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ebe5" w14:textId="a15e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17 декабря 2025 года № 296/38 "Об Экибастузском городском бюджете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13 мая 2026 года № 336/44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17 декабря 2025 года № 296/38 "Об Экибастузском городском бюджете на 2026-2028 годы" (зарегистрировано в Реестре государственной регистрации нормативных правовых актов под № 219269)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Экибастузский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- 85 914 083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- 60 779 187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- 218 000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- 3 791 998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равно нулю;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- 21 124 898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- 84 734 680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- 2 638 243 тысячи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- 2 790 157 тысяч тенге; погашение бюджетных кредитов - 151 914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равно нулю;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-1 458 840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- 1 458 840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Экибастузском городском бюджете на 2026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285 601 тысяча тенге – на проведение капитального, среднего и текущего ремонта автомобильных дорог села Атыгай Байетского сельского округа, села Қоянды Қояндинского сельского округа и поселка Солнечный;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314 146 тысяч тенге – на благоустройство населенных пунктов Аккольского сельского округа, Байетского сельского округа, Железнодорожного сельского округа, Қояндинского сельского округа, села имени академика Алькея Маргулана, Сарыкамысского сельского округа, Торт-Кудукского сельского округа, села Шиқылдақ, Экибастузского сельского округа, поселка Солнечный и поселка Шидерты;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69 520 тысяч тенге – на установку детской игровой площадки в селе Тай Экибастузского сельского округа и в поселке Солнечный;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97 639 тысяч тенге – на капитальный ремонт подъездной дороги к селу Бескауга Қояндинского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9 431 тысяча тенге – на обеспечение санитарии населенных пунктов поселка Солнечный и поселка Шидерты;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3 800 тысяч тенге – на разработку ПСД на капитальный ремонт здания аппарата акима села Бескауга Қояндинского сельского округа и села Шиқылдақ.";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85 914 083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60 779 187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пожаров районного (городского) масштаба,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местном уровне в области обеспечения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и животного мира, земельные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 к решению Экибастузского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\от 13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2026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15 399 957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или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