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6be5" w14:textId="8236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219 "О районном бюджете Федоровского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апреля 2026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5139424,1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2566980,0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60430,0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2509482,1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4121008,2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8353,0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60847,0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1010062,9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- 1010062,9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219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-1 010 062,9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219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