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530f" w14:textId="f4f5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Федоровского района от 23 декабря 2019 года № 302 "Об утверждении Положения о государственном учреждении "Аппарат акима Воронежского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18 мая 2026 года № 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Федоровского района "Об утверждении Положения о государственном учреждении "Аппарат акима Воронежского сельского округа Федоровского района"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Воронежского сельского округа Федоровского района" утвердить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Воронежского сельского округа Федоровского района":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внесенных изменениях в вышеуказанное Положение;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Воронежского сельского округа Федоровского района"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Воронежского сельского округа Федоровского района" (далее – аппарат акима) является государственным учреждением, обеспечивающим деятельность акима Воронежского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Воронежского сельского округа, его структура утверждаются акиматом района.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Воронежского сельского округа Федоровского района", на казахском языке "Федоров ауданы Воронеж ауылдық округі әкімінің аппараты" мемлекеттік мекемесі.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Придорожное, улица Целинников, д. 20, почтовый индекс 111918.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Воронежского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Воронежского сельского округа Федоровского района" образуется, упраздняется и реорганизуется акиматом района.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Воронежского сельского округа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Воронежского сельского округа в рамках своей компетенции: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Воронежского сельского округа;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Воронежского сельского округа;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Воронежского сельского округа;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Воронежского сельского округа;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Воронежского сельского округа;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Воронежского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Воронежского сельского округа (коммунальной собственности местного самоуправления);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Воронежского сельского округа (коммунальной собственности местного самоуправления);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Воронежского сельского округа по согласованию с собранием местного сообщества: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Воронежского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Воронежского сельского округа (коммунальной собственности местного самоуправления);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Воронежского сельского округа (коммунальной собственности местного самоуправления), и отчеты по их исполнению;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Воронежского сельского округа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района при утверждении (уточнении) местного бюджета;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Воронежского сельского округа;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Воронежского сельского округа;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30"/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Воронежского сельского округа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Воронежского сельского округа (местного самоуправления).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5"/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Воронежского сельского округа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