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a7e4" w14:textId="89ea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мая 2026 года № 231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Узункольского районного маслихата Костанайской области от 25 августа 2026 года № 248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19 мая 2026 года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42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Узункольский районный маслихат РЕШИЛ:";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 (далее – Методика) разработана в соответствии со статьей 42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 утверждается председателем районного маслихата на основе настоящей Методики с учетом специфики деятельности государственного органа.".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