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45a" w14:textId="ab02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декабря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апреля 2026 года № 222. Отменено решением маслихата Узункольского района Костанайской области от 8 июля 2026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10124-10)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на оперативное лечение, без учета доходов, единовременно, в размере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гражданину (семье) либо его имуществу, пострадавшему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села, сельского округа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