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79da" w14:textId="2557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ответственностю "АМИД"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22 июня 2026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2-1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ответственностю "АМИД" публичный сервитут сроком на 10 лет, расположенного в районе Беимбета Майлина, сельский округ Байшуак, с площадью 0,0132 гектар, для обслуживания и эксплуатации линии электропередач.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