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9781" w14:textId="2a89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2025 года № 387 "О бюджете села Тимирязевка Сарыкольского района Костанайской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февраля 2026 года № 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Тимирязевка Сарыкольского района Костанайской области на 2026-2028 годы"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Тимирязевка Сарыкольского района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42 008,0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33 527,0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8 069,0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54 576,1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- 12 568,1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12 568,1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12 568,1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