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0e94" w14:textId="aff0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Наурзумского районного маслихата от 8 января 2026 года № 268 "О бюджете Дамдинского сельского округа Наурзумского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15 мая 2026 года № 303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Наурзумского районного маслихата от 8 января 2026 года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Дамдинского сельского округа Наурзумского района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Дамдинского сельского округа на 2026-2028 годы согласно приложениям 1, 2,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44854,0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4992,0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39862,0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50912,9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-6058,9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6058,9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- 6058,9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Дамдинского сельского округа на 2026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-6058,9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