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c0fc" w14:textId="6e0c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356 "О бюджете Большевистского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Житикаринского районного маслихата Костанайской области от 11 августа 2026 года № 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Большевистского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Большевистского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60 076,0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14 122,0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35 638,0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63 985,8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-3 909,8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3 909,8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