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7b88" w14:textId="2017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Денисовского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Денисовского районного маслихата Костанайской области от 18 августа 2026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от 3 декабря 2013 года № 704 "Об утверждении Типового регламента маслихата",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Денисовского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"Об утверждении Положения о государственном учреждении "Аппарат Денисовского районного маслихата"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маслихата "О внесении изменения в решение маслихата от 6 июня 2016 года № 33 "Об утверждении Положения о государственном учреждении "Аппарат Денисовского районного маслихата" от 22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Денисовского районного маслихата"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Денисовского районного маслихата.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Денисовского районного маслихата.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Денисовского районного маслихата"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Денисовского районного маслихата" (далее -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Денисовского районного маслихата (далее - маслихат) и его органов, оказывающим помощь депутатам в осуществлении их полномочий.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Денисовского районного маслихата" утверждаются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110500, Республика Казахстан, Костанайская область, село Денисовка, улица Калинина, 5.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Аппарата маслихата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информационно-аналитическое, организационно-правовое и материально-техническое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вступать в гражданско-правовые отношения с юридическими и физическими лицами, заключать договоры и осуществлять иную деятельность, не противоречащую законодательству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маслихата, комиссий, рабочих групп, мероприятиях, проводимых органами маслихата;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депутатов маслихата;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по вопросам, отнесенным к ведению аппарата маслихата;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заинтересованные органы и организации к участию в подготовке документов, рассматриваемых маслихатом;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органов и депутатов;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органов и депутатов маслихата;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проектов решений, поступивших на рассмотрение в маслихат;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реализации депутатами маслихата компетенций, установленных законодательством;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маслихата с другими органами и организациями;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деятельности маслихата;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функции, предусмотренные законодательством Республики Казахстан.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Аппарата маслихата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заместителей.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маслихата в период его отсутствия осуществляется в соответствии с действующим законодательством.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маслихата, относится к коммунальной собственности.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