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5f62" w14:textId="eaf5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410 "О бюджете села Первомайское Аулиекольского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11 февраля 2026 года № 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Первомайское Аулиекольского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Первомайское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30 025,0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4 643,0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25 025,0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30 725,1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- 700,1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700,1 тысяча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Первомайское Аулиекольского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