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5f62" w14:textId="eaf5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410 "О бюджете села Первомайское Аулиекольского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февраля 2026 года № 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Первомайское Аулиекольского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Первомайское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30 025,0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4 643,0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25 025,0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30 725,1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700,1 тысяча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