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1723" w14:textId="4f51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Амангельдинского района от 21 октября 2024 года № 167 "О реорганизации государственного учреждения "Отдел внутренней политики, культуры, развития языков и спорта акимата Амангельдинского района" путем выделения государственного учреждения "Отдел физической культуры и спорта акимата Амангельдинского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13 марта 2026 года № 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Амангельдинского района от 21 октября 2024 года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Амангельдинского района от 21 октября 2024 года № 167 "О реорганизации государственного учреждения "Отдел внутренней политики, культуры, развития языков и спорта акимата Амангельдинского района" путем выделения государственного учреждения "Отдел физической культуры и спорта акимата Амангельдинского района"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политики, культуры и развития языков акимата Амангельдинского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молодежной политики в районе;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обеспечение деятельности консультативно-совещательных органов по реализации государственной молодежной политики в районе;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использованием (пошивом, размещением) государственных символов Республики Казахстан на территории района;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развлекательных культурно-массовых мероприятий района, а также проведения конкурсов, фестивалей и конкурсов среди любительских творческих объединений;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учету, охране и использованию памятников истории, материальной и духовной культуры местного значения;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районного уровня, направленных на развитие государственного и других языков;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исполнительные органы областей о наименовании и переименовании сел, сельских округов, а также изменении их транскрипции;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рассмотрение дел об административных правонарушениях и наложение административного взыскания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прием и рассмотрение уведомлений о размещении вывесок в селах;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работы в области медиации;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разъяснительной работы по недопущению дискриминации граждан по языковому принципу;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 деятельности организаций культуры, расположенных на соответствующей территории, и предоставляет в местный исполнительный орган области, города республиканского значения и столицы информацию, а также статистические отчеты установленной формы;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историко-культурного наследия, содействует развитию исторических, национальных и культурных традиций и обычаев.".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Государственнему учреждению "Отдел внутренней политики, культуры и развития языков акимата Амангельдинского района" в установленном законодательством Республики Казахстан порядке обеспечить: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внесенном дополнении в вышеуказанное Положение;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Амангельдинского района.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