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5056" w14:textId="fdf5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Журилову Владимиру Владимировичу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9 февраля 2026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Журилову Владимиру Владимировичу на земельный участок площадью 0,0095 га, в целях прокладки и эксплуатации наружного газопровода, по адресу: город Рудный, улица Качарская, дом 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