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c6d5" w14:textId="20bc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15 марта 2017 года № 130 "Об утверждении Правил благоустройства территорий городов и населенных пунктов Костанайской области"</w:t>
      </w:r>
    </w:p>
    <w:p>
      <w:pPr>
        <w:spacing w:after="0"/>
        <w:ind w:left="0"/>
        <w:jc w:val="both"/>
      </w:pPr>
      <w:r>
        <w:rPr>
          <w:rFonts w:ascii="Times New Roman"/>
          <w:b w:val="false"/>
          <w:i w:val="false"/>
          <w:color w:val="000000"/>
          <w:sz w:val="28"/>
        </w:rPr>
        <w:t>Решение маслихата Костанайской области от 27 марта 2026 года № 282</w:t>
      </w:r>
    </w:p>
    <w:p>
      <w:pPr>
        <w:spacing w:after="0"/>
        <w:ind w:left="0"/>
        <w:jc w:val="both"/>
      </w:pPr>
      <w:bookmarkStart w:name="z4" w:id="0"/>
      <w:r>
        <w:rPr>
          <w:rFonts w:ascii="Times New Roman"/>
          <w:b w:val="false"/>
          <w:i w:val="false"/>
          <w:color w:val="000000"/>
          <w:sz w:val="28"/>
        </w:rPr>
        <w:t>
      Костанайский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Костанайского областного маслихата "Об утверждении Правил благоустройства территорий городов и населенных пунктов Костанайской области" от 15 марта 2017 года </w:t>
      </w:r>
      <w:r>
        <w:rPr>
          <w:rFonts w:ascii="Times New Roman"/>
          <w:b w:val="false"/>
          <w:i w:val="false"/>
          <w:color w:val="000000"/>
          <w:sz w:val="28"/>
        </w:rPr>
        <w:t>№ 130</w:t>
      </w:r>
      <w:r>
        <w:rPr>
          <w:rFonts w:ascii="Times New Roman"/>
          <w:b w:val="false"/>
          <w:i w:val="false"/>
          <w:color w:val="000000"/>
          <w:sz w:val="28"/>
        </w:rPr>
        <w:t xml:space="preserve">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"23)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"6)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7</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"Параграф 7. Содержание садово-парковой мебели, садово-паркового оборудования и малых архитектурных форм";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End w:id="8"/>
    <w:bookmarkStart w:name="z19" w:id="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1" w:id="10"/>
    <w:p>
      <w:pPr>
        <w:spacing w:after="0"/>
        <w:ind w:left="0"/>
        <w:jc w:val="both"/>
      </w:pPr>
      <w:r>
        <w:rPr>
          <w:rFonts w:ascii="Times New Roman"/>
          <w:b w:val="false"/>
          <w:i w:val="false"/>
          <w:color w:val="000000"/>
          <w:sz w:val="28"/>
        </w:rPr>
        <w:t>
       "Согласовано"</w:t>
      </w:r>
    </w:p>
    <w:bookmarkEnd w:id="10"/>
    <w:bookmarkStart w:name="z22" w:id="11"/>
    <w:p>
      <w:pPr>
        <w:spacing w:after="0"/>
        <w:ind w:left="0"/>
        <w:jc w:val="both"/>
      </w:pPr>
      <w:r>
        <w:rPr>
          <w:rFonts w:ascii="Times New Roman"/>
          <w:b w:val="false"/>
          <w:i w:val="false"/>
          <w:color w:val="000000"/>
          <w:sz w:val="28"/>
        </w:rPr>
        <w:t>
      Руководитель республиканского</w:t>
      </w:r>
    </w:p>
    <w:bookmarkEnd w:id="11"/>
    <w:bookmarkStart w:name="z23" w:id="12"/>
    <w:p>
      <w:pPr>
        <w:spacing w:after="0"/>
        <w:ind w:left="0"/>
        <w:jc w:val="both"/>
      </w:pPr>
      <w:r>
        <w:rPr>
          <w:rFonts w:ascii="Times New Roman"/>
          <w:b w:val="false"/>
          <w:i w:val="false"/>
          <w:color w:val="000000"/>
          <w:sz w:val="28"/>
        </w:rPr>
        <w:t>
      государственного учреждения</w:t>
      </w:r>
    </w:p>
    <w:bookmarkEnd w:id="12"/>
    <w:bookmarkStart w:name="z24" w:id="13"/>
    <w:p>
      <w:pPr>
        <w:spacing w:after="0"/>
        <w:ind w:left="0"/>
        <w:jc w:val="both"/>
      </w:pPr>
      <w:r>
        <w:rPr>
          <w:rFonts w:ascii="Times New Roman"/>
          <w:b w:val="false"/>
          <w:i w:val="false"/>
          <w:color w:val="000000"/>
          <w:sz w:val="28"/>
        </w:rPr>
        <w:t>
      (РГУ) "Департамент санитарно-</w:t>
      </w:r>
    </w:p>
    <w:bookmarkEnd w:id="13"/>
    <w:bookmarkStart w:name="z25" w:id="14"/>
    <w:p>
      <w:pPr>
        <w:spacing w:after="0"/>
        <w:ind w:left="0"/>
        <w:jc w:val="both"/>
      </w:pPr>
      <w:r>
        <w:rPr>
          <w:rFonts w:ascii="Times New Roman"/>
          <w:b w:val="false"/>
          <w:i w:val="false"/>
          <w:color w:val="000000"/>
          <w:sz w:val="28"/>
        </w:rPr>
        <w:t>
      эпидемиологического контроля</w:t>
      </w:r>
    </w:p>
    <w:bookmarkEnd w:id="14"/>
    <w:bookmarkStart w:name="z26" w:id="15"/>
    <w:p>
      <w:pPr>
        <w:spacing w:after="0"/>
        <w:ind w:left="0"/>
        <w:jc w:val="both"/>
      </w:pPr>
      <w:r>
        <w:rPr>
          <w:rFonts w:ascii="Times New Roman"/>
          <w:b w:val="false"/>
          <w:i w:val="false"/>
          <w:color w:val="000000"/>
          <w:sz w:val="28"/>
        </w:rPr>
        <w:t>
      Костанайской области Комитета</w:t>
      </w:r>
    </w:p>
    <w:bookmarkEnd w:id="15"/>
    <w:bookmarkStart w:name="z27" w:id="16"/>
    <w:p>
      <w:pPr>
        <w:spacing w:after="0"/>
        <w:ind w:left="0"/>
        <w:jc w:val="both"/>
      </w:pPr>
      <w:r>
        <w:rPr>
          <w:rFonts w:ascii="Times New Roman"/>
          <w:b w:val="false"/>
          <w:i w:val="false"/>
          <w:color w:val="000000"/>
          <w:sz w:val="28"/>
        </w:rPr>
        <w:t>
      санитарно-эпидемиологического</w:t>
      </w:r>
    </w:p>
    <w:bookmarkEnd w:id="16"/>
    <w:bookmarkStart w:name="z28" w:id="17"/>
    <w:p>
      <w:pPr>
        <w:spacing w:after="0"/>
        <w:ind w:left="0"/>
        <w:jc w:val="both"/>
      </w:pPr>
      <w:r>
        <w:rPr>
          <w:rFonts w:ascii="Times New Roman"/>
          <w:b w:val="false"/>
          <w:i w:val="false"/>
          <w:color w:val="000000"/>
          <w:sz w:val="28"/>
        </w:rPr>
        <w:t>
      контроля Министерства</w:t>
      </w:r>
    </w:p>
    <w:bookmarkEnd w:id="17"/>
    <w:bookmarkStart w:name="z29" w:id="18"/>
    <w:p>
      <w:pPr>
        <w:spacing w:after="0"/>
        <w:ind w:left="0"/>
        <w:jc w:val="both"/>
      </w:pPr>
      <w:r>
        <w:rPr>
          <w:rFonts w:ascii="Times New Roman"/>
          <w:b w:val="false"/>
          <w:i w:val="false"/>
          <w:color w:val="000000"/>
          <w:sz w:val="28"/>
        </w:rPr>
        <w:t>
      здравоохранения</w:t>
      </w:r>
    </w:p>
    <w:bookmarkEnd w:id="18"/>
    <w:bookmarkStart w:name="z30" w:id="19"/>
    <w:p>
      <w:pPr>
        <w:spacing w:after="0"/>
        <w:ind w:left="0"/>
        <w:jc w:val="both"/>
      </w:pPr>
      <w:r>
        <w:rPr>
          <w:rFonts w:ascii="Times New Roman"/>
          <w:b w:val="false"/>
          <w:i w:val="false"/>
          <w:color w:val="000000"/>
          <w:sz w:val="28"/>
        </w:rPr>
        <w:t>
      Республики Казахстан"</w:t>
      </w:r>
    </w:p>
    <w:bookmarkEnd w:id="19"/>
    <w:bookmarkStart w:name="z31" w:id="20"/>
    <w:p>
      <w:pPr>
        <w:spacing w:after="0"/>
        <w:ind w:left="0"/>
        <w:jc w:val="both"/>
      </w:pPr>
      <w:r>
        <w:rPr>
          <w:rFonts w:ascii="Times New Roman"/>
          <w:b w:val="false"/>
          <w:i w:val="false"/>
          <w:color w:val="000000"/>
          <w:sz w:val="28"/>
        </w:rPr>
        <w:t>
      ________________ Е. Даулетбаев</w:t>
      </w:r>
    </w:p>
    <w:bookmarkEnd w:id="20"/>
    <w:bookmarkStart w:name="z32" w:id="21"/>
    <w:p>
      <w:pPr>
        <w:spacing w:after="0"/>
        <w:ind w:left="0"/>
        <w:jc w:val="both"/>
      </w:pPr>
      <w:r>
        <w:rPr>
          <w:rFonts w:ascii="Times New Roman"/>
          <w:b w:val="false"/>
          <w:i w:val="false"/>
          <w:color w:val="000000"/>
          <w:sz w:val="28"/>
        </w:rPr>
        <w:t>
      "____" _____________ 2026 года</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Начальник государственного</w:t>
      </w:r>
    </w:p>
    <w:bookmarkEnd w:id="22"/>
    <w:bookmarkStart w:name="z34" w:id="23"/>
    <w:p>
      <w:pPr>
        <w:spacing w:after="0"/>
        <w:ind w:left="0"/>
        <w:jc w:val="both"/>
      </w:pPr>
      <w:r>
        <w:rPr>
          <w:rFonts w:ascii="Times New Roman"/>
          <w:b w:val="false"/>
          <w:i w:val="false"/>
          <w:color w:val="000000"/>
          <w:sz w:val="28"/>
        </w:rPr>
        <w:t>
      учреждения "Департамент полиции</w:t>
      </w:r>
    </w:p>
    <w:bookmarkEnd w:id="23"/>
    <w:bookmarkStart w:name="z35" w:id="24"/>
    <w:p>
      <w:pPr>
        <w:spacing w:after="0"/>
        <w:ind w:left="0"/>
        <w:jc w:val="both"/>
      </w:pPr>
      <w:r>
        <w:rPr>
          <w:rFonts w:ascii="Times New Roman"/>
          <w:b w:val="false"/>
          <w:i w:val="false"/>
          <w:color w:val="000000"/>
          <w:sz w:val="28"/>
        </w:rPr>
        <w:t>
      Костанайской области Министерства</w:t>
      </w:r>
    </w:p>
    <w:bookmarkEnd w:id="24"/>
    <w:bookmarkStart w:name="z36" w:id="25"/>
    <w:p>
      <w:pPr>
        <w:spacing w:after="0"/>
        <w:ind w:left="0"/>
        <w:jc w:val="both"/>
      </w:pPr>
      <w:r>
        <w:rPr>
          <w:rFonts w:ascii="Times New Roman"/>
          <w:b w:val="false"/>
          <w:i w:val="false"/>
          <w:color w:val="000000"/>
          <w:sz w:val="28"/>
        </w:rPr>
        <w:t>
      внутренних дел Республики Казахстан"</w:t>
      </w:r>
    </w:p>
    <w:bookmarkEnd w:id="25"/>
    <w:bookmarkStart w:name="z37" w:id="26"/>
    <w:p>
      <w:pPr>
        <w:spacing w:after="0"/>
        <w:ind w:left="0"/>
        <w:jc w:val="both"/>
      </w:pPr>
      <w:r>
        <w:rPr>
          <w:rFonts w:ascii="Times New Roman"/>
          <w:b w:val="false"/>
          <w:i w:val="false"/>
          <w:color w:val="000000"/>
          <w:sz w:val="28"/>
        </w:rPr>
        <w:t>
      ______________________ Е. Файзуллин</w:t>
      </w:r>
    </w:p>
    <w:bookmarkEnd w:id="26"/>
    <w:bookmarkStart w:name="z38" w:id="27"/>
    <w:p>
      <w:pPr>
        <w:spacing w:after="0"/>
        <w:ind w:left="0"/>
        <w:jc w:val="both"/>
      </w:pPr>
      <w:r>
        <w:rPr>
          <w:rFonts w:ascii="Times New Roman"/>
          <w:b w:val="false"/>
          <w:i w:val="false"/>
          <w:color w:val="000000"/>
          <w:sz w:val="28"/>
        </w:rPr>
        <w:t>
      "___" ____________________ 2026 года</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Руководитель РГУ "Департамент</w:t>
      </w:r>
    </w:p>
    <w:bookmarkEnd w:id="28"/>
    <w:bookmarkStart w:name="z40" w:id="29"/>
    <w:p>
      <w:pPr>
        <w:spacing w:after="0"/>
        <w:ind w:left="0"/>
        <w:jc w:val="both"/>
      </w:pPr>
      <w:r>
        <w:rPr>
          <w:rFonts w:ascii="Times New Roman"/>
          <w:b w:val="false"/>
          <w:i w:val="false"/>
          <w:color w:val="000000"/>
          <w:sz w:val="28"/>
        </w:rPr>
        <w:t>
      экологии по Костанайской области</w:t>
      </w:r>
    </w:p>
    <w:bookmarkEnd w:id="29"/>
    <w:bookmarkStart w:name="z41" w:id="30"/>
    <w:p>
      <w:pPr>
        <w:spacing w:after="0"/>
        <w:ind w:left="0"/>
        <w:jc w:val="both"/>
      </w:pPr>
      <w:r>
        <w:rPr>
          <w:rFonts w:ascii="Times New Roman"/>
          <w:b w:val="false"/>
          <w:i w:val="false"/>
          <w:color w:val="000000"/>
          <w:sz w:val="28"/>
        </w:rPr>
        <w:t>
      Комитета экологического</w:t>
      </w:r>
    </w:p>
    <w:bookmarkEnd w:id="30"/>
    <w:bookmarkStart w:name="z42" w:id="31"/>
    <w:p>
      <w:pPr>
        <w:spacing w:after="0"/>
        <w:ind w:left="0"/>
        <w:jc w:val="both"/>
      </w:pPr>
      <w:r>
        <w:rPr>
          <w:rFonts w:ascii="Times New Roman"/>
          <w:b w:val="false"/>
          <w:i w:val="false"/>
          <w:color w:val="000000"/>
          <w:sz w:val="28"/>
        </w:rPr>
        <w:t>
      регулирования и контроля</w:t>
      </w:r>
    </w:p>
    <w:bookmarkEnd w:id="31"/>
    <w:bookmarkStart w:name="z43" w:id="32"/>
    <w:p>
      <w:pPr>
        <w:spacing w:after="0"/>
        <w:ind w:left="0"/>
        <w:jc w:val="both"/>
      </w:pPr>
      <w:r>
        <w:rPr>
          <w:rFonts w:ascii="Times New Roman"/>
          <w:b w:val="false"/>
          <w:i w:val="false"/>
          <w:color w:val="000000"/>
          <w:sz w:val="28"/>
        </w:rPr>
        <w:t>
      Министерства экологии и</w:t>
      </w:r>
    </w:p>
    <w:bookmarkEnd w:id="32"/>
    <w:bookmarkStart w:name="z44" w:id="33"/>
    <w:p>
      <w:pPr>
        <w:spacing w:after="0"/>
        <w:ind w:left="0"/>
        <w:jc w:val="both"/>
      </w:pPr>
      <w:r>
        <w:rPr>
          <w:rFonts w:ascii="Times New Roman"/>
          <w:b w:val="false"/>
          <w:i w:val="false"/>
          <w:color w:val="000000"/>
          <w:sz w:val="28"/>
        </w:rPr>
        <w:t>
      природных ресурсов</w:t>
      </w:r>
    </w:p>
    <w:bookmarkEnd w:id="33"/>
    <w:bookmarkStart w:name="z45" w:id="34"/>
    <w:p>
      <w:pPr>
        <w:spacing w:after="0"/>
        <w:ind w:left="0"/>
        <w:jc w:val="both"/>
      </w:pPr>
      <w:r>
        <w:rPr>
          <w:rFonts w:ascii="Times New Roman"/>
          <w:b w:val="false"/>
          <w:i w:val="false"/>
          <w:color w:val="000000"/>
          <w:sz w:val="28"/>
        </w:rPr>
        <w:t>
      Республики Казахстан"</w:t>
      </w:r>
    </w:p>
    <w:bookmarkEnd w:id="34"/>
    <w:bookmarkStart w:name="z46" w:id="35"/>
    <w:p>
      <w:pPr>
        <w:spacing w:after="0"/>
        <w:ind w:left="0"/>
        <w:jc w:val="both"/>
      </w:pPr>
      <w:r>
        <w:rPr>
          <w:rFonts w:ascii="Times New Roman"/>
          <w:b w:val="false"/>
          <w:i w:val="false"/>
          <w:color w:val="000000"/>
          <w:sz w:val="28"/>
        </w:rPr>
        <w:t>
      __________________ К. Елеусенов</w:t>
      </w:r>
    </w:p>
    <w:bookmarkEnd w:id="35"/>
    <w:bookmarkStart w:name="z47" w:id="36"/>
    <w:p>
      <w:pPr>
        <w:spacing w:after="0"/>
        <w:ind w:left="0"/>
        <w:jc w:val="both"/>
      </w:pPr>
      <w:r>
        <w:rPr>
          <w:rFonts w:ascii="Times New Roman"/>
          <w:b w:val="false"/>
          <w:i w:val="false"/>
          <w:color w:val="000000"/>
          <w:sz w:val="28"/>
        </w:rPr>
        <w:t>
      "___" _______________ 2026 года</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Руководитель ГУ "Управление</w:t>
      </w:r>
    </w:p>
    <w:bookmarkEnd w:id="37"/>
    <w:bookmarkStart w:name="z49" w:id="38"/>
    <w:p>
      <w:pPr>
        <w:spacing w:after="0"/>
        <w:ind w:left="0"/>
        <w:jc w:val="both"/>
      </w:pPr>
      <w:r>
        <w:rPr>
          <w:rFonts w:ascii="Times New Roman"/>
          <w:b w:val="false"/>
          <w:i w:val="false"/>
          <w:color w:val="000000"/>
          <w:sz w:val="28"/>
        </w:rPr>
        <w:t>
      строительства, архитектуры и</w:t>
      </w:r>
    </w:p>
    <w:bookmarkEnd w:id="38"/>
    <w:bookmarkStart w:name="z50" w:id="39"/>
    <w:p>
      <w:pPr>
        <w:spacing w:after="0"/>
        <w:ind w:left="0"/>
        <w:jc w:val="both"/>
      </w:pPr>
      <w:r>
        <w:rPr>
          <w:rFonts w:ascii="Times New Roman"/>
          <w:b w:val="false"/>
          <w:i w:val="false"/>
          <w:color w:val="000000"/>
          <w:sz w:val="28"/>
        </w:rPr>
        <w:t>
      градостроительства акимата</w:t>
      </w:r>
    </w:p>
    <w:bookmarkEnd w:id="39"/>
    <w:bookmarkStart w:name="z51" w:id="40"/>
    <w:p>
      <w:pPr>
        <w:spacing w:after="0"/>
        <w:ind w:left="0"/>
        <w:jc w:val="both"/>
      </w:pPr>
      <w:r>
        <w:rPr>
          <w:rFonts w:ascii="Times New Roman"/>
          <w:b w:val="false"/>
          <w:i w:val="false"/>
          <w:color w:val="000000"/>
          <w:sz w:val="28"/>
        </w:rPr>
        <w:t>
      Костанайской области</w:t>
      </w:r>
    </w:p>
    <w:bookmarkEnd w:id="40"/>
    <w:bookmarkStart w:name="z52" w:id="41"/>
    <w:p>
      <w:pPr>
        <w:spacing w:after="0"/>
        <w:ind w:left="0"/>
        <w:jc w:val="both"/>
      </w:pPr>
      <w:r>
        <w:rPr>
          <w:rFonts w:ascii="Times New Roman"/>
          <w:b w:val="false"/>
          <w:i w:val="false"/>
          <w:color w:val="000000"/>
          <w:sz w:val="28"/>
        </w:rPr>
        <w:t>
      ______________ Тлеубаев Д.С</w:t>
      </w:r>
    </w:p>
    <w:bookmarkEnd w:id="41"/>
    <w:bookmarkStart w:name="z53" w:id="42"/>
    <w:p>
      <w:pPr>
        <w:spacing w:after="0"/>
        <w:ind w:left="0"/>
        <w:jc w:val="both"/>
      </w:pPr>
      <w:r>
        <w:rPr>
          <w:rFonts w:ascii="Times New Roman"/>
          <w:b w:val="false"/>
          <w:i w:val="false"/>
          <w:color w:val="000000"/>
          <w:sz w:val="28"/>
        </w:rPr>
        <w:t>
      "____" ___________ 2026 года</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Руководитель ГУ "Управление</w:t>
      </w:r>
    </w:p>
    <w:bookmarkEnd w:id="43"/>
    <w:bookmarkStart w:name="z55" w:id="44"/>
    <w:p>
      <w:pPr>
        <w:spacing w:after="0"/>
        <w:ind w:left="0"/>
        <w:jc w:val="both"/>
      </w:pPr>
      <w:r>
        <w:rPr>
          <w:rFonts w:ascii="Times New Roman"/>
          <w:b w:val="false"/>
          <w:i w:val="false"/>
          <w:color w:val="000000"/>
          <w:sz w:val="28"/>
        </w:rPr>
        <w:t>
      энергетики и жилищно-</w:t>
      </w:r>
    </w:p>
    <w:bookmarkEnd w:id="44"/>
    <w:bookmarkStart w:name="z56" w:id="45"/>
    <w:p>
      <w:pPr>
        <w:spacing w:after="0"/>
        <w:ind w:left="0"/>
        <w:jc w:val="both"/>
      </w:pPr>
      <w:r>
        <w:rPr>
          <w:rFonts w:ascii="Times New Roman"/>
          <w:b w:val="false"/>
          <w:i w:val="false"/>
          <w:color w:val="000000"/>
          <w:sz w:val="28"/>
        </w:rPr>
        <w:t>
      коммунального хозяйства акимата</w:t>
      </w:r>
    </w:p>
    <w:bookmarkEnd w:id="45"/>
    <w:bookmarkStart w:name="z57" w:id="46"/>
    <w:p>
      <w:pPr>
        <w:spacing w:after="0"/>
        <w:ind w:left="0"/>
        <w:jc w:val="both"/>
      </w:pPr>
      <w:r>
        <w:rPr>
          <w:rFonts w:ascii="Times New Roman"/>
          <w:b w:val="false"/>
          <w:i w:val="false"/>
          <w:color w:val="000000"/>
          <w:sz w:val="28"/>
        </w:rPr>
        <w:t>
      Костанайской области"</w:t>
      </w:r>
    </w:p>
    <w:bookmarkEnd w:id="46"/>
    <w:bookmarkStart w:name="z58" w:id="47"/>
    <w:p>
      <w:pPr>
        <w:spacing w:after="0"/>
        <w:ind w:left="0"/>
        <w:jc w:val="both"/>
      </w:pPr>
      <w:r>
        <w:rPr>
          <w:rFonts w:ascii="Times New Roman"/>
          <w:b w:val="false"/>
          <w:i w:val="false"/>
          <w:color w:val="000000"/>
          <w:sz w:val="28"/>
        </w:rPr>
        <w:t>
      ___________________ А. Жунусов</w:t>
      </w:r>
    </w:p>
    <w:bookmarkEnd w:id="47"/>
    <w:bookmarkStart w:name="z59" w:id="48"/>
    <w:p>
      <w:pPr>
        <w:spacing w:after="0"/>
        <w:ind w:left="0"/>
        <w:jc w:val="both"/>
      </w:pPr>
      <w:r>
        <w:rPr>
          <w:rFonts w:ascii="Times New Roman"/>
          <w:b w:val="false"/>
          <w:i w:val="false"/>
          <w:color w:val="000000"/>
          <w:sz w:val="28"/>
        </w:rPr>
        <w:t>
      "___" _______________ 2026 года</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