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a257" w14:textId="d69a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23 октября 2023 года № 6/41 "Об утверждении Правил оказания социальной помощи, установления ее размеров и определения перечня отдельных категорий нуждающихся граждан в Мунайлинском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28 апреля 2026 года № 42/240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Мунайлинский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Мунайлинского районного маслихата от 23 октября 2023 года № 6/41 "Об утверждении Правил оказания социальной помощи, установления ее размеров и определения перечня отдельных категорий нуждающихся граждан в Мунайлинском районе" (зарегистрировано в Реестре государственной регистрации нормативных правовых актов под № 4631-12),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к праздничным дням и памятным датам оказывается в денежной форме, без истребования заявлений от получателей, один раз в год,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– Международный женский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 получившим ранее звание "Мать-героиня", награжденным орденами "Материнская слава" I и II степени - в размере 15 000 (пятнадцать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мая – Праздник единства народа Казахстана: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– в размере 110 000 (сто десять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5 000 000 (пять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 - в размере 259 500 (двести пятьдесят девять тысяч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216 250 (двести шестнадцать тысяч двести пятьдесят)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173 000 (сто семьдесят три тысяч)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(далее-Союз ССР)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партизан, подпольщиков,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 –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 или вследствие заболевания, связанного с пребыванием на фронте;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умершего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вступили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войне, супруге (супругу), не вступившей (вступившему) в повторный брак.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– День закрытия Семипалатинского испытательного ядерного полигона: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ядерных испытаний на Семипалатинском испытательном ядерном полигоне – в размере 43 250 (сорок три тысяч двести пятьдесят)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(детям) государственного социального пособия по случаю потери кормильца – в размере 34 600 (тридцать четыре тысяч шестьсот)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октября – День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старше 70 (семидесяти) лет - в размере 15 000 (пятнадцати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16 декабря – День Независимости: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– в размере 216 250 (двести шестнадцать тысяч двести пятьдесят)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отдельным категориям нуждающихся граждан оказывается 1 раз в год, с месяца обращения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причинении вреда гражданину (семье) либо его имуществу в результате стихийного бедствия, в течение двенадцати месяцев с момента наступления данной ситуации, единовременно, без учета дохода – в размере 450 000 (четыреста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причинении вреда гражданину (семье) либо его имуществу в результате пожара, в течение двенадцати месяцев с момента наступления данной ситуации, единовременно, без учета дохода – в размере 450 000 (четыреста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имеющим социально-значимые заболевания (злокачественные новообразования, туберкулез, болезнь, вызванная вирусом иммунодефицита человека) не получающим государственные пособия, без учета доходов - 100 000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имеющим среднедушевой доход ниже прожиточного минимума, установленного на соответствующий финансовый год законом о республиканском бюджете, предшествующей кварталу обращения – в размере 50 000 (пятьдесят тысяч) тенге;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Социальная помощь на санаторно-курортное лечение на территории Республики Казахстан оказывается 1 раз в год, без учета доходов, следующим категориям граждан, по заявлению: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ветеранам боевых действий на территории других государств и лицам, приравненным по льготам к участникам Великой Отечественной войны, их вдовам, семьям погибших военнослужащих,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лицам, трудившимся и проходившим воинскую службу в тылу (лица, соответствующие этим категориям, которым назначено санаторно-курортное лечение по индивидуальной программе абилитации и реабилитации лица с инвалидностью, выбирают одну из двух льгот), но не более гарантированной суммы определяемой уполномоченным органом в области социальной защиты населения и оплата стоимости проезда на железнодорожном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сопровождающее лицо с инвалидностью первой группы (имеющих в индивидуальной программе абилитации и реабилитации социальную услугу индивидуального помощника, за исключением, лиц с инвалидностью, получивших трудовое увечье или профессиональное заболевание по вине работодателя, согласно законодательству) на санаторно-курортное лечение, имеет право на возмещение местными исполнительными органами стоимости пребывания в санаторно-курортной организации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государственным органом в области социальной защиты населения.".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1 мая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