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c259c" w14:textId="1bc25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Каракиянского района Мангистауской области от 21 мая 2026 года № 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 марта 2015 года № 175 "Об утверждении Правил осуществления государственного учета чрезвычайных ситуаций природного и техногенного характера"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характера", на основании протокола внеочередного заседания районной комиссии по предупреждению и ликвидации чрезвычайных ситуаций Каракиянского района от 20 мая 2026 года № 3, аким Каракиянского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Каракиянского района.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назначить заместителя акима Каракиянского района Ш. Азирханова и поручить провести соответствующие мероприятия, вытекающие из данного решения.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"Каракиянский районный отдел сельского хозяйства"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Актюбинской области для официального опубликования и включения в Электронный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интернет–ресурсе акимата Каракиянского района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Каракиянского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Торетаев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