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cd93" w14:textId="474c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35/322 "О бюджете села Тенге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июня 2026 года № 42/386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35/322 "О бюджете села Тенге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Тенге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828 658,0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143 414,0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4 262,0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680 604,0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829 919,9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1 261,9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1 261,9 тысяча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2026 год выделена субвенция в сумме 680 604,0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июнь 2026 года № 42/386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35/322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