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ae32" w14:textId="318a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8 декабря 2023 года № 7/75 "Об определении перечня социально значимых сообщений, подлежащих субсидированию в 2024-2026 годах по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июня 2026 года № 28/331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8 декабря 2023 года № 7/75 "Об определении перечня социально значимых сообщений, подлежащих субсидированию в 2024-2026 годах по Мунайлинскому району" (зарегистрировано в Реестре государственной регистрации нормативных правовых актов под № 4658-12)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29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по Мунайлинскому району подлежащих субсидированию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№13А "Мангистау – Даулет – Кызылтобе"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 – 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 –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 – Баянды"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Внутрисельский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