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9ec" w14:textId="037f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особо охраняемыми природными территориями местного значения со статусом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июля 2026 года № 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тарифов за услуги, оказываемые особо охраняемыми природными территориями местного значения, имеющими статус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пребывания посетителей на особо охраняемых природных территориях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октября 2021 года № 239 "Об утверждении размеров тарифов за услуги, предоставляемые коммунальным государственным учреждением "Государственный региональный природный парк "Кызылсай" (зарегистрировано в Реестре государственной регистрации нормативных правовых актов под № 24738);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3 февраля 2026 года № 7 "О внесении изменения в постановление акимата Мангистауской области от 4 октября 2021 года № 239 "Об утверждении размеров тарифов за услуги, предоставляемые коммунальным государственным учреждением "Государственный региональный природный парк "Кызылсай".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Мангистауской области"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Мангистауской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№____от "___" 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за услугу, предоставляемую коммунальным государственным учреждением "Государственный региональный природный парк "Кызылсай" и "Бейнеуское коммунальное государственное учреждение по охране лесов и животного мира" Управления природных ресурсов и регулирования природопользования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экскурсовода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проводника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(Газель NEXT)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(до 16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туристского инвентаря: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туристской палатки;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Ппредоставление спального мешка;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вагона-домика (на 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кемпингов, палаточных лагерей, туристических баз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кино-, видео-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символики (эмблемы и флага)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мотоциклов, мопедов, квадроциклов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легкового автотранспорта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микроавтобусов до 16 мест и грузовых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до 32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въезд автобусов свыше 32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учреждение "Государственный региональный природный парк "Кызылсай" и "Бейнеуское коммунальное государственное учреждение по охране лесов и животного мира" Управления природных ресурсов и регулирования природопользования Мангистауской области предоставляет следующие льготы на услугу, предоставляемую особо охраняемой природной территорией: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лицам с инвалидностью,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труда, детям дошкольного возраста (до 6 лет)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(от 6 до 17 лет)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дневного обучения – 25%.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№____от "___" _____ 2026 года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пребывания посетителей на особо охраняемых природных территориях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Посетители при посещении территории природоохранного учреждения в зависимости от вида особо охраняемой природной территории (далее - ООПТ) и установленного правового режима охраны, допускаются: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передвижение на механизированном и гужевом транспорте по дорогам общего пользования и специальным дорогам экскурсионных маршрутов, по грунтовым лесным и полевым дорогам ООПТ, стоянка в специально оборудованных местах, кроме участков с заповедным режимом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организованных экскурсий и туристских походов, предварительно согласованных с администрацией природоохранного учреждения по установленным туристским маршрутам и тропам, в сопровождении экскурсоводов или гидов-инспекторов ООПТ;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передвижение по водоемам только на безмоторных плавучих средствах, по согласованию с администрацией природоохранного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любительское (спортивное) рыболовство.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любительский сбор дикорастущих плодов, ягод, грибов, лекарственных трав, сенокошение, заготовка дров и другие виды традиционного природопользования в специально отведенных для этого местах, кроме участков с заповедным режимом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спортивных и эколого-просветительных мероприятий, туристских слетов по согласованию с администрацией природоохранного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профессиональной и любительской фото-видеосъемки;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учебных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гербария, отбор почвенных образцов для учебных целей, кроме участков с заповедным режимом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иная деятельность, предусмотренная в паспорте ООПТ.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природоохранного учреждения в зависимости от вида ООПТ и установленного правового режима охраны, не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ООПТ без подтверждающего документа об оплате за пользование ООПТ;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съезд и проезд вне дорог общего пользования или специальных экскурсионных троп и туристских маршрутов, грунтовых лесных и полевых дорог ООПТ;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стоянка автотранспорта и других механических средств вне установленных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парковка и мытье автотранспорта и других механических средств на берегах водоемов, мытье посуды, стирка белья, купание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нахождение на водоемах моторных яхт, катеров, моторных лодок, скутеров, квадроциклов, за исключением моторных плавательных средств, используемых государственной инспекцией по охране ООПТ и спасательными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разведение костров, установка мангалов, очагов для приготовления пиши вне специально установленных и оборудованных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устройство стоянок, установка палаток вне мест, установленных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рыболовство сетями и другими запрещенными орудиями 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изъятие диких животных без соответствующего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отпугивание и прикармливание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разорение гнезд, нор, логовищ и муравейников;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вырубка, ломка и повреждение деревьев и кустарников, заготовка прутьев на веники и метлы для бытовых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разрушение и порча памятников природы, истории, культуры и археологии;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и выкопка дикорастущих древесных, кустарниковых, травянистых растений и лекарственного сырья вне разрешенных мест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дикорастущих плодов, грибов и ягод вне специально отведенных для этого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ломка и порча средств наглядной агитации (стендов, панно, аншлагов, и других), лесоустроительных, лесохозяйственных и землеустроительных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нанесение надписей и рисунков на постройки, деревья, камни и скалы;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самовольные выпас скота, сенокошение, заготовка древесины и иное незаконное лесопользование;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засорение бытовым мусором и отходами почвенного покрова;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использование источников шума и других акустических воздействий, создающих шумовое воздействие на окружающую среду, в соответствии с нормами искусственного шума и иных искусственных акустических воздействий;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запуск беспилотных летательных аппаратов (дронов);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иная деятельность, нарушающая естественное развитие и сохранение объектов государственного природно-заповедного фонда и природных комплексов.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посещения территории ООПТ является наличие у посетителя подтверждающего документа об оплате услуг предоставляемые природоохранными учреждениями. Предоставление подтверждающего документа об оплате услуг с пенсионеров, лиц с инвалидностью,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 и детей дошкольного возраста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услуг (бумажный или электронный вид), подлежит сохранению до конца пребывания посетителя.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