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3bf4" w14:textId="9a53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сервитута, охранной зоны и определении минимальных расстоянии (безопасности) товариществу с ограниченной ответственностью "Газопровод Бейнеу-Шымкент"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февраля 2026 года № 22.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магистральном трубопроводе" акимат Мангистауской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сервитут, охранные зоны и определить зоны минимальных расстоянии (безопасности) в Бейнеуском районе товариществу с ограниченной ответственностью "Газопровод Бейнеу-Шымкент" в период эксплуатация газопровода без изъятия у собственников и землепользователей земельных участков,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режим использования земель в охранных зонах и зонах минимальных расстояний (безопасности) магистрального газопровода "Бейнеу-Бозой-Шымкент"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земельных отношений Мангистауской области" довести настоящее постановление до сведения акимата Бейнеуского района.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Акимату Бейнеуского района довести настоящее постановление до сведения заинтересованных лиц и принять иные необходимые меры, вытекающие из настоящего постановления.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сельского хозяйства и земельных отношений Мангистауской области":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обеспечить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внесения в Эталонный контрольный банк нормативных правовых актов Республики Казахстан на казахском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от________2026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для установлении публичного сервитута, охранные зоны и определение зоны минимальных расстоянии (безопасности) товариществу с ограниченной  ответственностью "Газопровод Бейнеу-Шымкент"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 публичного сервитута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зоны,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определения зоны безопасности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(гектар)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публичного сервитута для прокладки и эксплуатации линейной части и системы телекоммуникаций SCADA (ВОЛС) магистрального газопровода "Бейнеу-Бозой-Шымкент" (11м х 11м)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265,3480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0,6516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зон минимальных расстояний (безопасности) линейной части магистрального газопровода "Бейнеу-Бозой-Шымкент" (300м х 300м)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414,2475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414,2475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5094,7355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5094,7355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6917,8520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6884,7492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33,1028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охранных зон на земельные участки ГИС "Бейнеу" расширение, магистрального газопровода "Бейнеу-Бозой-Шымкент" 100 м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3,4681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зон минимальных расстояний (безопасности) на земельные участки ГИС "Бейнеу" с расширением, магистрального газопровода "Бейнеу-Бозой-Шымкент" 700 м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193,6590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265,3480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7111,5110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7308,5576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74,5164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2026 года № 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охранных зонах и зонах минимальных рассояний (безопастности) магистрального газопровода "Бейнеу-Бозой-Шымкент"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охранных зонах и зонах минимальных расстояний (безопасности) магистрального газопровода "Бейнеу-Бозой-Шымкент"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 и волоконно- оптической линии связи, места их размещения, порядка строительства, обустройства и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садоводство и лесоразведение, а также выполнение любых не согласованных с собственником магистрального ьрубопровода работ, кроме комплекса агротехнических работ для выращивания полевых сельскохозяйственных культур с пахатной глубиной не более трицати пяти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 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возведение любых построек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стоянок автомобильных транспортных средств, тракторов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мелиоративных земляных работ, сооружение оросительных и осушительных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горных, строительных, монтажных и взрывных работ, планировка грунта без согласования с собственником магистрального трубопровода;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геологосъемочных, поисковых, геодезических и других изыскательских работ, связанных с устройством скважин, шурфов и взятием проб грунта (кроме почвенных образцов).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