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d88" w14:textId="fab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27 февраля 2015 года № 53 "О создании государственных природных заказников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2026 года № 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27 февраля 2015 года № 53 "О создании государственных природных заказников местного значения" (зарегистрировано в Реестре государственной регистрации нормативных правовых актов под № 2658)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Жеткізгенұлы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