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04af" w14:textId="f720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дополнение в решение Жалагашского районного маслихата от 19 декабря 2025 года № 37-2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4 марта 2026 года № 40-2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от 19 декабря 2025 года № 37-2 "О районном бюджете на 2026–2028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6 844 276,7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2 185 775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22 200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4 636 301,7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6 897 942,4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-6 933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240 038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246 971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-46 732,7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46 732,7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240 038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413 679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-220 373,7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9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2026 года № 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37-2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6 844 276,7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2 185 775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4 636 301,7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4636200,2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6 897 942,4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1 427 979,8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постприватиза-ционная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1 022 448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специальных социальных услуг в условиях полустационара в области социальной защиты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468 081,4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117 455,4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1 486 904,6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220 373,7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220373,7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2026 года № 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37-2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681 204,2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058 058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288322,7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2026 года № 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37-2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предусмотренные из областного бюджета в районный бюджет на 2026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357 484,5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расширения система водоснабжения в н.п. Есет батыр, аульном округе Аламесек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газоснабжения здания медицинской амбулатории по улице Абылайхана, села М.Шаменова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