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4da5" w14:textId="b194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30 июня 2026 года № 100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Казалинского района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Казалинского района: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Казалинского района от 28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поощрения граждан участвующих в обеспечении общественного порядка" (зарегистрировано в Реестре государственной регистрации нормативных правовых актов за № 5995);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Казалинского района от 23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Казалинского района от 28 сентября 2017 года № 192 "О некоторых вопросах поощрения граждан участвующих в обеспечении общественного порядка" (зарегистрировано в Реестре государственной регистрации нормативных правовых актов за № 6797).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