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738b" w14:textId="3c37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23 декабря 2025 года №467 "О бюджете города Аральск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27 февраля 2026 года № 505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25 декабря 2025 года № 467 "О бюджете города Аральск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Аральск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492 122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399 665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16 457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76 000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544 322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- 52 213,8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– 52 213,8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52 200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2026 года № 505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 от "23" декабря 2025 года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- 52 213,8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