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7f1" w14:textId="f94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Аральского районного акимата от 18 декабря 2025 года № 208-қ и решение Аральского районного маслихата от 18 декабря 2025 года № 462 "О наименовании улиц в городе Аральск"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Аральского района Кызылординской области от 12 февраля 2026 года № 24 и решение Аральского районного маслихата Кызылординской области от 12 февраля 2026 года № 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Аральского района ПОСТАНОВЛЯЕТ и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акимата от 18 декабря 2025 года № 208-қ и решение Аральского районного маслихата от 18 декабря 2025 года № 462 "О наименовании улиц в городе Аральск"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наименования новой улице в городе Аральск";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имя "Садық Жұмағұлов" новой улице, расположенный параллельно улице Рсалы Турымбетова в городе Аральск."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