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5f77" w14:textId="8f35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16 января 2026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"Социальный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2026 года № 4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финансируемых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услугополучателей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организаций, предоставляющих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услуго-получателя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"Кызылординский центр оказания специальных социальных услуг № 1"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 способные к самостоятельному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в связи с преклонным возрастом (престарелые);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центр оказания специальных социальных услуг № 2"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старше восемнадцати лет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"Казалинский центр оказания специальных социальных услуг"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старше восемнадцати лет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 способные к самостоятельному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в связи с преклонным возрастом (престарелые);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18550,84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центр оказания специальных социальных услуг"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нарушениями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17631,06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Неправительственная 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бытового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торговли людьми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