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c4a" w14:textId="b4cd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10 марта 2026 года № 16/57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Приозерской городской избирательной комиссией места для размещения агитационных печатных материалов для всех кандидатов на территории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Карагандинской области от 29 февраля 2024 года № 10/39 "Об установлении мест для размещения агитационных печатных материалов для всех кандидатов" (зарегистрированное в Департаменте юстиции Карагандинской области 6 марта 2024 года под № 6566-09).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Приозерская городская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мест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кандидатов"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16/57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магазина "Березка" по улице Кокжиек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обьявлений на пересечении улиц Балқаш и Кисунько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перед магазином "Грей" по улице Кисунко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напротив магазина "777" по улице Пушкина,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жилого дома № 12/1 по улице Б.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перед магазином "Автозапчасти" по улице Панфилова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перед магазином "Жансерик" по улице Кисунко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перед жилым домом 29 по улице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перед Центральной больницей по улице Транспортная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магазина "Жулдыз" по улице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парковки детско-юношеского творческого центра "Достык" по улице Космонавтов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