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9d7" w14:textId="1553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Каркаралинского районного маслихата от 16 мая 2024 года № VIII-22/166 "Об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апреля 2026 года № VIII-50/389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16 мая 2024 года "Об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района" № VIII-22/166 (зарегистрировано в Реестре государственной регистрации нормативных правовых актов за .6598-09)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VIII-50/389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Каркаралинского района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Каркаралинского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 один раз в год: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июля – День Столицы;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- День лиц с инвалидностью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 кратного месячного показателя и назначается один раз в календарном году.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акиматом.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получателей и предельные размеры социальной помощи в виде денежных выплат к праздничным дням и памятным датам: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– 45 (сорок пять)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– 45 (сорок пять)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45 (сорок пять)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45 (сорок пять)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45 (сорок пять)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- 5 (пять)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степени- 5 (пять) месячных расчетных показателей;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аварии на Чернобыльской АЭС - 26 апреля: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 – 45 (сорок пять) месячных расчетных показателей;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45 (сорок пять) месячных расчетных показателей;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– 45 (сорок пять)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– 45 (сорок пять) месячных расчетных показателей;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 – 45 (сорок пять)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в Республике Казахстан – 7 мая: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45 (сорок пять)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45 (сорок пять)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45 (сорок пять)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45 (сорок пять)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–45 (сорок пять) месячных расчетных показателей;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 – 9 мая: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участникам Великой Отечественной войны: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45 (сорок пять)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45 (сорок пять) месячных расчетных показателей;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45 (сорок пять)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45 (сорок пять) месячных расчетных показателей;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45 (сорок пять) месячных расчетных показателей;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45 (сорок пять) месячных расчетных показателей;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45 (сорок пять) месячных расчетных показателей;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45 (сорок пять) месячных расчетных показателей;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25 (двадцать пять) месячных расчетных показателей;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 – 25 (двадцать пять) месячных расчетных показателей;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25 (двадцать пять) месячных расчетных показателей;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 другим иждивенцам погибшего (пропавшего без вести, умершего), которым в связи с этим выплачивается государственное социальное пособие по случаю потери кормильца - 25 (двадцать пять) месячных расчетных показателей;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 - 25 (двадцать пять) месячных расчетных показателей;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25 (двадцать пять) месячных расчетных показателей;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- 1 октября: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75 лет и старше – 5 (пять) месячных расчетных показателей;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защиты прав лиц с инвалидностью – второе воскресенье октября: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– 5 (пять) месячных расчетных показателей;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с семи до восемнадцати лет первой, второй, третьей групп – 10 (десять) месячных расчетных показателей;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- 16 декабря: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подвергшиеся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- 95 (девяносто пять) месячных расчетных показателей.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 и сроки обращения за социальной помощью: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имуществу вследствие стихийного бедствия без учета среднедушевого дохода, в течение шести месяцев с момента наступления трудной жизненной ситуации,– единовременно, предельный размер 100 (сто) месячных расчетных показателей;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пожара без учета среднедушевого дохода, в течение шести месяцев с момента наступления трудной жизненной ситуации – единовременно, предельный размер 150 (сто пятьдесят) месячных расчетных показателей;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наличии социально значимого заболевания без учета среднедушевого дохода предоставляется: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- 1 (один) раз в год в размере 20 (двадцать) месячных расчетных показателей;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человека,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 - ежемесячно в размере 2 (два) прожиточных минимума;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устанавливаемому законодательством Республики Казахстан на соответствующий финансовый год за исключением категории лиц, указанных в подпункте 3) настоящего пункта – один раз в год, в размере 20 (двадцать) месячных расчетных показателей;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среднедушевого дохода, не превышающего 1 (один) кратного прожиточного минимума, устанавливаемому на соответствующий финансовый год законом о республиканском бюджете: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течении шести месяцев с момента наступления трудной жизненной ситуации – единовременно, в размере 15 (пятнадцать) месячных расчетных показателей;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течении шести месяцев с момента наступления трудной жизненной ситуации – единовременно, в размере 15 (пятнадцать) месячных расчетных показателей;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санаторно-курортное лечение в пределах Республики Казахстан предоставляется: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 на санаторно-курортное лечение, имеющих в индивидуальной программе абилитации и реабилитации социальную услугу индивидуального помощника, выбравших путевку на санаторно-курортное лечение через Портал социальных услуг, в виде возмещения стоимости пребывания в санаторно-курортной организации не более 14 дней 1 (один) раз в год,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без учета среднедушевого дохода 1 (один) раз в год в виде возмещения стоимости пребывания в санаторно-курортной организации не более 14 дней, в размере суммы фактических затрат, но не более гарантированной суммы санаторно-курортного лечения, установленной для лиц с инвалидностью.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санаторное-курортное лечение, не выплачивается;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устанавливаемого на соответствующий финансовый год законом о республиканском бюджете 1 (один) раз в год в виде возмещения стоимости пребывания в санаторно-курортной организации не более 12 дней,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твердого топлива одиноким лицам, одинокопроживающим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(два)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(один)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коммунальных услуг и приобретение топлива оказывается: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24 (двадцать четыре) месячных расчетных показателей оказывается без учета среднедушевого дохода,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денежной помощи предоставляется многодетным семьям, имеющим детей, воспитывающихся и обучающихся в дошкольных организациях образования Каркаралинского района на основании списка государственного учреждения "Отдел образования Каркаралинского района" управления образования Карагандинской области ежеквартально в размере 50 % (пятьдесят) от фактически произведенных родителями расходов по оплате, утвержденной уполномоченным органом в дошкольных организациях образования, но не более 5 МРП на каждого ребенка.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Каркаралинского района на текущий финансовый год.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Каркаралинского района;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27 числа месяца, предшествующего месяцу выплаты.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месяца.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