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187a" w14:textId="a69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"KazRailServices"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июня 2026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площадью- 6617,8073 гектаров, расположенных на землях Карагандинской области Каркаралинского района Таттимбетовского и Шарыктинского сельского округа, на участке "Узекбурлы" без изъятия земельных участков сроком до 13 ноября 2031 года для проведения операций по разведке твердых полезных ископаемых товариществом с ограниченной ответственностью "KazRailServices",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"KazRailServices"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от "24" июня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"KazRailServices" (Лицензия №3820-EL от 13 ноября 2025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Максат Толеуулы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Тусупбаев Самаркан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2127,9040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Мейрамбеков Бакибай Мейрамбекович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Мейрамбеков Бакибай Мейрамбекович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Екпінтай Бақытжан Мейрамұлы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Ғалымжанова Әйгерім Есенболқызы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Жанболат Есманович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ГУ"Аппарат акима Шарыктинского с/о Каркаралинского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09:133:051:357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2294,8090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Айтмұқан Әділет Бақытбайұлы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Айтмұқан Әділет Бақытбайұлы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