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7a7c" w14:textId="e187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"Tumar Cuprum Gold"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15 мая 2026 года № 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10) пункта 1 статьи 31 Закона Республики Казахстан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площадью- 903,0545 гектаров, расположенных на землях Каркаралинского района Карагандинской области без изъятия земельных участков сроком до 09 июля 2027 года для проведения операций по разведке твердых полезных ископаемых товариществом с ограниченной ответственностью "Tumar Cuprum Gold",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"Tumar Cuprum Gold"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проведения разведочных работ, их конкретное место, обязанностей по приведению земель в состояние, пригодное для использования по целевому назначению возмещения затрат уполномоченными органами в целях определения и использования земельных участков, обязаны представить в исправном состоянии.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и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от "____" _____ 2026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"Tumar Cuprum Gold" (Лицензия №1364-EL от 09 июля 2021 года)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"Томар"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09:133:034:087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26840,7379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