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f005" w14:textId="702f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"TAILORED RESOURCE SOLUTION"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23 апреля 2026 года № 116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статьями 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 общей площадью- 13151,6597 гектаров, расположенных на землях Каркаралинского района Карагандинской области без изъятия земельных участков сроком до 03 марта 2032 года для проведения операций по разведке твердых полезных ископаемых товариществом с ограниченной ответственностью "TAILORED RESOURCE SOLUTION",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"TAILORED RESOURCE SOLUTION"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проведения разведочных работ, их конкретное место, обязанностей по приведению земель в состояние, пригодное для использования по целевому назначению возмещения затрат уполномоченными органами в целях определения и использования земельных участков, обязаны представить в исправном состоянии.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земельных отношений Каркаралинского района" принять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и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А.Сатыбалдин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от "____" _____ 2026 года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"TAILORED RESOURCE SOLUTION"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частей участков, в отношении которых подлежит установлению публичный сервитут (в границах лицензии),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Тумарбаев Медет Капанович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09:133:060:105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129,9722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Ныгметов Асылбек Рымбекович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09:133:060:104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282,8151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Бакытжан Серикбекович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09:133:060:112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1437,7532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Уахитов Султан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09:133:060:040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Жаркибаев Кизат Толеубекович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09:133:060:080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 Бейбит Тлеубекович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09:133:060:107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 Бейбит Тлеубекович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09:133:060:106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Тумарбаев Медет Капанович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09:133:060:039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2105,8893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09:133:070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6696,7000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13151,6597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