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58fdd" w14:textId="1358f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Карагандинской области от 23 июня 2026 года № 76/04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акимат Актогайского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сроком до 26 апреля 2032 года, без изъятия земельного участка у собственников и землепользователей частной компании "Silk Road Nonferrous Corporation (SRNC) Ltd.", на земельный участок общей площадью 2083,3869 гектара для разведки полезных ископаемых,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Частной компании "Silk Road Nonferrous Corporation (SRNC) Ltd." (по согласованию) обеспечить возмещение убытков собственникам земельных участков и землепользователям в полном объеме, размер убытков и порядок их компенсации определить соглашением сторон в соответствии с действующим законодательством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Предупредить частную компанию "Silk Road Nonferrous Corporation (SRNC) Ltd." о необходимости заключения договоров с государственным учреждением "Отдел земельных отношений, архитектуры и градостроительства Актогайского района", а также с собственниками земельных участков или землепользователями для определения сроков и места проведения разведочных работ, обязательств по рекультивации земель и иных условий.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"Отдел земельных отношений, архитектуры и градостроительства Актогайского района" принять необходимые меры, вытекающие из настоящего постановления.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курирующего заместителя акима Актогайского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76/04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на которые устанавливается публичный сервитут частной компании "Silk Road Nonferrous Corporation (SRNC) Ltd."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(собственников)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установления публичного сервитута,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Какабаев Амандык Омиржанович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09-102-010-250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352,9393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 Куаныш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09-102-010-153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1025,7058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"Дидар"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09-102-010-132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611,8819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"Жанат"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09-102-010-021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92,8599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