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8d23" w14:textId="0808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12 мая 2026 года № 50/05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4 октября 2031 года, без изъятия земельного участка у собственников и землепользователей товариществу с ограниченной ответственностью "Rasta Resources", на земельный участок общей площадью 381,9942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"Rasta Resources"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 товарищество с ограниченной ответственностью "Rasta Resources"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50/05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"Rasta Resources"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Кусакского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