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8b5e" w14:textId="1898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30 сессии Саранского городского маслихата от 18 декабря 2025 года № 258 "О бюджете поселка Актас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26 мая 2026 года № 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30 сессии Саранского городского маслихата от 18 декабря 2025 года № 258 "О бюджете поселка Актас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Актас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634 558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122 104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1 210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508 846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648 624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-14 066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14 066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14 066 тысяч тенге.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297 от 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258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