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21b1" w14:textId="4332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20 сентября 2024 года № 57/08 "Об определении остродефицитных медицинских специальностей в сельских населенных пунктах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 февраля 2026 года № 07/31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Акимат Карагандинской области,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сентября 2024 года №57/08 "Об определении остродефицитных медицинских специальностей в сельских населенных пунктах Карагандинской области" (зарегистрировано в Реестре государственной регистрации нормативных правовых актов под № 6655-09)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"Управление здравоохранения Карагандинской области" и "Управление финансов и государственных активов Карагандинской области", "Управление экономики и бюджетного планирования Карагандинской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57/08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Остродефицитные медицинские специальности в сельских населенных пунктах Карагандинской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Педиатрия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Акушерство и гинекология (взрослая, детская)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врачебная практика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 (взрослая, детская)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