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55d5" w14:textId="9815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Министра культуры и информации Республики Казахстан от 29 июля 2026 года № 366-НҚ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2026 – 2027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25 августа 2026 года № 407-НҚ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Министра культуры и информации Республики Казахстан от 29 июля 2026 года № 366-НҚ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2026 – 2027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информациит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потенциальных поставщиков услуг (организаций высшего и (или) послевузовского образования) по подготовке кадров с высшим образованием для размещения государственного образовательного заказа на подготовку кадров с высшим образованием на 2026-2027 учебный год по группам образовательных программ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 в области культуры на 2026-2027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Фэшн дизайн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"Казахский национальный университет искусств имени Күләш Байсейітовой"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В029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сценических искусств и цирка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анимации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 фото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В006 "Подготовка учителей музыки")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Представительство республиканского государственного учреждения "Казахский национальный университет искусств имени Күләш Байсейітовой" в г.Петропавловск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В030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 кино и 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 из числа сельской молодежи, переселяющихся в регионы, определенные Правительством Республики Казахстан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учреждение "Казахская национальная консерватория имени Курмангазы"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сельской молодежи на обучение по образовательным программам, определяющим социально-экономическое развитие села – 35 процентов (для группы образовательных программ В101 "Традиционное музыкальное искусство")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предприятие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3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2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Республики Казахстан, выслуживших установленный срок срочной воинской службы по призыву – 2,5 процента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организациям высшего и (или) послевузовского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