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541a" w14:textId="c325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информации Республики Казахстан от 27 сентября 2023 года № 379-НҚ "Об утверждении Положения республиканского государственного учреждения "Комитет информации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16 июня 2026 года № 292-НҚ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27 сентября 2023 года № 379-НҚ "Об утверждении Положения республиканского государственного учреждения "Комитет информации Министерства культуры и информации Республики Казахстан"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информации Министерства культуры и информации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379-НҚ";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государственной политики в области масс-медиа;";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осуществление государственного регулирования в области масс-медиа, путем государственного контроля за соблюдением законодательства Республики Казахстан о масс-медиа, постановки на учет средств массовой информации, а также лицензирования деятельности субъектов телерадиовещания;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международное сотрудничество в области масс-медиа в пределах своей компетенции в соответствии с законодательством Республики Казахстан;";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Функции: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функции: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стратегических функций Министерства в пределах компетенции Комитета;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Комитета;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Комитета;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компетенции Комитета;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и правовых актов по вопросам, входящим в компетенцию Комитета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Комитета;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 по вопросам масс-медиа в пределах компетенции Комитета;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предоставление, при необходимости, по запросу Министерства юстиции Республики Казахстан заключения по полноте способа уведомления и способа (ов) проведения публичных обсуждений консультативного документа регуляторной политики;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программы информационного сопровождения и разъяснения;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Комитета;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и осуществлении информационных мероприятий по разъяснению и продвижению государственных стратегических программ и документов в пределах компетенции Комитета;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Комитета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 в пределах компетенции Комитета;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Комитета;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Комитета;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Комитета;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Комитета;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в соответствующих сферах в пределах компетенции Комитета;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Комитета;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бюджетной заявки, плана государственных закупок в рамках компетенции Комитета составление бюджетной заявки;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технических регламентов по вопросам, входящим в компетенцию, по согласованию с уполномоченным органом в области технического регулирования;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исполнение планов мероприятий по реализации технических регламентов, в том числе Евразийского экономического союза;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внесение в уполномоченный орган в области технического регулирования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законодательством Республики Казахстан, актами Президента и Правительства Республики Казахстан, а также поручениями руководства Министерства.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предусмотренные подпунктом 1) настоящего пункта являются общими и реализуются всеми управлениями Комитета в пределах их компетенций.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2)Управление по информационной работе печатных средств массовой информации: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управления;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 присуждения, размера денежного вознаграждения и номинации национальной премии "Үркер";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по вопросам, относящимся к компетенции управления;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информационно-разъяснительных мероприятий по продвижению государственных стратегических программ и документов в сфере развития межэтнических отношений и укрепления общественного согласия;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 по проведению государственной информационной политики по вопросам государственной молодежной политики;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и осуществлении информационных мероприятий по разъяснению и продвижению государственных стратегических программ и документов в пределах компетенции управления;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относящимся к компетенции управления;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вопросам средств массовой информации;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пределах компетенции управления;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3)Управление по информационной работе на теле-, радиоканалах: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управления;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 присуждения, размера денежного вознаграждения и номинации национальной премии "Тұмар";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реализации, мониторинга реализации и оценки результатов государственного социального заказа в пределах компетенции управления;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по вопросам, относящимся к компетенции управления;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информационно-разъяснительных мероприятий по продвижению государственных стратегических программ и документов в сфере развития межэтнических отношений и укрепления общественного согласия;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 по проведению государственной информационной политики по вопросам государственной молодежной политики;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и осуществлении информационных мероприятий по разъяснению и продвижению государственных стратегических программ и документов в пределах компетенции управления;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относящимся к компетенции управления;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вопросам средств массовой информации;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пределах компетенции управления;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по информационной работе в интернет пространстве и социальных сетях: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управления;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реализации, мониторинга реализации и оценки результатов государственного социального заказа в пределах компетенции управления;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по вопросам, относящимся к компетенции управления;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 по проведению государственной информационной политики по вопросам государственной молодежной политики;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и осуществлении информационных мероприятий по разъяснению и продвижению государственных стратегических программ и документов в пределах компетенции управления;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информационно-разъяснительных мероприятий по продвижению государственных стратегических программ и документов в сфере развития межэтнических отношений и укрепления общественного согласия;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относящимся к компетенции управления;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в пределах компетенции управления;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пределах компетенции управления;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по связям с общественностью и координации с государственными органами: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управления;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 региональных комиссиях по вопросам государственной информационной политики;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пределах компетенции управления;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политическими партиями, некоммерческими, молодежными организациями и иными организациями по вопросам средств массовой информации;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информационно-разъяснительных мероприятий по продвижению государственных стратегических программ и документов в сфере развития межэтнических отношений и укрепления общественного согласия;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формирование, мониторинг реализации и оценка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 в пределах компетенции управления;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по вопросам, относящимся к компетенции управления;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пределах компетенции управления.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контроля в области средств массовой информации: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возобновления доступа к интернет-ресурсу;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мониторинга масс-медиа;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взаимодействия государственных органов по вопросам соблюдения в сетях телекоммуникаций требований законодательства Республики Казахстан;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правил об ограничении доступа к интернет-ресурсам, иностранным онлайн-платформам и сервисам обмена мгновенными сообщениями по предписанию уполномоченного органа в области масс-медиа;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совместно с уполномоченным органом по предпринимательству проверочных листов, критериев оценки степени риска;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контроля качества телерадиовещания;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технических параметров качества телерадиовещания и методики измерения технических параметров качества телерадиовещания;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за соблюдением законодательства Республики Казахстан о масс-медиа;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за соблюдением законодательства Республики Казахстан о защите детей от информации, причиняющих вред их здоровью и развитию, в масс-медиа;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масс-медиа;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мониторинга продукции масс-медиа на предмет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детей от информации, причиняющей вред их здоровью и развитию";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законодательства Республики Казахстан о масс-медиа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масс-медиа";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лицензиатом требований, установленных законодательством Республики Казахстан;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эффективности государственного контроля за соблюдением законодательства Республики Казахстан о масс-медиа;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рекомендаций об устранении нарушений в области масс-медиа, выявленных по результатам профилактического контроля без посещения субъекта (объекта) контроля;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предписаний при выявлении нарушения требований законодательства Республики Казахстан о масс-медиа;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протоколов об административных правонарушениях и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предписаний и уведомлений в случаях, предусмотренных Законом Республики Казахстан "О связи";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собственника и (или) законного представителя онлайн-платформы информацию о количестве пользователей в сутки;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количество пользователей в случае отсутствия на онлайн-платформе функций определения количества пользователей;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собственников и (или) законных представителей онлайн-платформ сведений о пользователях на основании судебных актов, запросов правоохранительных или специальных государственных органов Республики Казахстан;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поручение операторам связи и (или) собственникам, и (или) законным представителям онлайн-платформ, и (или) государственной технической службе об отмене предписания,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пунктах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связи", и возобновлении доступа к интернет-ресурсу;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совместно с субъектами оперативно-розыскной деятельности и уполномоченным органом в области связи по согласованию с Генеральной прокуратурой Республики Казахстан порядка приостановления работы сетей и (или) средств связи, оказания услуг связи, доступа к интернет-ресурсам и (или) размещенной на них информации;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развития и обеспечения безопасности единого информационного пространства Республики Казахстан, а также межведомственной координации деятельности по обеспечению безопасности информационного пространства.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разрешительных документов в области средств массовой информации: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осуществления учета иностранных периодических печатных изданий, распространяемых в Республике Казахстан;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 согласованию с уполномоченным органом в сфере разрешений и уведомлений и уполномоченным органом в сфере информатизации правил осуществления учета иностранных периодических печатных изданий, распространяемых на территории Республики Казахстан;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нормативного правового акта, определяющего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масс-медиа;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с уполномоченным органом в сфере разрешений и уведомлений и уполномоченным органом в сфере информатизации квалификационных требований, предъявляемых при лицензировании деятельности в области телерадиовещания, и перечня документов, подтверждающих соответствие им;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подзаконных нормативных правовых актов, определяющих порядок оказания государственных услуг в регулируемой Комитетом сфере;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постановки на учет, переучет периодических печатных изданий, интернет-изданий;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постановки на учет, переучет, выдача свидетельства отечественного теле-, радиоканала;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учета иностранных периодических печатных изданий, распространяемых на территории Республики Казахстан;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постановки на учет, переучет, выдача свидетельства иностранного теле-, радиоканала, распространяемого на территории Республики Казахстан;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лицензий для занятия деятельностью по распределению теле-, радиоканалов;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поставленных на учет периодических печатных изданий, интернет-изданий, теле-, радиоканалов;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учета иностранных периодических печатных изданий, распространяемых на территории Республики Казахстан;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субъектов, распространяющих периодические печатные издания или интернет-ресурсы, размещающие материалы эротического характера;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лицензирования отдельных видов деятельности, подлежащих лицензированию в соответствии с законодательством Республики Казахстан;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присоединения технических средств телерадиовещания к сетям операторов телерадиовещания.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Управление анализа реализации государственной информационной политики: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размещения государственного заказа по проведению государственной информационной политики на республиканском и региональном уровнях;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 региональных комиссиях по вопросам государственной информационной политики;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 и предоставление грантов для негосударственных средств массовой информации;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Республиканской комиссии по вопросам государственной информационной политики;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формирование, размещение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координирование за реализацией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уполномоченного органа информационного сообщения о проведении конкурса грантов для негосударственных средств массовой информации;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Независимой экспертной комиссии;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комиссии по выделению грантов;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договоров о предоставлении и реализации грантов для негосударственных средств массовой информации.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Управление развития проектов в области телерадиовещания: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конкурса по формированию перечня обязательных теле-, радиоканалов;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перечня обязательных теле-, радиоканалов;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распределения полос частот, радиочастот (радиочастотных каналов) для целей телерадиовещания;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перечня теле-, радиоканалов свободного доступа, распространяемых национальным оператором;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оказания услуг операторами телерадиовещания;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технической эксплуатации систем телерадиовещания;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положения и внесение предложений в состав Комиссии по вопросам развития телерадиовещания;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оказания услуг телерадиовещания;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национального оператора телерадиовещания в части финансового обеспечения распространения теле-, радиоканалов свободного доступа (посредством цифрового эфирного и спутникового телерадиовещания, а также аналогового телерадиовещания);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Комиссии по вопросам развития телерадиовещания;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 вопросам развития радиовещания на территории Республики Казахстан;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предложения по определению порядка и сроков перехода на цифровое эфирное телерадиовещание;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предложения по определению количества обязательных теле-, радиоканалов в зависимости от распространения в многоканальном вещании;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Национального оператора телерадиовещания в части внедрения цифрового эфирного телевещания;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Национального оператора телерадиовещания в части финансового обеспечения распространения обязательных теле-, радиоканалов и теле-, радиоканалов свободного доступа;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организаций, находящихся в ведении Министерства, по вопросам технической модернизации материально-технической базы в области телерадиовещания;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расчетов по тарифам услуг, оказываемых Национальным оператором в области телерадиовещания;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 по вопросам средств массовой информации и телерадиовещания в пределах компетенции управления;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составу Комиссии по вопросам развития телерадиовещания;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конкурсов по распределению частот, радиочастот (радиочастотных каналов) для целей телерадиовещания;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конкурсов по формированию и утверждению перечня теле-, радиоканалов свободного доступа, распространяемых национальным оператором телерадиовещания;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конкурсов по формированию и утверждению перечня обязательных теле-, радиоканалов;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исполнение планов мероприятий по реализации технических регламентов, в том числе Евразийского экономического союза;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внесение в уполномоченный орган в области технического регулирования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регламенты.";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 следующего содержания: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Перечень организаций, находящихся в ведении Комитета: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"Центр анализа и информации" Комитета информации Министерства культуры и информации Республики Казахстан.".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внесения в Эталонный контрольный банк нормативных правовых актов Республики Казахстан;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