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6ecb" w14:textId="d26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информации Республики Казахстан от 11 марта 2024 года № 93-НҚ "Об утверждении Правил формирования и ведения реестра, а также аккредитации каналов коммуникаций государственных органов с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9 июня 2026 года № 280-НҚ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11 марта 2024 года № 93-НҚ "Об утверждении Правил формирования и ведения реестра, а также аккредитации каналов коммуникаций государственных органов с населением" (зарегистрирован в Реестре государственной регистрации нормативных правовых актов под № 34142)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реестра, а также аккредитации каналов коммуникаций государственных органов с населением,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аккредитации каналов коммуникаций";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система электронного документооборота (далее - СЭД) – система обмена электронными документами, отношения между участниками которой регулируется Цифровым кодексом Республики Казахстан.".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Заявитель направляет заявку для аккредитации канала коммуникаций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 посредством СЭД.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контакт-центра государственного органа, уполномоченный орган в сфере телекоммуникаций направляет заявление и соответствующие документы государственного органа для проведения аккредитации.";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результатам рассмотрения заявки в течение 2 (двух) рабочих дней со дня принятия решения уполномоченный орган уведомляет посредством СЭД заявителя или уполномоченный орган в сфере телекоммуникаций (в случае организации контакт-центра государственного органа) о прохождении аккредитации и включении канала коммуникаций в Реестр либо об отказе в аккредитации.";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Уполномоченный орган осуществляет периодическую аттестацию контакт-центров государственных органов не реже одного раза в два года.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 отношении контакт-центра которого планируется провести аттестацию информируется об этом за 3 месяца до истечения двухлетнего периода.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аттестация проводится в сроки, установленные пунктом 5 настоящих Правил.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периодической аттестации принимается одно из следующих решений: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в течении двух рабочих дней информируется уполномоченный орган в сфере телекоммуникаций, государственный орган, в отношении контакт-центра которого проводилась аттестация, вносятся соответствующие изменения в реестр каналов коммуникаций государственных органов с населением.";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июля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 населением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каналов коммуникаций государственных органов с населением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канала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или местного исполнительного органа, в ведении которого находится канал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организации контакт-центра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канала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и (или) дополнениях по каналу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исключении канала коммуникаций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