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469b" w14:textId="27c4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культуры и информации Республики Казахстан от 27 сентября 2023 года № 385-НҚ "Об утверждении Положения республиканского государственного учреждения "Комитет культуры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19 марта 2026 года № 124-НҚ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27 сентября 2023 года № 385-НҚ "Об утверждении Положения республиканского государственного учреждения "Комитет культуры Министерства культуры и информации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культуры Министерства культуры и информации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разработка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культуры, деятельности по осуществлению археологических работ;";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144-1), 144-2), 144-3), 144-4), 144-5), 144-6) и 144-7)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"144-1) разработка правил деятельности организаций по охране и использованию объектов историко-культурного наследия;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144-2) разработка правил ведения единой автоматизированной информационной системы по археологическим работам;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144-3) разработка правил передачи в государственные музеи Республики Казахстан всех индивидуальных археологических находок, полученных физическими и юридическими лицами Республики Казахстан и других государств в результате археологических работ на территории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144-4) разработка правил передачи в государственные музеи Республики Казахстан археологических находок, обнаруженных физическими лицами на территории Республики Казахстан вне археологических работ;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144-5) разработка правил обеспечения сохранности, хранения, научного исследования и использования Государственного фонда массовых археологических находок и археологических материалов Национальным депозитарием массовых археологических находок и археологических материалов;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144-6) разработка правил передачи на хранение в Национальный депозитарий массовых археологических находок и археологических материалов и включения в Государственный фонд массовых археологических находок и археологических материалов всех массовых археологических находок и археологических материалов, полученных физическими или юридическими лицами Республики Казахстан и других государств в результате археологических работ на территории Республики Казахстан;".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