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0312" w14:textId="24e0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27 сентября 2023 года № 381-НҚ "Об утверждении Положения республиканского государственного учреждения "Комитет по делам молодежи и семьи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 марта 2026 года № 88-НҚ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27 сентября 2023 года № 381-НҚ "Об утверждении Положения республиканского государственного учреждения "Комитет по делам молодежи и семьи Министерства культуры и информации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молодежи и семьи Министерства культуры и информации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381-НҚ";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Комитет состоит из: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молодежных программ и сотрудничества;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координации семейной политики;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межведомственного взаимодействия в сфере молодежной политики;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координации регионов по вопросам молодежной политики;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сводного анализа и мониторинга;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координации гендерной политики.";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функции: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стратегических и программных документов по вопросам, относящимся к компетенции Комитета;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сфере государственной молодежной, семейной и гендерной политики;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Комитета;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руководства местных исполнительных органов;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 Комитета;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в суды исков в соответствии с законодательством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Комитета;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Комитета;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вопросам, входящим в компетенцию Комитета;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Комитета;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молодежной, семейной и гендерной политики;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 реализации и оценки результатов государственного социального заказа по вопросам государственной молодежной, семейной и гендерной политики;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 работы по вопросам, относящимся к компетенции Комитета;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Комитета;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предоставление, при необходимости, по запросу Министерства юстиции Республики Казахстан заключения по полноте способа уведомления и способа(ов) проведения публичных обсуждений консультативного документа регуляторной политики;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интернет-портале открытых данных;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Комитета;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Комитета;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государственной молодежной, семейной и гендерной политики;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и международных мероприятий по вопросам государственной молодежной, семейной и гендерной политики;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волонтерской деятельности молодежи;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неправительственными организациями в рамках государственного социального заказа и грантового финансирования для неправительственных организаций в сферах государственной молодежной, семейной и гендерной политики;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формирования, реализации, мониторинга,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 по вопросам государственной молодежной и семейной политики;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правового мониторинга нормативных правовых актов в пределах компетенции Комитета;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неправительственными и международными организациями, включая регулярное участие в проводимых ими мероприятиях, в пределах компетенции Комитета;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поддержка деятельности неправительственных организаций, направленных на духовно-нравственное развитие и взаимодействие с заинтересованными государственными органами;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рамках компетенции научного и методического обеспечения деятельности в сферах государственной молодежной, семейной и гендерной политики;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брифингов и иных публичных мероприятий по сферам государственной молодежной, семейной и гендерной политики;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системного анализа и прогнозирования тенденций, а также подготовка справочных материалов в сферах государственной молодежной, семейной и гендерной политики;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Комитета;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подпунктом 1) настоящего пункта являются общими и реализуются всеми управлениями Комитета в пределах их компетенций.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молодежных программ и сотрудничества: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проведения республиканского форума молодежи;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порядка, организация работы Комиссии по присуждению Государственной молодежной премии "Дарын";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правил, размера и количества, а также создание и организация работы конкурсной комиссии присуждения гранта "Тәуелсіздік ұрпақтары";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реализации региональных ипотечных программ для молодежи;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компетенции, а также рассмотрение и согласование актов оказанных услуг в пределах компетенции Управления;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государственного социального заказа и грантов для неправительственных организаций по вопросам государственной молодежной политики;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и оценки результатов государственного социального заказа, грантов в курируемой сфере;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предложений, рекомендации по совершенствованию процессов реализации государственной молодежной политики по курируемым вопросам;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осуществлению правового мониторинга нормативных правовых актов в сфере молодежной политики;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и международных мероприятий по вопросам государственной молодежной, семейной и гендерной политики.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координации регионов по вопросам молодежной политики: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советах по делам молодежи при акиматах;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молодежных ресурсных центрах;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предоставления арендного жилища без права выкупа работающей молодежи;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квалификационных характеристик специалистов по работе с молодежью по согласованию с уполномоченным государственным органом по труду;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создания, организации, обеспечения молодежных трудовых отрядов, а также проведения мониторинга их деятельности по согласованию с уполномоченным государственным органом по труду;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правил о региональном форуме молодежи;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межведомственной координации деятельности государственных органов по мероприятиям, направленным на снижение количества временно неустроенной молодежи;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типовой положения о деятельности дворовых клубов;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военно-патриотического воспитания среди молодежи;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осуществлению правового мониторинга нормативных правовых актов в сфере молодежной политики;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информационно-разъяснительной работы с временно неустроенной молодежью о механизмах реализации государственной молодежной политики.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межведомственного взаимодействия в сфере молодежной политики: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внедрения и применения индекса развития молодежи;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ТОО "Научно-исследовательский центр" "Молодежь";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профилактики среди молодежи по вопросам наркомании, лудомании, правонарушений и суицидов;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профессиональных стандартов в сфере молодежной политики по согласованию с отраслевым советом по профессиональным квалификациям и уполномоченным органом в области признания профессиональных квалификаций;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работы по подготовке и внесению национального доклада "Молодежь Казахстана" в Правительство Республики Казахстан;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осуществлению правового мониторинга нормативных правовых актов в сфере молодежной политики;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Совета по молодежной политике при Президенте Республики Казахстан.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координации семейной политики: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проведения Национального конкурса "Мерейлі отбасы";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деятельности Центров поддержки семьи;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минимальных нормативов сети Центров поддержки семьи;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профессиональных стандартов в сфере семейной политики по согласованию с отраслевым советом по профессиональным квалификациям и уполномоченным органом в области признания профессиональных квалификаций;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(или) актуализация отраслевых рамок квалификаций в сфере семейной политики;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Национальной комиссией по делам женщин и семейно-демографической политике при Президенте Республики Казахстан в сфере семейной политики;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организационного комитета по подготовке и проведению Национального конкурса "Мерейлі отбасы";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проведения социологических и аналитических исследований в сфере семейной политики;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государственных грантов для неправительственных организаций в сфере семейной политики;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организации и проведению республиканских и международных мероприятий по вопросам семьи;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осуществлению правового мониторинга нормативных правовых актов в сфере семейной политики;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государственных грантов для неправительственных организаций в сфере семейной политики.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координации гендерной политики: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доклада о выполнении Конвенции о ликвидации всех форм дискриминации в отношении женщин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1998 года № 248 "О присоединении Республики Казахстан к Конвенции о ликвидации всех форм дискриминации в отношении женщин";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сводной информации о ходе реализации Плана действий Правительства Республики Казахстан по обеспечению продвижения равных прав и возможностей мужчин и женщин на 2024 – 2027 годы;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проведения социологических и аналитических исследований в сфере гендерной политики;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осуществление мониторинга реализации государственных грантов для неправительственных организаций в сфере гендерной политики;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 координировать реализацию проектов и мероприятий, грантов в курируемой сфере, в том числе с международными организациями;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анализ и прогнозирование тенденций в сфере гендерной политики;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стратегическое планирование в сфере гендерной политики;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сфере государственных закупок;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НАО "Казахстанский институт общественного развития" в курируемой сфере;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международными организациями в сфере гендерной политики (ООН, ОЭСР, ВБ и другие) 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и координацию региональной работы в сфере гендерной политики;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региональными комиссиями по делам женщин и семейно-демографической политике;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2016 года № 384 "Об утверждении Концепции семейной и гендерной политики в Республике Казахстан до 2030 года" и Плана мероприятий по ее реализации, а также мониторинг и свод отчетов центральных государственных органов и местных исполнительных органов, иных субъектов в пределах своих компетенций;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неправительственными организациями, осуществляющими работу в сфере гендерной политики, участие в их мероприятиях;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подготовку брифингов и иных публичных мероприятий по вопросам гендерной политики;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размещение и актуализацию информации на Единой платформе интернет-ресурсов государственных органов в пределах компетенции управления;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формирование бюджета на финансирование услуг в сфере гендерной политики и обеспечение его исполнения;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осуществлению правового мониторинга нормативных правовых актов в сфере гендерной политики;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сводного анализа и мониторинга: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подготовке предложений к бюджету Комитета, в том числе уточнение предусмотренных расходов;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формирования, реализация, мониторинг государственных грантов по вопросам, относящимся к компетенции Комитета, оператору в сфере грантового финансирования неправительственных организаций;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размещения наборов, открытых данных и наполнения сайтов Комитета и Министерства необходимой информацией в сферах молодежной политики в рамках компетенции управления;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управления;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проработки и согласования Плана развития Министерства в рамках компетенции Комитета;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предоставления информации и предложений в Департамент кадровой и административной работы о потребности специалистов и другой запрашиваемой информации по отраслям, курируемым Комитетом;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анализ соответствия приоритетных направлений государственных грантов в сфере семейной политики приоритетам государственной политики Республики Казахстан, стратегическим и приоритетным документам Республики Казахстан, посланиям Президента Республики Казахстан;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предложений неправительственных организации, граждан, анализ результатов социологических исследований, оценки потребностей населения, результатов и рекомендаций реализованных грантов и выработка предложений по совершенствованию государственных грантов в сфере молодежной и семейной политики;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государственных грантов по вопросам, относящимся к компетенции Комитета, оператору в сфере грантового финансирования неправительственных организаций;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осуществлении оценки эффективности реализации государственных грантов в сфере молодежной и семейной политики;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исполнения пункта 75 Дорожной карты по исполнению Предвыборной программы партии Аманат "Путь перемен: достойную жизнь каждому!" касательно увеличения финансирования по грантовым проектам в сфере молодежной и семейной политики;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государственных закупок в сферах молодежной и семейной политики;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финансирования проектов в сферах молодежной и семейной политики;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материалов к коллегии Министерства и отчетной встрече Министра перед населением;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сводно-аналитической работы по подготовке и ведению переписки относящимся к компетенции Комитета.".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