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b56a8" w14:textId="4fb56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промышленности и строительства Республики Казахстан от 25 сентября 2025 года № 392 "Об утверждении условий производства, производственных и технологических операций"</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9 июля 2026 года № 351</w:t>
      </w:r>
    </w:p>
    <w:p>
      <w:pPr>
        <w:spacing w:after="0"/>
        <w:ind w:left="0"/>
        <w:jc w:val="both"/>
      </w:pPr>
      <w:bookmarkStart w:name="z4" w:id="0"/>
      <w:r>
        <w:rPr>
          <w:rFonts w:ascii="Times New Roman"/>
          <w:b w:val="false"/>
          <w:i w:val="false"/>
          <w:color w:val="000000"/>
          <w:sz w:val="28"/>
        </w:rPr>
        <w:t>
      ПРИКАЗЫВАЮ:</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промышленности и строительства Республики Казахстан от 25 сентября 2025 года № 392 "Об утверждении условий производства, производственных и технологических операций" следующие изменения и дополнения: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17) следующего содержания:</w:t>
      </w:r>
    </w:p>
    <w:bookmarkStart w:name="z7" w:id="1"/>
    <w:p>
      <w:pPr>
        <w:spacing w:after="0"/>
        <w:ind w:left="0"/>
        <w:jc w:val="both"/>
      </w:pPr>
      <w:r>
        <w:rPr>
          <w:rFonts w:ascii="Times New Roman"/>
          <w:b w:val="false"/>
          <w:i w:val="false"/>
          <w:color w:val="000000"/>
          <w:sz w:val="28"/>
        </w:rPr>
        <w:t>
      "17) условия производства, производственные и технологические операций оборонной промышленности согласно приложению 17 к настоящему приказу.";</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строительной промышленности, утвержденных указанным приказом:</w:t>
      </w:r>
    </w:p>
    <w:bookmarkStart w:name="z9" w:id="2"/>
    <w:p>
      <w:pPr>
        <w:spacing w:after="0"/>
        <w:ind w:left="0"/>
        <w:jc w:val="both"/>
      </w:pPr>
      <w:r>
        <w:rPr>
          <w:rFonts w:ascii="Times New Roman"/>
          <w:b w:val="false"/>
          <w:i w:val="false"/>
          <w:color w:val="000000"/>
          <w:sz w:val="28"/>
        </w:rPr>
        <w:t>
      строку, порядковый номер 66, изложить в следующей редакции:</w:t>
      </w:r>
    </w:p>
    <w:bookmarkEnd w:id="2"/>
    <w:bookmarkStart w:name="z10" w:id="3"/>
    <w:p>
      <w:pPr>
        <w:spacing w:after="0"/>
        <w:ind w:left="0"/>
        <w:jc w:val="both"/>
      </w:pP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 из раст. волокон, соломы или стружки, щепы, частиц, опилок или др. древесн. отходов, агломерированных с цементом, гипсом или пр. минер. связующими веществами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плиты, плитки, блоки, и аналогичные изд. из раст. волокон, соломы или стружки, щепы, частиц, опилок или др. древесн. отходов, агломерированных с цементом, гипсом или пр. минер. связующими веществами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4"/>
          <w:p>
            <w:pPr>
              <w:spacing w:after="20"/>
              <w:ind w:left="20"/>
              <w:jc w:val="both"/>
            </w:pPr>
            <w:r>
              <w:rPr>
                <w:rFonts w:ascii="Times New Roman"/>
                <w:b w:val="false"/>
                <w:i w:val="false"/>
                <w:color w:val="000000"/>
                <w:sz w:val="20"/>
              </w:rPr>
              <w:t>
1. Подготовка сырьевых компонентов</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Литье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Экструзия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Отверждение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Шлифовка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Ламинирование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Обрезка</w:t>
            </w:r>
          </w:p>
          <w:p>
            <w:pPr>
              <w:spacing w:after="20"/>
              <w:ind w:left="20"/>
              <w:jc w:val="both"/>
            </w:pPr>
            <w:r>
              <w:rPr>
                <w:rFonts w:ascii="Times New Roman"/>
                <w:b w:val="false"/>
                <w:i w:val="false"/>
                <w:color w:val="000000"/>
                <w:sz w:val="20"/>
              </w:rPr>
              <w:t>
13.Упаковка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5"/>
          <w:p>
            <w:pPr>
              <w:spacing w:after="20"/>
              <w:ind w:left="20"/>
              <w:jc w:val="both"/>
            </w:pPr>
            <w:r>
              <w:rPr>
                <w:rFonts w:ascii="Times New Roman"/>
                <w:b w:val="false"/>
                <w:i w:val="false"/>
                <w:color w:val="000000"/>
                <w:sz w:val="20"/>
              </w:rPr>
              <w:t>
1. Подготовка сырья</w:t>
            </w:r>
          </w:p>
          <w:bookmarkEnd w:id="5"/>
          <w:p>
            <w:pPr>
              <w:spacing w:after="20"/>
              <w:ind w:left="20"/>
              <w:jc w:val="both"/>
            </w:pPr>
            <w:r>
              <w:rPr>
                <w:rFonts w:ascii="Times New Roman"/>
                <w:b w:val="false"/>
                <w:i w:val="false"/>
                <w:color w:val="000000"/>
                <w:sz w:val="20"/>
              </w:rPr>
              <w:t>
</w:t>
            </w:r>
            <w:r>
              <w:rPr>
                <w:rFonts w:ascii="Times New Roman"/>
                <w:b w:val="false"/>
                <w:i w:val="false"/>
                <w:color w:val="000000"/>
                <w:sz w:val="20"/>
              </w:rPr>
              <w:t>2. Ламинирование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Прессование</w:t>
            </w:r>
          </w:p>
          <w:p>
            <w:pPr>
              <w:spacing w:after="20"/>
              <w:ind w:left="20"/>
              <w:jc w:val="both"/>
            </w:pPr>
            <w:r>
              <w:rPr>
                <w:rFonts w:ascii="Times New Roman"/>
                <w:b w:val="false"/>
                <w:i w:val="false"/>
                <w:color w:val="000000"/>
                <w:sz w:val="20"/>
              </w:rPr>
              <w:t>
4. Обрезка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26" w:id="6"/>
    <w:p>
      <w:pPr>
        <w:spacing w:after="0"/>
        <w:ind w:left="0"/>
        <w:jc w:val="both"/>
      </w:pPr>
      <w:r>
        <w:rPr>
          <w:rFonts w:ascii="Times New Roman"/>
          <w:b w:val="false"/>
          <w:i w:val="false"/>
          <w:color w:val="000000"/>
          <w:sz w:val="28"/>
        </w:rPr>
        <w:t>
      ";</w:t>
      </w:r>
    </w:p>
    <w:bookmarkEnd w:id="6"/>
    <w:bookmarkStart w:name="z27" w:id="7"/>
    <w:p>
      <w:pPr>
        <w:spacing w:after="0"/>
        <w:ind w:left="0"/>
        <w:jc w:val="both"/>
      </w:pPr>
      <w:r>
        <w:rPr>
          <w:rFonts w:ascii="Times New Roman"/>
          <w:b w:val="false"/>
          <w:i w:val="false"/>
          <w:color w:val="000000"/>
          <w:sz w:val="28"/>
        </w:rPr>
        <w:t>
      строку, порядковый номер 70, изложить в следующей редакции:</w:t>
      </w:r>
    </w:p>
    <w:bookmarkEnd w:id="7"/>
    <w:bookmarkStart w:name="z28"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6811400002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асбоцемента, из цемента с волокнами целлюлозы или из аналоги чных материалов, содержащие асбест: прочие листы, панели, плитки и аналогичные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Листы хризотилцементные плоские прессованные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9"/>
          <w:p>
            <w:pPr>
              <w:spacing w:after="20"/>
              <w:ind w:left="20"/>
              <w:jc w:val="both"/>
            </w:pPr>
            <w:r>
              <w:rPr>
                <w:rFonts w:ascii="Times New Roman"/>
                <w:b w:val="false"/>
                <w:i w:val="false"/>
                <w:color w:val="000000"/>
                <w:sz w:val="20"/>
              </w:rPr>
              <w:t>
1. Обминание хризотила</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2. Гидравлическая распушка хризотила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цемента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хризотилцементной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Формирование наката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Раскрой наката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Укладка на тележки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Камера твердения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9.Укладка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10.Чистка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11. Подогрев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12. Грунтование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Покраска плит</w:t>
            </w:r>
          </w:p>
          <w:p>
            <w:pPr>
              <w:spacing w:after="20"/>
              <w:ind w:left="20"/>
              <w:jc w:val="both"/>
            </w:pPr>
            <w:r>
              <w:rPr>
                <w:rFonts w:ascii="Times New Roman"/>
                <w:b w:val="false"/>
                <w:i w:val="false"/>
                <w:color w:val="000000"/>
                <w:sz w:val="20"/>
              </w:rPr>
              <w:t>
14.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0"/>
          <w:p>
            <w:pPr>
              <w:spacing w:after="20"/>
              <w:ind w:left="20"/>
              <w:jc w:val="both"/>
            </w:pPr>
            <w:r>
              <w:rPr>
                <w:rFonts w:ascii="Times New Roman"/>
                <w:b w:val="false"/>
                <w:i w:val="false"/>
                <w:color w:val="000000"/>
                <w:sz w:val="20"/>
              </w:rPr>
              <w:t>
1.Укладка плит</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2.Чистка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Подогрев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Грунтование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плит</w:t>
            </w:r>
          </w:p>
          <w:p>
            <w:pPr>
              <w:spacing w:after="20"/>
              <w:ind w:left="20"/>
              <w:jc w:val="both"/>
            </w:pPr>
            <w:r>
              <w:rPr>
                <w:rFonts w:ascii="Times New Roman"/>
                <w:b w:val="false"/>
                <w:i w:val="false"/>
                <w:color w:val="000000"/>
                <w:sz w:val="20"/>
              </w:rPr>
              <w:t>
6. Сушка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47" w:id="11"/>
    <w:p>
      <w:pPr>
        <w:spacing w:after="0"/>
        <w:ind w:left="0"/>
        <w:jc w:val="both"/>
      </w:pPr>
      <w:r>
        <w:rPr>
          <w:rFonts w:ascii="Times New Roman"/>
          <w:b w:val="false"/>
          <w:i w:val="false"/>
          <w:color w:val="000000"/>
          <w:sz w:val="28"/>
        </w:rPr>
        <w:t>
      ";</w:t>
      </w:r>
    </w:p>
    <w:bookmarkEnd w:id="11"/>
    <w:bookmarkStart w:name="z48" w:id="12"/>
    <w:p>
      <w:pPr>
        <w:spacing w:after="0"/>
        <w:ind w:left="0"/>
        <w:jc w:val="both"/>
      </w:pPr>
      <w:r>
        <w:rPr>
          <w:rFonts w:ascii="Times New Roman"/>
          <w:b w:val="false"/>
          <w:i w:val="false"/>
          <w:color w:val="000000"/>
          <w:sz w:val="28"/>
        </w:rPr>
        <w:t>
      дополнить строками, порядковые номера 135 – 142, следующего содержания:</w:t>
      </w:r>
    </w:p>
    <w:bookmarkEnd w:id="12"/>
    <w:bookmarkStart w:name="z49"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многослойное безопасное,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4"/>
          <w:p>
            <w:pPr>
              <w:spacing w:after="20"/>
              <w:ind w:left="20"/>
              <w:jc w:val="both"/>
            </w:pPr>
            <w:r>
              <w:rPr>
                <w:rFonts w:ascii="Times New Roman"/>
                <w:b w:val="false"/>
                <w:i w:val="false"/>
                <w:color w:val="000000"/>
                <w:sz w:val="20"/>
              </w:rPr>
              <w:t>
1. Подготовка сырья</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2. Плавление стекломассы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Формование листового стекла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Обработка стекла (резка и шлифовка)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Упрочнение стекла (термическая обработка/ламинирование)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6.Дополнительные обработки (по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5"/>
          <w:p>
            <w:pPr>
              <w:spacing w:after="20"/>
              <w:ind w:left="20"/>
              <w:jc w:val="both"/>
            </w:pPr>
            <w:r>
              <w:rPr>
                <w:rFonts w:ascii="Times New Roman"/>
                <w:b w:val="false"/>
                <w:i w:val="false"/>
                <w:color w:val="000000"/>
                <w:sz w:val="20"/>
              </w:rPr>
              <w:t>
1.Упрочнение стекла (термическая обработка/ламинирование)</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2.Дополнительные обработки (по необходимости)</w:t>
            </w:r>
          </w:p>
          <w:p>
            <w:pPr>
              <w:spacing w:after="20"/>
              <w:ind w:left="20"/>
              <w:jc w:val="both"/>
            </w:pPr>
            <w:r>
              <w:rPr>
                <w:rFonts w:ascii="Times New Roman"/>
                <w:b w:val="false"/>
                <w:i w:val="false"/>
                <w:color w:val="000000"/>
                <w:sz w:val="20"/>
              </w:rPr>
              <w:t>
3.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 окрашенные по всей массе (тонированные в объеме), глушеные, накладные или имеющие поглощающий или отражающий слой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изолирующие изделия из стекла, окрашенные по всей массе (тонированные в объеме), глушеные, накладные или имеющие поглощающий или отражающий слой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6"/>
          <w:p>
            <w:pPr>
              <w:spacing w:after="20"/>
              <w:ind w:left="20"/>
              <w:jc w:val="both"/>
            </w:pPr>
            <w:r>
              <w:rPr>
                <w:rFonts w:ascii="Times New Roman"/>
                <w:b w:val="false"/>
                <w:i w:val="false"/>
                <w:color w:val="000000"/>
                <w:sz w:val="20"/>
              </w:rPr>
              <w:t>
1. Подготовка листового стекла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дистанционной рамки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Нанесение первичного герметика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Заполнение межстекольного пространства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герметизация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1. Подготовка листового стекла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дистанционной рамки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Первичная герметизация</w:t>
            </w:r>
          </w:p>
          <w:p>
            <w:pPr>
              <w:spacing w:after="20"/>
              <w:ind w:left="20"/>
              <w:jc w:val="both"/>
            </w:pPr>
            <w:r>
              <w:rPr>
                <w:rFonts w:ascii="Times New Roman"/>
                <w:b w:val="false"/>
                <w:i w:val="false"/>
                <w:color w:val="000000"/>
                <w:sz w:val="20"/>
              </w:rPr>
              <w:t>
4. Сборка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7019900029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ровинги, ткани), прочие, ткани,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Вуали, рогожа, сетки, маты, матрасы, панели и изделия прочие из стекловолокна, кроме стеклотканей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8"/>
          <w:p>
            <w:pPr>
              <w:spacing w:after="20"/>
              <w:ind w:left="20"/>
              <w:jc w:val="both"/>
            </w:pPr>
            <w:r>
              <w:rPr>
                <w:rFonts w:ascii="Times New Roman"/>
                <w:b w:val="false"/>
                <w:i w:val="false"/>
                <w:color w:val="000000"/>
                <w:sz w:val="20"/>
              </w:rPr>
              <w:t>
1. Подготовка сырья</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2. Плавление стекломассы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Формирование стекловолокна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связующих и замасливателей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Формирование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Термообработка (отверждение)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Резка и калибровка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w:t>
            </w:r>
          </w:p>
          <w:p>
            <w:pPr>
              <w:spacing w:after="20"/>
              <w:ind w:left="20"/>
              <w:jc w:val="both"/>
            </w:pPr>
            <w:r>
              <w:rPr>
                <w:rFonts w:ascii="Times New Roman"/>
                <w:b w:val="false"/>
                <w:i w:val="false"/>
                <w:color w:val="000000"/>
                <w:sz w:val="20"/>
              </w:rPr>
              <w:t>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9"/>
          <w:p>
            <w:pPr>
              <w:spacing w:after="20"/>
              <w:ind w:left="20"/>
              <w:jc w:val="both"/>
            </w:pPr>
            <w:r>
              <w:rPr>
                <w:rFonts w:ascii="Times New Roman"/>
                <w:b w:val="false"/>
                <w:i w:val="false"/>
                <w:color w:val="000000"/>
                <w:sz w:val="20"/>
              </w:rPr>
              <w:t>
1. Подготовка сырья</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2. Термообработка (отверждение)</w:t>
            </w:r>
          </w:p>
          <w:p>
            <w:pPr>
              <w:spacing w:after="20"/>
              <w:ind w:left="20"/>
              <w:jc w:val="both"/>
            </w:pPr>
            <w:r>
              <w:rPr>
                <w:rFonts w:ascii="Times New Roman"/>
                <w:b w:val="false"/>
                <w:i w:val="false"/>
                <w:color w:val="000000"/>
                <w:sz w:val="20"/>
              </w:rPr>
              <w:t>
3. Резка и калибровка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Черепица, плиты, кирпичи и аналогичные изделия: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бетонные тротуарные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0"/>
          <w:p>
            <w:pPr>
              <w:spacing w:after="20"/>
              <w:ind w:left="20"/>
              <w:jc w:val="both"/>
            </w:pPr>
            <w:r>
              <w:rPr>
                <w:rFonts w:ascii="Times New Roman"/>
                <w:b w:val="false"/>
                <w:i w:val="false"/>
                <w:color w:val="000000"/>
                <w:sz w:val="20"/>
              </w:rPr>
              <w:t>
1. Подготовка сырьевых компонентов</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бетонной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Формование плит/конструкций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Формование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Автоклавная пропарка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Демонтаж форм</w:t>
            </w:r>
          </w:p>
          <w:p>
            <w:pPr>
              <w:spacing w:after="20"/>
              <w:ind w:left="20"/>
              <w:jc w:val="both"/>
            </w:pPr>
            <w:r>
              <w:rPr>
                <w:rFonts w:ascii="Times New Roman"/>
                <w:b w:val="false"/>
                <w:i w:val="false"/>
                <w:color w:val="000000"/>
                <w:sz w:val="20"/>
              </w:rPr>
              <w:t>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1"/>
          <w:p>
            <w:pPr>
              <w:spacing w:after="20"/>
              <w:ind w:left="20"/>
              <w:jc w:val="both"/>
            </w:pPr>
            <w:r>
              <w:rPr>
                <w:rFonts w:ascii="Times New Roman"/>
                <w:b w:val="false"/>
                <w:i w:val="false"/>
                <w:color w:val="000000"/>
                <w:sz w:val="20"/>
              </w:rPr>
              <w:t>
1.Подготовка бетенной смеси, формовка (вибропрессование)</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2.Набор прочности (сушка) в сушильной камере</w:t>
            </w:r>
          </w:p>
          <w:p>
            <w:pPr>
              <w:spacing w:after="20"/>
              <w:ind w:left="20"/>
              <w:jc w:val="both"/>
            </w:pPr>
            <w:r>
              <w:rPr>
                <w:rFonts w:ascii="Times New Roman"/>
                <w:b w:val="false"/>
                <w:i w:val="false"/>
                <w:color w:val="000000"/>
                <w:sz w:val="20"/>
              </w:rPr>
              <w:t>
3.Упаковка готовой продукций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6811890009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 прочие изделия,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асбоцемента, из цемента с волокнами целлюлозы или из аналогичных материалов не содержащие асбест, прочие изделия,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22"/>
          <w:p>
            <w:pPr>
              <w:spacing w:after="20"/>
              <w:ind w:left="20"/>
              <w:jc w:val="both"/>
            </w:pPr>
            <w:r>
              <w:rPr>
                <w:rFonts w:ascii="Times New Roman"/>
                <w:b w:val="false"/>
                <w:i w:val="false"/>
                <w:color w:val="000000"/>
                <w:sz w:val="20"/>
              </w:rPr>
              <w:t>
1. Подготовка сырьевых материалов</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волоконной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цементно-волоконной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Формирование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Первичное обезвоживание и уплотнение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Подогрев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9. Грунтование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Покраска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Сушка (после покраски)</w:t>
            </w:r>
          </w:p>
          <w:p>
            <w:pPr>
              <w:spacing w:after="20"/>
              <w:ind w:left="20"/>
              <w:jc w:val="both"/>
            </w:pPr>
            <w:r>
              <w:rPr>
                <w:rFonts w:ascii="Times New Roman"/>
                <w:b w:val="false"/>
                <w:i w:val="false"/>
                <w:color w:val="000000"/>
                <w:sz w:val="20"/>
              </w:rPr>
              <w:t>
12.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3"/>
          <w:p>
            <w:pPr>
              <w:spacing w:after="20"/>
              <w:ind w:left="20"/>
              <w:jc w:val="both"/>
            </w:pPr>
            <w:r>
              <w:rPr>
                <w:rFonts w:ascii="Times New Roman"/>
                <w:b w:val="false"/>
                <w:i w:val="false"/>
                <w:color w:val="000000"/>
                <w:sz w:val="20"/>
              </w:rPr>
              <w:t>
1.Укладка плит</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2.Чистка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Подогрев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Грунтование плит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плит</w:t>
            </w:r>
          </w:p>
          <w:p>
            <w:pPr>
              <w:spacing w:after="20"/>
              <w:ind w:left="20"/>
              <w:jc w:val="both"/>
            </w:pPr>
            <w:r>
              <w:rPr>
                <w:rFonts w:ascii="Times New Roman"/>
                <w:b w:val="false"/>
                <w:i w:val="false"/>
                <w:color w:val="000000"/>
                <w:sz w:val="20"/>
              </w:rPr>
              <w:t>
6. Сушка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изготовленные главным образом из листового материала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изготовленные главным образом из листового материала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24"/>
          <w:p>
            <w:pPr>
              <w:spacing w:after="20"/>
              <w:ind w:left="20"/>
              <w:jc w:val="both"/>
            </w:pPr>
            <w:r>
              <w:rPr>
                <w:rFonts w:ascii="Times New Roman"/>
                <w:b w:val="false"/>
                <w:i w:val="false"/>
                <w:color w:val="000000"/>
                <w:sz w:val="20"/>
              </w:rPr>
              <w:t>
1. профилирование стального листа на прокатном стане</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нанесение клеевого состава на профилированный лист (первая стенка) / на изоляционный наполнитель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3. укладка изоляционного наполнителя на профилированном листе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на изоляционном наполнителе профилированного листа (вторая стенка)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прессование собранной заготовки панели (две стенки и наполнитель) с полимеризацией клея</w:t>
            </w:r>
          </w:p>
          <w:p>
            <w:pPr>
              <w:spacing w:after="20"/>
              <w:ind w:left="20"/>
              <w:jc w:val="both"/>
            </w:pPr>
            <w:r>
              <w:rPr>
                <w:rFonts w:ascii="Times New Roman"/>
                <w:b w:val="false"/>
                <w:i w:val="false"/>
                <w:color w:val="000000"/>
                <w:sz w:val="20"/>
              </w:rPr>
              <w:t>
6. нанесение на стальные листы антикоррозийных составов (грунтовка, покраска, плакировка, гальваническое или другое покрытие)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25"/>
          <w:p>
            <w:pPr>
              <w:spacing w:after="20"/>
              <w:ind w:left="20"/>
              <w:jc w:val="both"/>
            </w:pPr>
            <w:r>
              <w:rPr>
                <w:rFonts w:ascii="Times New Roman"/>
                <w:b w:val="false"/>
                <w:i w:val="false"/>
                <w:color w:val="000000"/>
                <w:sz w:val="20"/>
              </w:rPr>
              <w:t>
1. нанесение клеевого состава на профилированный лист (первая стенка) / на изоляционный наполнитель</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2. укладка изоляционного наполнителя на профилированном листе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размещение на изоляционном наполнителе профилированного листа (вторая стенка)</w:t>
            </w:r>
          </w:p>
          <w:p>
            <w:pPr>
              <w:spacing w:after="20"/>
              <w:ind w:left="20"/>
              <w:jc w:val="both"/>
            </w:pPr>
            <w:r>
              <w:rPr>
                <w:rFonts w:ascii="Times New Roman"/>
                <w:b w:val="false"/>
                <w:i w:val="false"/>
                <w:color w:val="000000"/>
                <w:sz w:val="20"/>
              </w:rPr>
              <w:t>
4. прессование собранной заготовки панели (две стенки и наполнитель) с полимеризацией клея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неметаллической минеральной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7019900099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Стекловолокно (включая стекловату) и изделия из него (например, пряжа, ткани): прочие ткани из ровингов: прочие: прокладки и обмотки для изоляции труб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стеклоткани - одеяла огнеупорные сварочные (полотна для защиты от искр и брызг расплавленног о металла при огневых работах)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6"/>
          <w:p>
            <w:pPr>
              <w:spacing w:after="20"/>
              <w:ind w:left="20"/>
              <w:jc w:val="both"/>
            </w:pPr>
            <w:r>
              <w:rPr>
                <w:rFonts w:ascii="Times New Roman"/>
                <w:b w:val="false"/>
                <w:i w:val="false"/>
                <w:color w:val="000000"/>
                <w:sz w:val="20"/>
              </w:rPr>
              <w:t>
1. Раскрой стеклоткани по шаблонам в соответствии с заданными размерами изделия</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полотнищ и предварительная стыковка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Стачивающее соединение полотнищ арамидной нитью</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Окантовка периметра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металлических люверсов по периметру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маркировки изделия</w:t>
            </w:r>
          </w:p>
          <w:p>
            <w:pPr>
              <w:spacing w:after="20"/>
              <w:ind w:left="20"/>
              <w:jc w:val="both"/>
            </w:pPr>
            <w:r>
              <w:rPr>
                <w:rFonts w:ascii="Times New Roman"/>
                <w:b w:val="false"/>
                <w:i w:val="false"/>
                <w:color w:val="000000"/>
                <w:sz w:val="20"/>
              </w:rPr>
              <w:t>
7. Сушка и полимеризация лакокрасочного покрытия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7"/>
          <w:p>
            <w:pPr>
              <w:spacing w:after="20"/>
              <w:ind w:left="20"/>
              <w:jc w:val="both"/>
            </w:pPr>
            <w:r>
              <w:rPr>
                <w:rFonts w:ascii="Times New Roman"/>
                <w:b w:val="false"/>
                <w:i w:val="false"/>
                <w:color w:val="000000"/>
                <w:sz w:val="20"/>
              </w:rPr>
              <w:t>
1. Раскрой стеклоткани по шаблонам в соответствии с заданными размерами изделия 2. Сборка полотнищ и предварительная стыковка швов</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3. Стачивающее соединение полотнищ арамидной нитью 4. Окантовка периметра изделия 5. Установка металлических люверсов по периметру</w:t>
            </w:r>
          </w:p>
          <w:p>
            <w:pPr>
              <w:spacing w:after="20"/>
              <w:ind w:left="20"/>
              <w:jc w:val="both"/>
            </w:pPr>
            <w:r>
              <w:rPr>
                <w:rFonts w:ascii="Times New Roman"/>
                <w:b w:val="false"/>
                <w:i w:val="false"/>
                <w:color w:val="000000"/>
                <w:sz w:val="20"/>
              </w:rPr>
              <w:t>
6. Нанесение маркировки изделия 7. Сушка и полимеризация лакокрасочного покрытия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прочей не металлической минеральной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6907239003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для мощения, плитки облицовочные для полов, печей, каминов или стен, кроме включенных в субпозиции 6907 30 и 6907 40, с коэффициентом водопоглощения более 10 мас.%, из грубой керамики,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Плитки и плиты керамические облицовочные для стен и полов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28"/>
          <w:p>
            <w:pPr>
              <w:spacing w:after="20"/>
              <w:ind w:left="20"/>
              <w:jc w:val="both"/>
            </w:pPr>
            <w:r>
              <w:rPr>
                <w:rFonts w:ascii="Times New Roman"/>
                <w:b w:val="false"/>
                <w:i w:val="false"/>
                <w:color w:val="000000"/>
                <w:sz w:val="20"/>
              </w:rPr>
              <w:t>
1. прием и хранение сырья (глина, каолин, полевой шпат, добавки);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сырьевой массы (дробление, помол, дозирование,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мельница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4.формование изделий (прессование плитки);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полуфабриката;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обжиг в печи (первичный/вторичный обжиг);</w:t>
            </w:r>
          </w:p>
          <w:p>
            <w:pPr>
              <w:spacing w:after="20"/>
              <w:ind w:left="20"/>
              <w:jc w:val="both"/>
            </w:pPr>
            <w:r>
              <w:rPr>
                <w:rFonts w:ascii="Times New Roman"/>
                <w:b w:val="false"/>
                <w:i w:val="false"/>
                <w:color w:val="000000"/>
                <w:sz w:val="20"/>
              </w:rPr>
              <w:t>
</w:t>
            </w:r>
            <w:r>
              <w:rPr>
                <w:rFonts w:ascii="Times New Roman"/>
                <w:b w:val="false"/>
                <w:i w:val="false"/>
                <w:color w:val="000000"/>
                <w:sz w:val="20"/>
              </w:rPr>
              <w:t>6. глазурование (нанесение глазури, если предусмотрено);</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повторный обжиг (для глазурованной плитки);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резка и калибровка размеров;</w:t>
            </w:r>
          </w:p>
          <w:p>
            <w:pPr>
              <w:spacing w:after="20"/>
              <w:ind w:left="20"/>
              <w:jc w:val="both"/>
            </w:pPr>
            <w:r>
              <w:rPr>
                <w:rFonts w:ascii="Times New Roman"/>
                <w:b w:val="false"/>
                <w:i w:val="false"/>
                <w:color w:val="000000"/>
                <w:sz w:val="20"/>
              </w:rPr>
              <w:t>
8. сортировка по качеству.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29"/>
          <w:p>
            <w:pPr>
              <w:spacing w:after="20"/>
              <w:ind w:left="20"/>
              <w:jc w:val="both"/>
            </w:pPr>
            <w:r>
              <w:rPr>
                <w:rFonts w:ascii="Times New Roman"/>
                <w:b w:val="false"/>
                <w:i w:val="false"/>
                <w:color w:val="000000"/>
                <w:sz w:val="20"/>
              </w:rPr>
              <w:t>
1. Подготовка сырья</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Формование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 (сушка/обжиг)</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Отделка (глазурование/резка/калибровка — при необходимости)</w:t>
            </w:r>
          </w:p>
          <w:p>
            <w:pPr>
              <w:spacing w:after="20"/>
              <w:ind w:left="20"/>
              <w:jc w:val="both"/>
            </w:pPr>
            <w:r>
              <w:rPr>
                <w:rFonts w:ascii="Times New Roman"/>
                <w:b w:val="false"/>
                <w:i w:val="false"/>
                <w:color w:val="000000"/>
                <w:sz w:val="20"/>
              </w:rPr>
              <w:t>
5. Контроль качества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132" w:id="30"/>
    <w:p>
      <w:pPr>
        <w:spacing w:after="0"/>
        <w:ind w:left="0"/>
        <w:jc w:val="both"/>
      </w:pPr>
      <w:r>
        <w:rPr>
          <w:rFonts w:ascii="Times New Roman"/>
          <w:b w:val="false"/>
          <w:i w:val="false"/>
          <w:color w:val="000000"/>
          <w:sz w:val="28"/>
        </w:rPr>
        <w:t>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бумажной продукции, утвержденных указанным приказом:</w:t>
      </w:r>
    </w:p>
    <w:bookmarkStart w:name="z134" w:id="31"/>
    <w:p>
      <w:pPr>
        <w:spacing w:after="0"/>
        <w:ind w:left="0"/>
        <w:jc w:val="both"/>
      </w:pPr>
      <w:r>
        <w:rPr>
          <w:rFonts w:ascii="Times New Roman"/>
          <w:b w:val="false"/>
          <w:i w:val="false"/>
          <w:color w:val="000000"/>
          <w:sz w:val="28"/>
        </w:rPr>
        <w:t>
      строку, порядковый номер 32, изложить в следующей редакции:</w:t>
      </w:r>
    </w:p>
    <w:bookmarkEnd w:id="31"/>
    <w:bookmarkStart w:name="z135" w:id="32"/>
    <w:p>
      <w:pPr>
        <w:spacing w:after="0"/>
        <w:ind w:left="0"/>
        <w:jc w:val="both"/>
      </w:pPr>
      <w:r>
        <w:rPr>
          <w:rFonts w:ascii="Times New Roman"/>
          <w:b w:val="false"/>
          <w:i w:val="false"/>
          <w:color w:val="000000"/>
          <w:sz w:val="28"/>
        </w:rPr>
        <w:t>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4818109000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с удельной массой каждого слоя более 25 г/кв.м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Бумага туалетная с удельной массой каждого слоя более 25 г/кв.м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3"/>
          <w:p>
            <w:pPr>
              <w:spacing w:after="20"/>
              <w:ind w:left="20"/>
              <w:jc w:val="both"/>
            </w:pPr>
            <w:r>
              <w:rPr>
                <w:rFonts w:ascii="Times New Roman"/>
                <w:b w:val="false"/>
                <w:i w:val="false"/>
                <w:color w:val="000000"/>
                <w:sz w:val="20"/>
              </w:rPr>
              <w:t>
1. Роспуск</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2. Размол</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Коутинг</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Намотка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Нарезка</w:t>
            </w:r>
          </w:p>
          <w:p>
            <w:pPr>
              <w:spacing w:after="20"/>
              <w:ind w:left="20"/>
              <w:jc w:val="both"/>
            </w:pPr>
            <w:r>
              <w:rPr>
                <w:rFonts w:ascii="Times New Roman"/>
                <w:b w:val="false"/>
                <w:i w:val="false"/>
                <w:color w:val="000000"/>
                <w:sz w:val="20"/>
              </w:rPr>
              <w:t>
11.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34"/>
          <w:p>
            <w:pPr>
              <w:spacing w:after="20"/>
              <w:ind w:left="20"/>
              <w:jc w:val="both"/>
            </w:pPr>
            <w:r>
              <w:rPr>
                <w:rFonts w:ascii="Times New Roman"/>
                <w:b w:val="false"/>
                <w:i w:val="false"/>
                <w:color w:val="000000"/>
                <w:sz w:val="20"/>
              </w:rPr>
              <w:t>
1.Намотка</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Нарезка</w:t>
            </w:r>
          </w:p>
          <w:p>
            <w:pPr>
              <w:spacing w:after="20"/>
              <w:ind w:left="20"/>
              <w:jc w:val="both"/>
            </w:pPr>
            <w:r>
              <w:rPr>
                <w:rFonts w:ascii="Times New Roman"/>
                <w:b w:val="false"/>
                <w:i w:val="false"/>
                <w:color w:val="000000"/>
                <w:sz w:val="20"/>
              </w:rPr>
              <w:t>
4.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149" w:id="35"/>
    <w:p>
      <w:pPr>
        <w:spacing w:after="0"/>
        <w:ind w:left="0"/>
        <w:jc w:val="both"/>
      </w:pPr>
      <w:r>
        <w:rPr>
          <w:rFonts w:ascii="Times New Roman"/>
          <w:b w:val="false"/>
          <w:i w:val="false"/>
          <w:color w:val="000000"/>
          <w:sz w:val="28"/>
        </w:rPr>
        <w:t>
      ";</w:t>
      </w:r>
    </w:p>
    <w:bookmarkEnd w:id="35"/>
    <w:bookmarkStart w:name="z150" w:id="36"/>
    <w:p>
      <w:pPr>
        <w:spacing w:after="0"/>
        <w:ind w:left="0"/>
        <w:jc w:val="both"/>
      </w:pPr>
      <w:r>
        <w:rPr>
          <w:rFonts w:ascii="Times New Roman"/>
          <w:b w:val="false"/>
          <w:i w:val="false"/>
          <w:color w:val="000000"/>
          <w:sz w:val="28"/>
        </w:rPr>
        <w:t>
      строку, порядковый номер 38, изложить в следующей редакции:</w:t>
      </w:r>
    </w:p>
    <w:bookmarkEnd w:id="36"/>
    <w:bookmarkStart w:name="z151"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бумаги и бумажной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картона,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Подносы, блюда, тарелки, чашки и аналогичные изделия из бумаги или картона,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8"/>
          <w:p>
            <w:pPr>
              <w:spacing w:after="20"/>
              <w:ind w:left="20"/>
              <w:jc w:val="both"/>
            </w:pPr>
            <w:r>
              <w:rPr>
                <w:rFonts w:ascii="Times New Roman"/>
                <w:b w:val="false"/>
                <w:i w:val="false"/>
                <w:color w:val="000000"/>
                <w:sz w:val="20"/>
              </w:rPr>
              <w:t>
1. Подготовка сырьевых компонентов</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Гибка/склейка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w:t>
            </w:r>
          </w:p>
          <w:p>
            <w:pPr>
              <w:spacing w:after="20"/>
              <w:ind w:left="20"/>
              <w:jc w:val="both"/>
            </w:pPr>
            <w:r>
              <w:rPr>
                <w:rFonts w:ascii="Times New Roman"/>
                <w:b w:val="false"/>
                <w:i w:val="false"/>
                <w:color w:val="000000"/>
                <w:sz w:val="20"/>
              </w:rPr>
              <w:t>
10.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39"/>
          <w:p>
            <w:pPr>
              <w:spacing w:after="20"/>
              <w:ind w:left="20"/>
              <w:jc w:val="both"/>
            </w:pPr>
            <w:r>
              <w:rPr>
                <w:rFonts w:ascii="Times New Roman"/>
                <w:b w:val="false"/>
                <w:i w:val="false"/>
                <w:color w:val="000000"/>
                <w:sz w:val="20"/>
              </w:rPr>
              <w:t>
1. Подготовка компонентов</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2. Гибка/склейка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5.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165" w:id="40"/>
    <w:p>
      <w:pPr>
        <w:spacing w:after="0"/>
        <w:ind w:left="0"/>
        <w:jc w:val="both"/>
      </w:pPr>
      <w:r>
        <w:rPr>
          <w:rFonts w:ascii="Times New Roman"/>
          <w:b w:val="false"/>
          <w:i w:val="false"/>
          <w:color w:val="000000"/>
          <w:sz w:val="28"/>
        </w:rPr>
        <w:t>
      ";</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легкой промышленности, утвержденных указанным приказом:</w:t>
      </w:r>
    </w:p>
    <w:bookmarkStart w:name="z167" w:id="41"/>
    <w:p>
      <w:pPr>
        <w:spacing w:after="0"/>
        <w:ind w:left="0"/>
        <w:jc w:val="both"/>
      </w:pPr>
      <w:r>
        <w:rPr>
          <w:rFonts w:ascii="Times New Roman"/>
          <w:b w:val="false"/>
          <w:i w:val="false"/>
          <w:color w:val="000000"/>
          <w:sz w:val="28"/>
        </w:rPr>
        <w:t>
      дополнить строками, порядковые номера 601 – 603, следующего содержания:</w:t>
      </w:r>
    </w:p>
    <w:bookmarkEnd w:id="41"/>
    <w:bookmarkStart w:name="z168" w:id="42"/>
    <w:p>
      <w:pPr>
        <w:spacing w:after="0"/>
        <w:ind w:left="0"/>
        <w:jc w:val="both"/>
      </w:pPr>
      <w:r>
        <w:rPr>
          <w:rFonts w:ascii="Times New Roman"/>
          <w:b w:val="false"/>
          <w:i w:val="false"/>
          <w:color w:val="000000"/>
          <w:sz w:val="28"/>
        </w:rPr>
        <w:t>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недрогоценных металов, используемые для одежды, обуви, тентов, сумок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Эмблема на воротник металлическая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3"/>
          <w:p>
            <w:pPr>
              <w:spacing w:after="20"/>
              <w:ind w:left="20"/>
              <w:jc w:val="both"/>
            </w:pPr>
            <w:r>
              <w:rPr>
                <w:rFonts w:ascii="Times New Roman"/>
                <w:b w:val="false"/>
                <w:i w:val="false"/>
                <w:color w:val="000000"/>
                <w:sz w:val="20"/>
              </w:rPr>
              <w:t>
1. Приемка сырья со склада (металла) со склада</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Установить пресс нужной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Разогрев станка для расплавки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Настройка программы и литье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Ручная чистка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нанесению гальваники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7.Покрытие</w:t>
            </w:r>
          </w:p>
          <w:p>
            <w:pPr>
              <w:spacing w:after="20"/>
              <w:ind w:left="20"/>
              <w:jc w:val="both"/>
            </w:pPr>
            <w:r>
              <w:rPr>
                <w:rFonts w:ascii="Times New Roman"/>
                <w:b w:val="false"/>
                <w:i w:val="false"/>
                <w:color w:val="000000"/>
                <w:sz w:val="20"/>
              </w:rPr>
              <w:t>
8. Сушка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44"/>
          <w:p>
            <w:pPr>
              <w:spacing w:after="20"/>
              <w:ind w:left="20"/>
              <w:jc w:val="both"/>
            </w:pPr>
            <w:r>
              <w:rPr>
                <w:rFonts w:ascii="Times New Roman"/>
                <w:b w:val="false"/>
                <w:i w:val="false"/>
                <w:color w:val="000000"/>
                <w:sz w:val="20"/>
              </w:rPr>
              <w:t>
1. Приемка сырья со склада (металла) со склада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2. Настройка программы и литье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Ручная чистка деталей</w:t>
            </w:r>
          </w:p>
          <w:p>
            <w:pPr>
              <w:spacing w:after="20"/>
              <w:ind w:left="20"/>
              <w:jc w:val="both"/>
            </w:pPr>
            <w:r>
              <w:rPr>
                <w:rFonts w:ascii="Times New Roman"/>
                <w:b w:val="false"/>
                <w:i w:val="false"/>
                <w:color w:val="000000"/>
                <w:sz w:val="20"/>
              </w:rPr>
              <w:t>
4.Покрытие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9404908000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Основы матрацные; принадлежности постельные и аналогичные изделия меблировки (например, матрацы, стеганые одеяла, стеганые одеяла пуховые, диванные подушки, пуфы и подушки) с пружинами или набитые любыми материалами или состоящие из пористой резины или пластмассы, с покрытием или без покрытия: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Подушки с наполнителем из пенополиуретана (материал верха- полотно трикотажное, наполнитель - эластичный пенополиуретан)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45"/>
          <w:p>
            <w:pPr>
              <w:spacing w:after="20"/>
              <w:ind w:left="20"/>
              <w:jc w:val="both"/>
            </w:pPr>
            <w:r>
              <w:rPr>
                <w:rFonts w:ascii="Times New Roman"/>
                <w:b w:val="false"/>
                <w:i w:val="false"/>
                <w:color w:val="000000"/>
                <w:sz w:val="20"/>
              </w:rPr>
              <w:t>
1. Прием и подготовка сырья</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оборудования ПК-40</w:t>
            </w:r>
          </w:p>
          <w:p>
            <w:pPr>
              <w:spacing w:after="20"/>
              <w:ind w:left="20"/>
              <w:jc w:val="both"/>
            </w:pPr>
            <w:r>
              <w:rPr>
                <w:rFonts w:ascii="Times New Roman"/>
                <w:b w:val="false"/>
                <w:i w:val="false"/>
                <w:color w:val="000000"/>
                <w:sz w:val="20"/>
              </w:rPr>
              <w:t>
</w:t>
            </w:r>
            <w:r>
              <w:rPr>
                <w:rFonts w:ascii="Times New Roman"/>
                <w:b w:val="false"/>
                <w:i w:val="false"/>
                <w:color w:val="000000"/>
                <w:sz w:val="20"/>
              </w:rPr>
              <w:t>3.Подготовка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Заливка и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5.Извлечение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Выдержка (дозревание)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7.Механическая доработка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основы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Раскрой чехлов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Пошив чехлов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Вшивание фурнитуры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Маркировка и упаковка</w:t>
            </w:r>
          </w:p>
          <w:p>
            <w:pPr>
              <w:spacing w:after="20"/>
              <w:ind w:left="20"/>
              <w:jc w:val="both"/>
            </w:pPr>
            <w:r>
              <w:rPr>
                <w:rFonts w:ascii="Times New Roman"/>
                <w:b w:val="false"/>
                <w:i w:val="false"/>
                <w:color w:val="000000"/>
                <w:sz w:val="20"/>
              </w:rPr>
              <w:t>
15. Отгрузка готовой продукции на склад (автоматическим или ручным способом)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46"/>
          <w:p>
            <w:pPr>
              <w:spacing w:after="20"/>
              <w:ind w:left="20"/>
              <w:jc w:val="both"/>
            </w:pPr>
            <w:r>
              <w:rPr>
                <w:rFonts w:ascii="Times New Roman"/>
                <w:b w:val="false"/>
                <w:i w:val="false"/>
                <w:color w:val="000000"/>
                <w:sz w:val="20"/>
              </w:rPr>
              <w:t>
1. Подготовка оборудования</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2.Подготовка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и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4.Извлечение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Выдержка (дозревание)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основы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w:t>
            </w:r>
          </w:p>
          <w:p>
            <w:pPr>
              <w:spacing w:after="20"/>
              <w:ind w:left="20"/>
              <w:jc w:val="both"/>
            </w:pPr>
            <w:r>
              <w:rPr>
                <w:rFonts w:ascii="Times New Roman"/>
                <w:b w:val="false"/>
                <w:i w:val="false"/>
                <w:color w:val="000000"/>
                <w:sz w:val="20"/>
              </w:rPr>
              <w:t>
8. Маркировка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противопульный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Шлем защитный противопульный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7"/>
          <w:p>
            <w:pPr>
              <w:spacing w:after="20"/>
              <w:ind w:left="20"/>
              <w:jc w:val="both"/>
            </w:pPr>
            <w:r>
              <w:rPr>
                <w:rFonts w:ascii="Times New Roman"/>
                <w:b w:val="false"/>
                <w:i w:val="false"/>
                <w:color w:val="000000"/>
                <w:sz w:val="20"/>
              </w:rPr>
              <w:t>
1. Раскрой аромидной ткани</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Пресование заготовки каркаса шлема горячем методом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каркаса шлема (обрезка облоя, обточка кромки среза, обтоска поверхности для удаления заусенцев и вераховатостей)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Оклейка кромки среза резиновым кантом.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окраска корпуса шлема двух компонентной полимерной краской.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пошив подтулейного устройства.</w:t>
            </w:r>
          </w:p>
          <w:p>
            <w:pPr>
              <w:spacing w:after="20"/>
              <w:ind w:left="20"/>
              <w:jc w:val="both"/>
            </w:pPr>
            <w:r>
              <w:rPr>
                <w:rFonts w:ascii="Times New Roman"/>
                <w:b w:val="false"/>
                <w:i w:val="false"/>
                <w:color w:val="000000"/>
                <w:sz w:val="20"/>
              </w:rPr>
              <w:t>
7. сборка шлема.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48"/>
          <w:p>
            <w:pPr>
              <w:spacing w:after="20"/>
              <w:ind w:left="20"/>
              <w:jc w:val="both"/>
            </w:pPr>
            <w:r>
              <w:rPr>
                <w:rFonts w:ascii="Times New Roman"/>
                <w:b w:val="false"/>
                <w:i w:val="false"/>
                <w:color w:val="000000"/>
                <w:sz w:val="20"/>
              </w:rPr>
              <w:t>
1. Раскрой</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Пресование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Пошив.</w:t>
            </w:r>
          </w:p>
          <w:p>
            <w:pPr>
              <w:spacing w:after="20"/>
              <w:ind w:left="20"/>
              <w:jc w:val="both"/>
            </w:pPr>
            <w:r>
              <w:rPr>
                <w:rFonts w:ascii="Times New Roman"/>
                <w:b w:val="false"/>
                <w:i w:val="false"/>
                <w:color w:val="000000"/>
                <w:sz w:val="20"/>
              </w:rPr>
              <w:t>
6. Сборка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211" w:id="49"/>
    <w:p>
      <w:pPr>
        <w:spacing w:after="0"/>
        <w:ind w:left="0"/>
        <w:jc w:val="both"/>
      </w:pPr>
      <w:r>
        <w:rPr>
          <w:rFonts w:ascii="Times New Roman"/>
          <w:b w:val="false"/>
          <w:i w:val="false"/>
          <w:color w:val="000000"/>
          <w:sz w:val="28"/>
        </w:rPr>
        <w:t>
      ";</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химической промышленности, утвержденных указанным приказом:</w:t>
      </w:r>
    </w:p>
    <w:bookmarkStart w:name="z213" w:id="50"/>
    <w:p>
      <w:pPr>
        <w:spacing w:after="0"/>
        <w:ind w:left="0"/>
        <w:jc w:val="both"/>
      </w:pPr>
      <w:r>
        <w:rPr>
          <w:rFonts w:ascii="Times New Roman"/>
          <w:b w:val="false"/>
          <w:i w:val="false"/>
          <w:color w:val="000000"/>
          <w:sz w:val="28"/>
        </w:rPr>
        <w:t>
      дополнить строками, порядковые номера 415 – 432, следующего содержания:</w:t>
      </w:r>
    </w:p>
    <w:bookmarkEnd w:id="50"/>
    <w:bookmarkStart w:name="z214"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3208909109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растворы красок и лаков, изготовленных на основе синтетических полимеров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Термопластик для дорожной разметки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2"/>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53"/>
          <w:p>
            <w:pPr>
              <w:spacing w:after="20"/>
              <w:ind w:left="20"/>
              <w:jc w:val="both"/>
            </w:pPr>
            <w:r>
              <w:rPr>
                <w:rFonts w:ascii="Times New Roman"/>
                <w:b w:val="false"/>
                <w:i w:val="false"/>
                <w:color w:val="000000"/>
                <w:sz w:val="20"/>
              </w:rPr>
              <w:t>
1. Подготовка пресс-формы к литью</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дисперсия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Растирание пигментов и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Дисперсия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Розлив, фасовка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54"/>
          <w:p>
            <w:pPr>
              <w:spacing w:after="20"/>
              <w:ind w:left="20"/>
              <w:jc w:val="both"/>
            </w:pPr>
            <w:r>
              <w:rPr>
                <w:rFonts w:ascii="Times New Roman"/>
                <w:b w:val="false"/>
                <w:i w:val="false"/>
                <w:color w:val="000000"/>
                <w:sz w:val="20"/>
              </w:rPr>
              <w:t>
1. Подготовка пресс-формы к литью</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Дисперсия</w:t>
            </w:r>
          </w:p>
          <w:p>
            <w:pPr>
              <w:spacing w:after="20"/>
              <w:ind w:left="20"/>
              <w:jc w:val="both"/>
            </w:pPr>
            <w:r>
              <w:rPr>
                <w:rFonts w:ascii="Times New Roman"/>
                <w:b w:val="false"/>
                <w:i w:val="false"/>
                <w:color w:val="000000"/>
                <w:sz w:val="20"/>
              </w:rPr>
              <w:t>
3.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3909509008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полиуретаны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55"/>
          <w:p>
            <w:pPr>
              <w:spacing w:after="20"/>
              <w:ind w:left="20"/>
              <w:jc w:val="both"/>
            </w:pPr>
            <w:r>
              <w:rPr>
                <w:rFonts w:ascii="Times New Roman"/>
                <w:b w:val="false"/>
                <w:i w:val="false"/>
                <w:color w:val="000000"/>
                <w:sz w:val="20"/>
              </w:rPr>
              <w:t>
Смола полиуретановая,</w:t>
            </w:r>
          </w:p>
          <w:bookmarkEnd w:id="55"/>
          <w:p>
            <w:pPr>
              <w:spacing w:after="20"/>
              <w:ind w:left="20"/>
              <w:jc w:val="both"/>
            </w:pPr>
            <w:r>
              <w:rPr>
                <w:rFonts w:ascii="Times New Roman"/>
                <w:b w:val="false"/>
                <w:i w:val="false"/>
                <w:color w:val="000000"/>
                <w:sz w:val="20"/>
              </w:rPr>
              <w:t>
ПУР патроны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действующих ГОСТов и иных нормативно-технических документов, установленных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56"/>
          <w:p>
            <w:pPr>
              <w:spacing w:after="20"/>
              <w:ind w:left="20"/>
              <w:jc w:val="both"/>
            </w:pPr>
            <w:r>
              <w:rPr>
                <w:rFonts w:ascii="Times New Roman"/>
                <w:b w:val="false"/>
                <w:i w:val="false"/>
                <w:color w:val="000000"/>
                <w:sz w:val="20"/>
              </w:rPr>
              <w:t>
1. Подготовка и загрузка сырьевых компонентов.</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Постановка на тип</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Розлив, фасовка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57"/>
          <w:p>
            <w:pPr>
              <w:spacing w:after="20"/>
              <w:ind w:left="20"/>
              <w:jc w:val="both"/>
            </w:pPr>
            <w:r>
              <w:rPr>
                <w:rFonts w:ascii="Times New Roman"/>
                <w:b w:val="false"/>
                <w:i w:val="false"/>
                <w:color w:val="000000"/>
                <w:sz w:val="20"/>
              </w:rPr>
              <w:t>
1. Подготовка и загрузка сырьевых компонентов.</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3.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 тушения пожаров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пожаротушения автономное; MS-Q пластина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58"/>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59"/>
          <w:p>
            <w:pPr>
              <w:spacing w:after="20"/>
              <w:ind w:left="20"/>
              <w:jc w:val="both"/>
            </w:pPr>
            <w:r>
              <w:rPr>
                <w:rFonts w:ascii="Times New Roman"/>
                <w:b w:val="false"/>
                <w:i w:val="false"/>
                <w:color w:val="000000"/>
                <w:sz w:val="20"/>
              </w:rPr>
              <w:t>
1. Подготовительные работы 2. Подготовка сырьевых компонентов</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подложек с клеевым слоем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Печать пластин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пластин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Резка пластин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9. Упаковка, маркировка</w:t>
            </w:r>
          </w:p>
          <w:p>
            <w:pPr>
              <w:spacing w:after="20"/>
              <w:ind w:left="20"/>
              <w:jc w:val="both"/>
            </w:pPr>
            <w:r>
              <w:rPr>
                <w:rFonts w:ascii="Times New Roman"/>
                <w:b w:val="false"/>
                <w:i w:val="false"/>
                <w:color w:val="000000"/>
                <w:sz w:val="20"/>
              </w:rPr>
              <w:t>
10.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60"/>
          <w:p>
            <w:pPr>
              <w:spacing w:after="20"/>
              <w:ind w:left="20"/>
              <w:jc w:val="both"/>
            </w:pPr>
            <w:r>
              <w:rPr>
                <w:rFonts w:ascii="Times New Roman"/>
                <w:b w:val="false"/>
                <w:i w:val="false"/>
                <w:color w:val="000000"/>
                <w:sz w:val="20"/>
              </w:rPr>
              <w:t>
1. Подготовка сырьевых компонентов</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Печать пластин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пластин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пластин</w:t>
            </w:r>
          </w:p>
          <w:p>
            <w:pPr>
              <w:spacing w:after="20"/>
              <w:ind w:left="20"/>
              <w:jc w:val="both"/>
            </w:pPr>
            <w:r>
              <w:rPr>
                <w:rFonts w:ascii="Times New Roman"/>
                <w:b w:val="false"/>
                <w:i w:val="false"/>
                <w:color w:val="000000"/>
                <w:sz w:val="20"/>
              </w:rPr>
              <w:t>
6.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3813000001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Составы и заряды для огнетушителей; заряженные гранаты для тушения пожаров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пожаротушения автономное; MS-Q пластина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61"/>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62"/>
          <w:p>
            <w:pPr>
              <w:spacing w:after="20"/>
              <w:ind w:left="20"/>
              <w:jc w:val="both"/>
            </w:pPr>
            <w:r>
              <w:rPr>
                <w:rFonts w:ascii="Times New Roman"/>
                <w:b w:val="false"/>
                <w:i w:val="false"/>
                <w:color w:val="000000"/>
                <w:sz w:val="20"/>
              </w:rPr>
              <w:t>
1.Подготовительные работы 2. Подготовка сырьевых компонентов</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3. Плетение чулка из диэлектрической композитной оплетки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чулка на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Заполнение чулка на станке шнурозаполнения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термоусаживаемой трубки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Упаковка, маркировка</w:t>
            </w:r>
          </w:p>
          <w:p>
            <w:pPr>
              <w:spacing w:after="20"/>
              <w:ind w:left="20"/>
              <w:jc w:val="both"/>
            </w:pPr>
            <w:r>
              <w:rPr>
                <w:rFonts w:ascii="Times New Roman"/>
                <w:b w:val="false"/>
                <w:i w:val="false"/>
                <w:color w:val="000000"/>
                <w:sz w:val="20"/>
              </w:rPr>
              <w:t>
9.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63"/>
          <w:p>
            <w:pPr>
              <w:spacing w:after="20"/>
              <w:ind w:left="20"/>
              <w:jc w:val="both"/>
            </w:pPr>
            <w:r>
              <w:rPr>
                <w:rFonts w:ascii="Times New Roman"/>
                <w:b w:val="false"/>
                <w:i w:val="false"/>
                <w:color w:val="000000"/>
                <w:sz w:val="20"/>
              </w:rPr>
              <w:t>
1. Подготовка сырьевых компонентов</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2. Плетение чулка из диэлектрической композитной оплетки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Заполнение чулка на станке шнурозаполнения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термоусаживаемой трубки</w:t>
            </w:r>
          </w:p>
          <w:p>
            <w:pPr>
              <w:spacing w:after="20"/>
              <w:ind w:left="20"/>
              <w:jc w:val="both"/>
            </w:pPr>
            <w:r>
              <w:rPr>
                <w:rFonts w:ascii="Times New Roman"/>
                <w:b w:val="false"/>
                <w:i w:val="false"/>
                <w:color w:val="000000"/>
                <w:sz w:val="20"/>
              </w:rPr>
              <w:t>
6.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292219700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аминоспирты, кроме соединений, содержащих более одного типа кислородсодержащих функциональных групп, и их простые и сложные эфиры; соли этих соединений: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Диэтаноламин, водный раствор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64"/>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65"/>
          <w:p>
            <w:pPr>
              <w:spacing w:after="20"/>
              <w:ind w:left="20"/>
              <w:jc w:val="both"/>
            </w:pPr>
            <w:r>
              <w:rPr>
                <w:rFonts w:ascii="Times New Roman"/>
                <w:b w:val="false"/>
                <w:i w:val="false"/>
                <w:color w:val="000000"/>
                <w:sz w:val="20"/>
              </w:rPr>
              <w:t>
1. Подготовка сырьевых компонентов</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Деминерализация, фильтрация и предварительная очистка воды методом обратного осмоса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Удаление растворенных солей и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реагента для корректировки pH и удаления растворенного CO₂.</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Подача амина и дистилированной воды в реактор-смеситель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компонентов до получения однородного раствора с заданной концентрацией.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Перемещение в емкости хранения с азотной защитой</w:t>
            </w:r>
          </w:p>
          <w:p>
            <w:pPr>
              <w:spacing w:after="20"/>
              <w:ind w:left="20"/>
              <w:jc w:val="both"/>
            </w:pPr>
            <w:r>
              <w:rPr>
                <w:rFonts w:ascii="Times New Roman"/>
                <w:b w:val="false"/>
                <w:i w:val="false"/>
                <w:color w:val="000000"/>
                <w:sz w:val="20"/>
              </w:rPr>
              <w:t>
9. Фасовка, упаковка,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66"/>
          <w:p>
            <w:pPr>
              <w:spacing w:after="20"/>
              <w:ind w:left="20"/>
              <w:jc w:val="both"/>
            </w:pPr>
            <w:r>
              <w:rPr>
                <w:rFonts w:ascii="Times New Roman"/>
                <w:b w:val="false"/>
                <w:i w:val="false"/>
                <w:color w:val="000000"/>
                <w:sz w:val="20"/>
              </w:rPr>
              <w:t>
1. Подготовка сырьевых компонентов</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Деминерализация, фильтрация и предварительная очистка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амина и подготовленной воды в реактор-смеситель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компонентов до получения однородного раствора.</w:t>
            </w:r>
          </w:p>
          <w:p>
            <w:pPr>
              <w:spacing w:after="20"/>
              <w:ind w:left="20"/>
              <w:jc w:val="both"/>
            </w:pPr>
            <w:r>
              <w:rPr>
                <w:rFonts w:ascii="Times New Roman"/>
                <w:b w:val="false"/>
                <w:i w:val="false"/>
                <w:color w:val="000000"/>
                <w:sz w:val="20"/>
              </w:rPr>
              <w:t>
5.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Цинкаты и ванадаты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Метаванадат аммония (NH4VO3)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67"/>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68"/>
          <w:p>
            <w:pPr>
              <w:spacing w:after="20"/>
              <w:ind w:left="20"/>
              <w:jc w:val="both"/>
            </w:pPr>
            <w:r>
              <w:rPr>
                <w:rFonts w:ascii="Times New Roman"/>
                <w:b w:val="false"/>
                <w:i w:val="false"/>
                <w:color w:val="000000"/>
                <w:sz w:val="20"/>
              </w:rPr>
              <w:t>
1. Подготовка шихты</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Входной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3.Загрузка ВСК в печь</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Обжиг</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Выщелачивание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пульпы ВСК</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Промывка и сушка на пресс-фильтре</w:t>
            </w:r>
          </w:p>
          <w:p>
            <w:pPr>
              <w:spacing w:after="20"/>
              <w:ind w:left="20"/>
              <w:jc w:val="both"/>
            </w:pPr>
            <w:r>
              <w:rPr>
                <w:rFonts w:ascii="Times New Roman"/>
                <w:b w:val="false"/>
                <w:i w:val="false"/>
                <w:color w:val="000000"/>
                <w:sz w:val="20"/>
              </w:rPr>
              <w:t>
</w:t>
            </w:r>
            <w:r>
              <w:rPr>
                <w:rFonts w:ascii="Times New Roman"/>
                <w:b w:val="false"/>
                <w:i w:val="false"/>
                <w:color w:val="000000"/>
                <w:sz w:val="20"/>
              </w:rPr>
              <w:t>9. Объединение растворов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Осаждение МВА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Выходной контроль</w:t>
            </w:r>
          </w:p>
          <w:p>
            <w:pPr>
              <w:spacing w:after="20"/>
              <w:ind w:left="20"/>
              <w:jc w:val="both"/>
            </w:pPr>
            <w:r>
              <w:rPr>
                <w:rFonts w:ascii="Times New Roman"/>
                <w:b w:val="false"/>
                <w:i w:val="false"/>
                <w:color w:val="000000"/>
                <w:sz w:val="20"/>
              </w:rPr>
              <w:t>
13.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69"/>
          <w:p>
            <w:pPr>
              <w:spacing w:after="20"/>
              <w:ind w:left="20"/>
              <w:jc w:val="both"/>
            </w:pPr>
            <w:r>
              <w:rPr>
                <w:rFonts w:ascii="Times New Roman"/>
                <w:b w:val="false"/>
                <w:i w:val="false"/>
                <w:color w:val="000000"/>
                <w:sz w:val="20"/>
              </w:rPr>
              <w:t>
1. Подготовка шихты 2. Входной контроль</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3. Обжиг</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Выщелачивание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Фильтрация пульпы ВСК</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Осаждение МВА 7. Сушка</w:t>
            </w:r>
          </w:p>
          <w:p>
            <w:pPr>
              <w:spacing w:after="20"/>
              <w:ind w:left="20"/>
              <w:jc w:val="both"/>
            </w:pPr>
            <w:r>
              <w:rPr>
                <w:rFonts w:ascii="Times New Roman"/>
                <w:b w:val="false"/>
                <w:i w:val="false"/>
                <w:color w:val="000000"/>
                <w:sz w:val="20"/>
              </w:rPr>
              <w:t>
8. Выходной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Оксиды и гидроксиды ванадия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Пентоксид ванадия (V2O5)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0"/>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71"/>
          <w:p>
            <w:pPr>
              <w:spacing w:after="20"/>
              <w:ind w:left="20"/>
              <w:jc w:val="both"/>
            </w:pPr>
            <w:r>
              <w:rPr>
                <w:rFonts w:ascii="Times New Roman"/>
                <w:b w:val="false"/>
                <w:i w:val="false"/>
                <w:color w:val="000000"/>
                <w:sz w:val="20"/>
              </w:rPr>
              <w:t>
1. Подготовка сырьевых компонентов</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Термическое разложение метаванадата аммония до пятиокиси ванадия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 пятиокиси ванадия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Выходной контроль</w:t>
            </w:r>
          </w:p>
          <w:p>
            <w:pPr>
              <w:spacing w:after="20"/>
              <w:ind w:left="20"/>
              <w:jc w:val="both"/>
            </w:pPr>
            <w:r>
              <w:rPr>
                <w:rFonts w:ascii="Times New Roman"/>
                <w:b w:val="false"/>
                <w:i w:val="false"/>
                <w:color w:val="000000"/>
                <w:sz w:val="20"/>
              </w:rPr>
              <w:t>
5.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72"/>
          <w:p>
            <w:pPr>
              <w:spacing w:after="20"/>
              <w:ind w:left="20"/>
              <w:jc w:val="both"/>
            </w:pPr>
            <w:r>
              <w:rPr>
                <w:rFonts w:ascii="Times New Roman"/>
                <w:b w:val="false"/>
                <w:i w:val="false"/>
                <w:color w:val="000000"/>
                <w:sz w:val="20"/>
              </w:rPr>
              <w:t>
1. Подготовка сырьевых компонентов</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Термическое разложение метаванадата аммония до пятиокиси ванадия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 пятиокиси ванадия</w:t>
            </w:r>
          </w:p>
          <w:p>
            <w:pPr>
              <w:spacing w:after="20"/>
              <w:ind w:left="20"/>
              <w:jc w:val="both"/>
            </w:pPr>
            <w:r>
              <w:rPr>
                <w:rFonts w:ascii="Times New Roman"/>
                <w:b w:val="false"/>
                <w:i w:val="false"/>
                <w:color w:val="000000"/>
                <w:sz w:val="20"/>
              </w:rPr>
              <w:t>
4. Выходной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2841700000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Молибдат кальция (CaMoO4)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3"/>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4"/>
          <w:p>
            <w:pPr>
              <w:spacing w:after="20"/>
              <w:ind w:left="20"/>
              <w:jc w:val="both"/>
            </w:pPr>
            <w:r>
              <w:rPr>
                <w:rFonts w:ascii="Times New Roman"/>
                <w:b w:val="false"/>
                <w:i w:val="false"/>
                <w:color w:val="000000"/>
                <w:sz w:val="20"/>
              </w:rPr>
              <w:t>
1. Обогащение растворов по молибдену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Корректировка молибденсодержащих растворов с целью удаления фосфора с последующей сорбционной переработкой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Подшихтовка кека брусита к готовому САСу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Сорбция молибдена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Десорбция молибдена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Регенерация смолы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 десорбата от фосфора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Осаждение молибдата кальция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Выходной контроль</w:t>
            </w:r>
          </w:p>
          <w:p>
            <w:pPr>
              <w:spacing w:after="20"/>
              <w:ind w:left="20"/>
              <w:jc w:val="both"/>
            </w:pPr>
            <w:r>
              <w:rPr>
                <w:rFonts w:ascii="Times New Roman"/>
                <w:b w:val="false"/>
                <w:i w:val="false"/>
                <w:color w:val="000000"/>
                <w:sz w:val="20"/>
              </w:rPr>
              <w:t>
12.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5"/>
          <w:p>
            <w:pPr>
              <w:spacing w:after="20"/>
              <w:ind w:left="20"/>
              <w:jc w:val="both"/>
            </w:pPr>
            <w:r>
              <w:rPr>
                <w:rFonts w:ascii="Times New Roman"/>
                <w:b w:val="false"/>
                <w:i w:val="false"/>
                <w:color w:val="000000"/>
                <w:sz w:val="20"/>
              </w:rPr>
              <w:t>
1. Обогащение растворов по молибдену</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Сорбция молибдена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Десорбция молибдена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Осаждение молибдата кальция 5.Фильтрование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w:t>
            </w:r>
          </w:p>
          <w:p>
            <w:pPr>
              <w:spacing w:after="20"/>
              <w:ind w:left="20"/>
              <w:jc w:val="both"/>
            </w:pPr>
            <w:r>
              <w:rPr>
                <w:rFonts w:ascii="Times New Roman"/>
                <w:b w:val="false"/>
                <w:i w:val="false"/>
                <w:color w:val="000000"/>
                <w:sz w:val="20"/>
              </w:rPr>
              <w:t>
7. Выходной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2842100008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76"/>
          <w:p>
            <w:pPr>
              <w:spacing w:after="20"/>
              <w:ind w:left="20"/>
              <w:jc w:val="both"/>
            </w:pPr>
            <w:r>
              <w:rPr>
                <w:rFonts w:ascii="Times New Roman"/>
                <w:b w:val="false"/>
                <w:i w:val="false"/>
                <w:color w:val="000000"/>
                <w:sz w:val="20"/>
              </w:rPr>
              <w:t>
Соли неорганических кислот или</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пероксокислот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алюмосиликаты определенного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неопределенного химического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состава), кроме азидов, прочие: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силикаты двойные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комплексные,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алюмосиликаты определенного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неопределенного химического</w:t>
            </w:r>
          </w:p>
          <w:p>
            <w:pPr>
              <w:spacing w:after="20"/>
              <w:ind w:left="20"/>
              <w:jc w:val="both"/>
            </w:pPr>
            <w:r>
              <w:rPr>
                <w:rFonts w:ascii="Times New Roman"/>
                <w:b w:val="false"/>
                <w:i w:val="false"/>
                <w:color w:val="000000"/>
                <w:sz w:val="20"/>
              </w:rPr>
              <w:t>
состава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алюмосиликтная (nAl2O3*mSiO2*xH2O)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77"/>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78"/>
          <w:p>
            <w:pPr>
              <w:spacing w:after="20"/>
              <w:ind w:left="20"/>
              <w:jc w:val="both"/>
            </w:pPr>
            <w:r>
              <w:rPr>
                <w:rFonts w:ascii="Times New Roman"/>
                <w:b w:val="false"/>
                <w:i w:val="false"/>
                <w:color w:val="000000"/>
                <w:sz w:val="20"/>
              </w:rPr>
              <w:t>
1. Выщелачивание кека</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 пульпы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Промывка пульпы</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Распульповка САС на ванадиевые растворы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Фильтрация кека САС</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САС</w:t>
            </w:r>
          </w:p>
          <w:p>
            <w:pPr>
              <w:spacing w:after="20"/>
              <w:ind w:left="20"/>
              <w:jc w:val="both"/>
            </w:pPr>
            <w:r>
              <w:rPr>
                <w:rFonts w:ascii="Times New Roman"/>
                <w:b w:val="false"/>
                <w:i w:val="false"/>
                <w:color w:val="000000"/>
                <w:sz w:val="20"/>
              </w:rPr>
              <w:t>
</w:t>
            </w:r>
            <w:r>
              <w:rPr>
                <w:rFonts w:ascii="Times New Roman"/>
                <w:b w:val="false"/>
                <w:i w:val="false"/>
                <w:color w:val="000000"/>
                <w:sz w:val="20"/>
              </w:rPr>
              <w:t>7. Выходной контроль</w:t>
            </w:r>
          </w:p>
          <w:p>
            <w:pPr>
              <w:spacing w:after="20"/>
              <w:ind w:left="20"/>
              <w:jc w:val="both"/>
            </w:pPr>
            <w:r>
              <w:rPr>
                <w:rFonts w:ascii="Times New Roman"/>
                <w:b w:val="false"/>
                <w:i w:val="false"/>
                <w:color w:val="000000"/>
                <w:sz w:val="20"/>
              </w:rPr>
              <w:t>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79"/>
          <w:p>
            <w:pPr>
              <w:spacing w:after="20"/>
              <w:ind w:left="20"/>
              <w:jc w:val="both"/>
            </w:pPr>
            <w:r>
              <w:rPr>
                <w:rFonts w:ascii="Times New Roman"/>
                <w:b w:val="false"/>
                <w:i w:val="false"/>
                <w:color w:val="000000"/>
                <w:sz w:val="20"/>
              </w:rPr>
              <w:t>
1. Выщелачивание кека</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 пульпы</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САС</w:t>
            </w:r>
          </w:p>
          <w:p>
            <w:pPr>
              <w:spacing w:after="20"/>
              <w:ind w:left="20"/>
              <w:jc w:val="both"/>
            </w:pPr>
            <w:r>
              <w:rPr>
                <w:rFonts w:ascii="Times New Roman"/>
                <w:b w:val="false"/>
                <w:i w:val="false"/>
                <w:color w:val="000000"/>
                <w:sz w:val="20"/>
              </w:rPr>
              <w:t>
4. Выходной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минеральные природные активированные; уголь животный, включая использованный животный уголь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Углерод-минеральный, микропорошок (SiO2 42,36-79,80%,C до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80"/>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81"/>
          <w:p>
            <w:pPr>
              <w:spacing w:after="20"/>
              <w:ind w:left="20"/>
              <w:jc w:val="both"/>
            </w:pPr>
            <w:r>
              <w:rPr>
                <w:rFonts w:ascii="Times New Roman"/>
                <w:b w:val="false"/>
                <w:i w:val="false"/>
                <w:color w:val="000000"/>
                <w:sz w:val="20"/>
              </w:rPr>
              <w:t>
1. Подготовка сырья</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Технологический анализ подготовленного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Флотация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Выходной контроль</w:t>
            </w:r>
          </w:p>
          <w:p>
            <w:pPr>
              <w:spacing w:after="20"/>
              <w:ind w:left="20"/>
              <w:jc w:val="both"/>
            </w:pPr>
            <w:r>
              <w:rPr>
                <w:rFonts w:ascii="Times New Roman"/>
                <w:b w:val="false"/>
                <w:i w:val="false"/>
                <w:color w:val="000000"/>
                <w:sz w:val="20"/>
              </w:rPr>
              <w:t>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2"/>
          <w:p>
            <w:pPr>
              <w:spacing w:after="20"/>
              <w:ind w:left="20"/>
              <w:jc w:val="both"/>
            </w:pPr>
            <w:r>
              <w:rPr>
                <w:rFonts w:ascii="Times New Roman"/>
                <w:b w:val="false"/>
                <w:i w:val="false"/>
                <w:color w:val="000000"/>
                <w:sz w:val="20"/>
              </w:rPr>
              <w:t>
1. Подготовка сырья</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Флотация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Измельчение</w:t>
            </w:r>
          </w:p>
          <w:p>
            <w:pPr>
              <w:spacing w:after="20"/>
              <w:ind w:left="20"/>
              <w:jc w:val="both"/>
            </w:pPr>
            <w:r>
              <w:rPr>
                <w:rFonts w:ascii="Times New Roman"/>
                <w:b w:val="false"/>
                <w:i w:val="false"/>
                <w:color w:val="000000"/>
                <w:sz w:val="20"/>
              </w:rPr>
              <w:t>
5. Выходной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Плиты, листы, пленка, лента, полоса и прочие плоские формы, из пластмасс, самоклеящиеся, в рулонах или не в рулонах: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Манжета термоусаживаемая, антикоррозийная, из полиэтилена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требованиям действующих ГОСТов и иных нормативно-технических документов, установленных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3"/>
          <w:p>
            <w:pPr>
              <w:spacing w:after="20"/>
              <w:ind w:left="20"/>
              <w:jc w:val="both"/>
            </w:pPr>
            <w:r>
              <w:rPr>
                <w:rFonts w:ascii="Times New Roman"/>
                <w:b w:val="false"/>
                <w:i w:val="false"/>
                <w:color w:val="000000"/>
                <w:sz w:val="20"/>
              </w:rPr>
              <w:t>
1. Подготовка сырьевых компонентов</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адгезивной композиции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Экструзия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 (обрезка кромок,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Формовка (намотка и укладка манжет)</w:t>
            </w:r>
          </w:p>
          <w:p>
            <w:pPr>
              <w:spacing w:after="20"/>
              <w:ind w:left="20"/>
              <w:jc w:val="both"/>
            </w:pPr>
            <w:r>
              <w:rPr>
                <w:rFonts w:ascii="Times New Roman"/>
                <w:b w:val="false"/>
                <w:i w:val="false"/>
                <w:color w:val="000000"/>
                <w:sz w:val="20"/>
              </w:rPr>
              <w:t>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84"/>
          <w:p>
            <w:pPr>
              <w:spacing w:after="20"/>
              <w:ind w:left="20"/>
              <w:jc w:val="both"/>
            </w:pPr>
            <w:r>
              <w:rPr>
                <w:rFonts w:ascii="Times New Roman"/>
                <w:b w:val="false"/>
                <w:i w:val="false"/>
                <w:color w:val="000000"/>
                <w:sz w:val="20"/>
              </w:rPr>
              <w:t>
1. Подготовка сырьевых компонентов</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адгезивной композиции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Экструзия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 (обрезка кромок,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w:t>
            </w:r>
          </w:p>
          <w:p>
            <w:pPr>
              <w:spacing w:after="20"/>
              <w:ind w:left="20"/>
              <w:jc w:val="both"/>
            </w:pPr>
            <w:r>
              <w:rPr>
                <w:rFonts w:ascii="Times New Roman"/>
                <w:b w:val="false"/>
                <w:i w:val="false"/>
                <w:color w:val="000000"/>
                <w:sz w:val="20"/>
              </w:rPr>
              <w:t>
8.Формовка (намотка и укладка манжет)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2853909000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Фосфиды, определенного или неопределенного химического состава, за исключением феррофосфора; соединения неорганические прочие (включая дистиллированную или кондуктометрическую воду и воду аналогичной чистоты); воздух жидкий (с удалением или без удаления инертных газов); воздух сжатый; амальгамы, кроме амальгам драгоценных металлов: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Ионообменный стабилизатор грунта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85"/>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86"/>
          <w:p>
            <w:pPr>
              <w:spacing w:after="20"/>
              <w:ind w:left="20"/>
              <w:jc w:val="both"/>
            </w:pPr>
            <w:r>
              <w:rPr>
                <w:rFonts w:ascii="Times New Roman"/>
                <w:b w:val="false"/>
                <w:i w:val="false"/>
                <w:color w:val="000000"/>
                <w:sz w:val="20"/>
              </w:rPr>
              <w:t>
1. Подготовка сырьевых компонентов</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Розлив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87"/>
          <w:p>
            <w:pPr>
              <w:spacing w:after="20"/>
              <w:ind w:left="20"/>
              <w:jc w:val="both"/>
            </w:pPr>
            <w:r>
              <w:rPr>
                <w:rFonts w:ascii="Times New Roman"/>
                <w:b w:val="false"/>
                <w:i w:val="false"/>
                <w:color w:val="000000"/>
                <w:sz w:val="20"/>
              </w:rPr>
              <w:t>
1. Подготовка сырьевых компонентов</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3.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3926909709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прочие из пластмасс и изделия из прочих материалов товарных позиций 3901 - 3914,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пластиковые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88"/>
          <w:p>
            <w:pPr>
              <w:spacing w:after="20"/>
              <w:ind w:left="20"/>
              <w:jc w:val="both"/>
            </w:pPr>
            <w:r>
              <w:rPr>
                <w:rFonts w:ascii="Times New Roman"/>
                <w:b w:val="false"/>
                <w:i w:val="false"/>
                <w:color w:val="000000"/>
                <w:sz w:val="20"/>
              </w:rPr>
              <w:t>
1. Соответствие требованиям действующих ГОСТов и иных нормативно-технических документов, установленных законодательством Республики Казахстан;</w:t>
            </w:r>
          </w:p>
          <w:bookmarkEnd w:id="88"/>
          <w:p>
            <w:pPr>
              <w:spacing w:after="20"/>
              <w:ind w:left="20"/>
              <w:jc w:val="both"/>
            </w:pPr>
            <w:r>
              <w:rPr>
                <w:rFonts w:ascii="Times New Roman"/>
                <w:b w:val="false"/>
                <w:i w:val="false"/>
                <w:color w:val="000000"/>
                <w:sz w:val="20"/>
              </w:rPr>
              <w:t>
2. Наличие свидетельства о государственной регистрации,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89"/>
          <w:p>
            <w:pPr>
              <w:spacing w:after="20"/>
              <w:ind w:left="20"/>
              <w:jc w:val="both"/>
            </w:pPr>
            <w:r>
              <w:rPr>
                <w:rFonts w:ascii="Times New Roman"/>
                <w:b w:val="false"/>
                <w:i w:val="false"/>
                <w:color w:val="000000"/>
                <w:sz w:val="20"/>
              </w:rPr>
              <w:t>
1. Создание 3D модели</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файла 3D модели в принтер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Прием и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Загрузка сырья в 3D принтер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3D печать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Постобработка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Замеры/ контроль качества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Упаковка</w:t>
            </w:r>
          </w:p>
          <w:p>
            <w:pPr>
              <w:spacing w:after="20"/>
              <w:ind w:left="20"/>
              <w:jc w:val="both"/>
            </w:pPr>
            <w:r>
              <w:rPr>
                <w:rFonts w:ascii="Times New Roman"/>
                <w:b w:val="false"/>
                <w:i w:val="false"/>
                <w:color w:val="000000"/>
                <w:sz w:val="20"/>
              </w:rPr>
              <w:t>
12. Отгрузка готовой продукции на склад (автоматическим или ручным способом)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0"/>
          <w:p>
            <w:pPr>
              <w:spacing w:after="20"/>
              <w:ind w:left="20"/>
              <w:jc w:val="both"/>
            </w:pPr>
            <w:r>
              <w:rPr>
                <w:rFonts w:ascii="Times New Roman"/>
                <w:b w:val="false"/>
                <w:i w:val="false"/>
                <w:color w:val="000000"/>
                <w:sz w:val="20"/>
              </w:rPr>
              <w:t>
1. Создание 3D модели</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файла 3D модели в принтер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Загрузка сырья в 3D принтер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3д печать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Постобработка (зачистка)</w:t>
            </w:r>
          </w:p>
          <w:p>
            <w:pPr>
              <w:spacing w:after="20"/>
              <w:ind w:left="20"/>
              <w:jc w:val="both"/>
            </w:pPr>
            <w:r>
              <w:rPr>
                <w:rFonts w:ascii="Times New Roman"/>
                <w:b w:val="false"/>
                <w:i w:val="false"/>
                <w:color w:val="000000"/>
                <w:sz w:val="20"/>
              </w:rPr>
              <w:t>
6. Замеры/ контроль качества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кальция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 кальция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91"/>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92"/>
          <w:p>
            <w:pPr>
              <w:spacing w:after="20"/>
              <w:ind w:left="20"/>
              <w:jc w:val="both"/>
            </w:pPr>
            <w:r>
              <w:rPr>
                <w:rFonts w:ascii="Times New Roman"/>
                <w:b w:val="false"/>
                <w:i w:val="false"/>
                <w:color w:val="000000"/>
                <w:sz w:val="20"/>
              </w:rPr>
              <w:t>
1. Растворение известняка в соляной кислоте</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Химическая очистка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Фильтрация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Отстаивание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Грануляция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Фасовка, упаковка,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93"/>
          <w:p>
            <w:pPr>
              <w:spacing w:after="20"/>
              <w:ind w:left="20"/>
              <w:jc w:val="both"/>
            </w:pPr>
            <w:r>
              <w:rPr>
                <w:rFonts w:ascii="Times New Roman"/>
                <w:b w:val="false"/>
                <w:i w:val="false"/>
                <w:color w:val="000000"/>
                <w:sz w:val="20"/>
              </w:rPr>
              <w:t>
1. Растворение известняка в соляной кислоте</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Химическая очистка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Фильтрация раствора</w:t>
            </w:r>
          </w:p>
          <w:p>
            <w:pPr>
              <w:spacing w:after="20"/>
              <w:ind w:left="20"/>
              <w:jc w:val="both"/>
            </w:pPr>
            <w:r>
              <w:rPr>
                <w:rFonts w:ascii="Times New Roman"/>
                <w:b w:val="false"/>
                <w:i w:val="false"/>
                <w:color w:val="000000"/>
                <w:sz w:val="20"/>
              </w:rPr>
              <w:t>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2839190000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силикаты натрия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Стекло жидкое натриевое на основе силиката натрия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94"/>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95"/>
          <w:p>
            <w:pPr>
              <w:spacing w:after="20"/>
              <w:ind w:left="20"/>
              <w:jc w:val="both"/>
            </w:pPr>
            <w:r>
              <w:rPr>
                <w:rFonts w:ascii="Times New Roman"/>
                <w:b w:val="false"/>
                <w:i w:val="false"/>
                <w:color w:val="000000"/>
                <w:sz w:val="20"/>
              </w:rPr>
              <w:t>
1. Подготовка и дозирование сырьевых компонентов</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сырья и горячей воды в автоклав (реактор)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компонентов до получения однородной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Растворение до получения необходимого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и техническая приемка готовой продукции</w:t>
            </w:r>
          </w:p>
          <w:p>
            <w:pPr>
              <w:spacing w:after="20"/>
              <w:ind w:left="20"/>
              <w:jc w:val="both"/>
            </w:pPr>
            <w:r>
              <w:rPr>
                <w:rFonts w:ascii="Times New Roman"/>
                <w:b w:val="false"/>
                <w:i w:val="false"/>
                <w:color w:val="000000"/>
                <w:sz w:val="20"/>
              </w:rPr>
              <w:t>
6. Розлив, фасовка и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96"/>
          <w:p>
            <w:pPr>
              <w:spacing w:after="20"/>
              <w:ind w:left="20"/>
              <w:jc w:val="both"/>
            </w:pPr>
            <w:r>
              <w:rPr>
                <w:rFonts w:ascii="Times New Roman"/>
                <w:b w:val="false"/>
                <w:i w:val="false"/>
                <w:color w:val="000000"/>
                <w:sz w:val="20"/>
              </w:rPr>
              <w:t>
1. Подготовка и дозирование сырьевых компонентов</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компонентов до получения однородной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Растворение до получения необходимого раствора</w:t>
            </w:r>
          </w:p>
          <w:p>
            <w:pPr>
              <w:spacing w:after="20"/>
              <w:ind w:left="20"/>
              <w:jc w:val="both"/>
            </w:pPr>
            <w:r>
              <w:rPr>
                <w:rFonts w:ascii="Times New Roman"/>
                <w:b w:val="false"/>
                <w:i w:val="false"/>
                <w:color w:val="000000"/>
                <w:sz w:val="20"/>
              </w:rPr>
              <w:t>
4. Контроль качества и техническая приемка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Серная кислота; олеум: серная кислота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97"/>
          <w:p>
            <w:pPr>
              <w:spacing w:after="20"/>
              <w:ind w:left="20"/>
              <w:jc w:val="both"/>
            </w:pPr>
            <w:r>
              <w:rPr>
                <w:rFonts w:ascii="Times New Roman"/>
                <w:b w:val="false"/>
                <w:i w:val="false"/>
                <w:color w:val="000000"/>
                <w:sz w:val="20"/>
              </w:rPr>
              <w:t>
Водный раствор</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серной кислоты 10%,</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Водный раствор</w:t>
            </w:r>
          </w:p>
          <w:p>
            <w:pPr>
              <w:spacing w:after="20"/>
              <w:ind w:left="20"/>
              <w:jc w:val="both"/>
            </w:pPr>
            <w:r>
              <w:rPr>
                <w:rFonts w:ascii="Times New Roman"/>
                <w:b w:val="false"/>
                <w:i w:val="false"/>
                <w:color w:val="000000"/>
                <w:sz w:val="20"/>
              </w:rPr>
              <w:t>
серной кислоты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98"/>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9"/>
          <w:p>
            <w:pPr>
              <w:spacing w:after="20"/>
              <w:ind w:left="20"/>
              <w:jc w:val="both"/>
            </w:pPr>
            <w:r>
              <w:rPr>
                <w:rFonts w:ascii="Times New Roman"/>
                <w:b w:val="false"/>
                <w:i w:val="false"/>
                <w:color w:val="000000"/>
                <w:sz w:val="20"/>
              </w:rPr>
              <w:t>
1. Подготовка и дозирование сырьевых компонентов</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Смешение серной кислоты с водой с поддержанием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Теплообмен и охлаждение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Гомогенизация раствора до получения необходимой концентрации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w:t>
            </w:r>
          </w:p>
          <w:p>
            <w:pPr>
              <w:spacing w:after="20"/>
              <w:ind w:left="20"/>
              <w:jc w:val="both"/>
            </w:pPr>
            <w:r>
              <w:rPr>
                <w:rFonts w:ascii="Times New Roman"/>
                <w:b w:val="false"/>
                <w:i w:val="false"/>
                <w:color w:val="000000"/>
                <w:sz w:val="20"/>
              </w:rPr>
              <w:t>
6. Фасовка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0"/>
          <w:p>
            <w:pPr>
              <w:spacing w:after="20"/>
              <w:ind w:left="20"/>
              <w:jc w:val="both"/>
            </w:pPr>
            <w:r>
              <w:rPr>
                <w:rFonts w:ascii="Times New Roman"/>
                <w:b w:val="false"/>
                <w:i w:val="false"/>
                <w:color w:val="000000"/>
                <w:sz w:val="20"/>
              </w:rPr>
              <w:t>
1. Подготовка и дозирование сырьевых компонентов</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Смешение серной кислоты с водой с поддержанием температурного режима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 раствора до получения необходимой концентрации</w:t>
            </w:r>
          </w:p>
          <w:p>
            <w:pPr>
              <w:spacing w:after="20"/>
              <w:ind w:left="20"/>
              <w:jc w:val="both"/>
            </w:pPr>
            <w:r>
              <w:rPr>
                <w:rFonts w:ascii="Times New Roman"/>
                <w:b w:val="false"/>
                <w:i w:val="false"/>
                <w:color w:val="000000"/>
                <w:sz w:val="20"/>
              </w:rPr>
              <w:t>
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3917211000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трубки и шланги, жесткие, из полимеров этилена, бесшовные, нарезанные на отрезки, длина которых превышает макс. Размер поперечного сечения с обраб. или необработанной поверхностью..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напорные из полиэтилена повышенной термостойкости армированные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01"/>
          <w:p>
            <w:pPr>
              <w:spacing w:after="20"/>
              <w:ind w:left="20"/>
              <w:jc w:val="both"/>
            </w:pPr>
            <w:r>
              <w:rPr>
                <w:rFonts w:ascii="Times New Roman"/>
                <w:b w:val="false"/>
                <w:i w:val="false"/>
                <w:color w:val="000000"/>
                <w:sz w:val="20"/>
              </w:rPr>
              <w:t>
1. Соответствие требованиям действующих ГОСТов и иных нормативно-технических документов, установленных законодательством Республики Казахстан;</w:t>
            </w:r>
          </w:p>
          <w:bookmarkEnd w:id="101"/>
          <w:p>
            <w:pPr>
              <w:spacing w:after="20"/>
              <w:ind w:left="20"/>
              <w:jc w:val="both"/>
            </w:pPr>
            <w:r>
              <w:rPr>
                <w:rFonts w:ascii="Times New Roman"/>
                <w:b w:val="false"/>
                <w:i w:val="false"/>
                <w:color w:val="000000"/>
                <w:sz w:val="20"/>
              </w:rPr>
              <w:t>
2. Наличие свидетельства о государственной регистрации,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102"/>
          <w:p>
            <w:pPr>
              <w:spacing w:after="20"/>
              <w:ind w:left="20"/>
              <w:jc w:val="both"/>
            </w:pPr>
            <w:r>
              <w:rPr>
                <w:rFonts w:ascii="Times New Roman"/>
                <w:b w:val="false"/>
                <w:i w:val="false"/>
                <w:color w:val="000000"/>
                <w:sz w:val="20"/>
              </w:rPr>
              <w:t>
1. Подготовка и подача сырья</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2. Расплавление полимерного гранулята в экструдера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Пластикация и гомогенизация расплава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Подача расплава в формующую головку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Формование трубной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Армирование трубы кевларовой нитью</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наружного полиэтиленового слоя</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Отвод трубы тянущим устройством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готовой продукции</w:t>
            </w:r>
          </w:p>
          <w:p>
            <w:pPr>
              <w:spacing w:after="20"/>
              <w:ind w:left="20"/>
              <w:jc w:val="both"/>
            </w:pPr>
            <w:r>
              <w:rPr>
                <w:rFonts w:ascii="Times New Roman"/>
                <w:b w:val="false"/>
                <w:i w:val="false"/>
                <w:color w:val="000000"/>
                <w:sz w:val="20"/>
              </w:rPr>
              <w:t>
12. Намотка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103"/>
          <w:p>
            <w:pPr>
              <w:spacing w:after="20"/>
              <w:ind w:left="20"/>
              <w:jc w:val="both"/>
            </w:pPr>
            <w:r>
              <w:rPr>
                <w:rFonts w:ascii="Times New Roman"/>
                <w:b w:val="false"/>
                <w:i w:val="false"/>
                <w:color w:val="000000"/>
                <w:sz w:val="20"/>
              </w:rPr>
              <w:t>
1. Подготовка и подача сырья</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Расплавление полимерного гранулята в экструдера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Пластикация и гомогенизация расплава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Формование трубной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Армирование трубы кевларовой нитью</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наружного полиэтиленового слоя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трубы</w:t>
            </w:r>
          </w:p>
          <w:p>
            <w:pPr>
              <w:spacing w:after="20"/>
              <w:ind w:left="20"/>
              <w:jc w:val="both"/>
            </w:pPr>
            <w:r>
              <w:rPr>
                <w:rFonts w:ascii="Times New Roman"/>
                <w:b w:val="false"/>
                <w:i w:val="false"/>
                <w:color w:val="000000"/>
                <w:sz w:val="20"/>
              </w:rPr>
              <w:t>
8.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Тиосульфаты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Полисульфидно-тиосульфатный реагент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04"/>
          <w:p>
            <w:pPr>
              <w:spacing w:after="20"/>
              <w:ind w:left="20"/>
              <w:jc w:val="both"/>
            </w:pPr>
            <w:r>
              <w:rPr>
                <w:rFonts w:ascii="Times New Roman"/>
                <w:b w:val="false"/>
                <w:i w:val="false"/>
                <w:color w:val="000000"/>
                <w:sz w:val="20"/>
              </w:rPr>
              <w:t>
1. Испытание продукции: наличие аккредитованной или аттестованной лаборатории (центра) соответствующей отрасли, находящихся в собственности или на ином законном основании, либо наличие заключенных договоров с аккредитованными или аттестованными лабораториями (центрами) на проведение необходимых испытаний продукции;</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разрешительных документов: лицензия на эксплуатацию химических производств;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паспорта безопасности химической продукции - ГОСТ 30333-2022;</w:t>
            </w:r>
          </w:p>
          <w:p>
            <w:pPr>
              <w:spacing w:after="20"/>
              <w:ind w:left="20"/>
              <w:jc w:val="both"/>
            </w:pPr>
            <w:r>
              <w:rPr>
                <w:rFonts w:ascii="Times New Roman"/>
                <w:b w:val="false"/>
                <w:i w:val="false"/>
                <w:color w:val="000000"/>
                <w:sz w:val="20"/>
              </w:rPr>
              <w:t>
4. Наличие свидетельства о государственной регистрации химической продукции, в случае обязательной регистрации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105"/>
          <w:p>
            <w:pPr>
              <w:spacing w:after="20"/>
              <w:ind w:left="20"/>
              <w:jc w:val="both"/>
            </w:pPr>
            <w:r>
              <w:rPr>
                <w:rFonts w:ascii="Times New Roman"/>
                <w:b w:val="false"/>
                <w:i w:val="false"/>
                <w:color w:val="000000"/>
                <w:sz w:val="20"/>
              </w:rPr>
              <w:t>
1. Подготовка сырьевых компонентов</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компонентов в реактор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Термохимический синтез при заданном температурном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w:t>
            </w:r>
          </w:p>
          <w:p>
            <w:pPr>
              <w:spacing w:after="20"/>
              <w:ind w:left="20"/>
              <w:jc w:val="both"/>
            </w:pPr>
            <w:r>
              <w:rPr>
                <w:rFonts w:ascii="Times New Roman"/>
                <w:b w:val="false"/>
                <w:i w:val="false"/>
                <w:color w:val="000000"/>
                <w:sz w:val="20"/>
              </w:rPr>
              <w:t>
7. Расфасовка, упаковка,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06"/>
          <w:p>
            <w:pPr>
              <w:spacing w:after="20"/>
              <w:ind w:left="20"/>
              <w:jc w:val="both"/>
            </w:pPr>
            <w:r>
              <w:rPr>
                <w:rFonts w:ascii="Times New Roman"/>
                <w:b w:val="false"/>
                <w:i w:val="false"/>
                <w:color w:val="000000"/>
                <w:sz w:val="20"/>
              </w:rPr>
              <w:t>
1. Подготовка сырьевых компонентов</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Термохимический синтез при заданном температурном режиме</w:t>
            </w:r>
          </w:p>
          <w:p>
            <w:pPr>
              <w:spacing w:after="20"/>
              <w:ind w:left="20"/>
              <w:jc w:val="both"/>
            </w:pPr>
            <w:r>
              <w:rPr>
                <w:rFonts w:ascii="Times New Roman"/>
                <w:b w:val="false"/>
                <w:i w:val="false"/>
                <w:color w:val="000000"/>
                <w:sz w:val="20"/>
              </w:rPr>
              <w:t>
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469" w:id="107"/>
    <w:p>
      <w:pPr>
        <w:spacing w:after="0"/>
        <w:ind w:left="0"/>
        <w:jc w:val="both"/>
      </w:pPr>
      <w:r>
        <w:rPr>
          <w:rFonts w:ascii="Times New Roman"/>
          <w:b w:val="false"/>
          <w:i w:val="false"/>
          <w:color w:val="000000"/>
          <w:sz w:val="28"/>
        </w:rPr>
        <w:t>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машиностроительной отрасли, утвержденных указанным приказом:</w:t>
      </w:r>
    </w:p>
    <w:bookmarkStart w:name="z471" w:id="108"/>
    <w:p>
      <w:pPr>
        <w:spacing w:after="0"/>
        <w:ind w:left="0"/>
        <w:jc w:val="both"/>
      </w:pPr>
      <w:r>
        <w:rPr>
          <w:rFonts w:ascii="Times New Roman"/>
          <w:b w:val="false"/>
          <w:i w:val="false"/>
          <w:color w:val="000000"/>
          <w:sz w:val="28"/>
        </w:rPr>
        <w:t>
      строки, порядковые номера 213 и 214, изложить в следующей редакции:</w:t>
      </w:r>
    </w:p>
    <w:bookmarkEnd w:id="108"/>
    <w:bookmarkStart w:name="z472" w:id="109"/>
    <w:p>
      <w:pPr>
        <w:spacing w:after="0"/>
        <w:ind w:left="0"/>
        <w:jc w:val="both"/>
      </w:pPr>
      <w:r>
        <w:rPr>
          <w:rFonts w:ascii="Times New Roman"/>
          <w:b w:val="false"/>
          <w:i w:val="false"/>
          <w:color w:val="000000"/>
          <w:sz w:val="28"/>
        </w:rPr>
        <w:t>
      "</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из белой жести, покрытой или не покрытой лаком и/или эмалью, или из хромированной лакированной жести, винтовые или с бортиком для прикатки,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Запорно-пломбировочное устройство Закрутка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110"/>
          <w:p>
            <w:pPr>
              <w:spacing w:after="20"/>
              <w:ind w:left="20"/>
              <w:jc w:val="both"/>
            </w:pPr>
            <w:r>
              <w:rPr>
                <w:rFonts w:ascii="Times New Roman"/>
                <w:b w:val="false"/>
                <w:i w:val="false"/>
                <w:color w:val="000000"/>
                <w:sz w:val="20"/>
              </w:rPr>
              <w:t>
1. Изготовление (отливка) корпуса</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вставки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зажима винтового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Литье заглушки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Штамповка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Химическое покрытие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качества</w:t>
            </w:r>
          </w:p>
          <w:p>
            <w:pPr>
              <w:spacing w:after="20"/>
              <w:ind w:left="20"/>
              <w:jc w:val="both"/>
            </w:pPr>
            <w:r>
              <w:rPr>
                <w:rFonts w:ascii="Times New Roman"/>
                <w:b w:val="false"/>
                <w:i w:val="false"/>
                <w:color w:val="000000"/>
                <w:sz w:val="20"/>
              </w:rPr>
              <w:t>
12.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1"/>
          <w:p>
            <w:pPr>
              <w:spacing w:after="20"/>
              <w:ind w:left="20"/>
              <w:jc w:val="both"/>
            </w:pPr>
            <w:r>
              <w:rPr>
                <w:rFonts w:ascii="Times New Roman"/>
                <w:b w:val="false"/>
                <w:i w:val="false"/>
                <w:color w:val="000000"/>
                <w:sz w:val="20"/>
              </w:rPr>
              <w:t>
1. Изготовление (отливка) корпуса</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Штамповка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из белой жести, покрытой или не покрытой лаком и/или эмалью, или из хромированной лакированной жести, винтовые или с бортиком для прикатки,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Запорно пломбировочное устройство Норд - Гарант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12"/>
          <w:p>
            <w:pPr>
              <w:spacing w:after="20"/>
              <w:ind w:left="20"/>
              <w:jc w:val="both"/>
            </w:pPr>
            <w:r>
              <w:rPr>
                <w:rFonts w:ascii="Times New Roman"/>
                <w:b w:val="false"/>
                <w:i w:val="false"/>
                <w:color w:val="000000"/>
                <w:sz w:val="20"/>
              </w:rPr>
              <w:t>
1. Изготовление (отливка) корпуса</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вилки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Навивка пружины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Штамповка пластины и фланца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Штамповка защитной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Химическое покрытие фланца и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качества</w:t>
            </w:r>
          </w:p>
          <w:p>
            <w:pPr>
              <w:spacing w:after="20"/>
              <w:ind w:left="20"/>
              <w:jc w:val="both"/>
            </w:pPr>
            <w:r>
              <w:rPr>
                <w:rFonts w:ascii="Times New Roman"/>
                <w:b w:val="false"/>
                <w:i w:val="false"/>
                <w:color w:val="000000"/>
                <w:sz w:val="20"/>
              </w:rPr>
              <w:t>
12.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13"/>
          <w:p>
            <w:pPr>
              <w:spacing w:after="20"/>
              <w:ind w:left="20"/>
              <w:jc w:val="both"/>
            </w:pPr>
            <w:r>
              <w:rPr>
                <w:rFonts w:ascii="Times New Roman"/>
                <w:b w:val="false"/>
                <w:i w:val="false"/>
                <w:color w:val="000000"/>
                <w:sz w:val="20"/>
              </w:rPr>
              <w:t>
1. Изготовление (отливка) корпуса</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Навивка пружины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Штамповка пластины и фланца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508" w:id="114"/>
    <w:p>
      <w:pPr>
        <w:spacing w:after="0"/>
        <w:ind w:left="0"/>
        <w:jc w:val="both"/>
      </w:pPr>
      <w:r>
        <w:rPr>
          <w:rFonts w:ascii="Times New Roman"/>
          <w:b w:val="false"/>
          <w:i w:val="false"/>
          <w:color w:val="000000"/>
          <w:sz w:val="28"/>
        </w:rPr>
        <w:t>
      ";</w:t>
      </w:r>
    </w:p>
    <w:bookmarkEnd w:id="114"/>
    <w:bookmarkStart w:name="z509" w:id="115"/>
    <w:p>
      <w:pPr>
        <w:spacing w:after="0"/>
        <w:ind w:left="0"/>
        <w:jc w:val="both"/>
      </w:pPr>
      <w:r>
        <w:rPr>
          <w:rFonts w:ascii="Times New Roman"/>
          <w:b w:val="false"/>
          <w:i w:val="false"/>
          <w:color w:val="000000"/>
          <w:sz w:val="28"/>
        </w:rPr>
        <w:t>
      строки, порядковые номера 218 и 219, изложить в следующей редакции:</w:t>
      </w:r>
    </w:p>
    <w:bookmarkEnd w:id="115"/>
    <w:bookmarkStart w:name="z510"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из белой жести, покрытой или не покрытой лаком и/или эмалью, или из хромированной лакированной жести, винтовые или с бортиком для прикатки,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Запорно-пломбировочное устройство Нукер-Блок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117"/>
          <w:p>
            <w:pPr>
              <w:spacing w:after="20"/>
              <w:ind w:left="20"/>
              <w:jc w:val="both"/>
            </w:pPr>
            <w:r>
              <w:rPr>
                <w:rFonts w:ascii="Times New Roman"/>
                <w:b w:val="false"/>
                <w:i w:val="false"/>
                <w:color w:val="000000"/>
                <w:sz w:val="20"/>
              </w:rPr>
              <w:t>
1. Изготовление (отливка) корпуса</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Штамповка цанги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Формовка конуса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Штамповка фланца и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Химическое покрытие фланца и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118"/>
          <w:p>
            <w:pPr>
              <w:spacing w:after="20"/>
              <w:ind w:left="20"/>
              <w:jc w:val="both"/>
            </w:pPr>
            <w:r>
              <w:rPr>
                <w:rFonts w:ascii="Times New Roman"/>
                <w:b w:val="false"/>
                <w:i w:val="false"/>
                <w:color w:val="000000"/>
                <w:sz w:val="20"/>
              </w:rPr>
              <w:t>
1. Изготовление (отливка) корпуса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Штамповка фланца и пластины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Крышки из белой жести, покрытой или не покрытой лаком и/или эмалью, или из хромированной лакированной жести, винтовые или с бортиком для прикатки,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Запорно-пломбировочное устройство Мини-Нукер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119"/>
          <w:p>
            <w:pPr>
              <w:spacing w:after="20"/>
              <w:ind w:left="20"/>
              <w:jc w:val="both"/>
            </w:pPr>
            <w:r>
              <w:rPr>
                <w:rFonts w:ascii="Times New Roman"/>
                <w:b w:val="false"/>
                <w:i w:val="false"/>
                <w:color w:val="000000"/>
                <w:sz w:val="20"/>
              </w:rPr>
              <w:t>
1. Изготовление (отливка) корпуса</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шариковой опоры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Формовка конусной втулки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Навивка пружины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Штамповка фланца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Химическое покрытие фланца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качества</w:t>
            </w:r>
          </w:p>
          <w:p>
            <w:pPr>
              <w:spacing w:after="20"/>
              <w:ind w:left="20"/>
              <w:jc w:val="both"/>
            </w:pPr>
            <w:r>
              <w:rPr>
                <w:rFonts w:ascii="Times New Roman"/>
                <w:b w:val="false"/>
                <w:i w:val="false"/>
                <w:color w:val="000000"/>
                <w:sz w:val="20"/>
              </w:rPr>
              <w:t>
12.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120"/>
          <w:p>
            <w:pPr>
              <w:spacing w:after="20"/>
              <w:ind w:left="20"/>
              <w:jc w:val="both"/>
            </w:pPr>
            <w:r>
              <w:rPr>
                <w:rFonts w:ascii="Times New Roman"/>
                <w:b w:val="false"/>
                <w:i w:val="false"/>
                <w:color w:val="000000"/>
                <w:sz w:val="20"/>
              </w:rPr>
              <w:t>
1. Изготовление (отливка) корпуса</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отрезка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Навивка пружины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Штамповка фланца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545" w:id="121"/>
    <w:p>
      <w:pPr>
        <w:spacing w:after="0"/>
        <w:ind w:left="0"/>
        <w:jc w:val="both"/>
      </w:pPr>
      <w:r>
        <w:rPr>
          <w:rFonts w:ascii="Times New Roman"/>
          <w:b w:val="false"/>
          <w:i w:val="false"/>
          <w:color w:val="000000"/>
          <w:sz w:val="28"/>
        </w:rPr>
        <w:t>
      ";</w:t>
      </w:r>
    </w:p>
    <w:bookmarkEnd w:id="121"/>
    <w:bookmarkStart w:name="z546" w:id="122"/>
    <w:p>
      <w:pPr>
        <w:spacing w:after="0"/>
        <w:ind w:left="0"/>
        <w:jc w:val="both"/>
      </w:pPr>
      <w:r>
        <w:rPr>
          <w:rFonts w:ascii="Times New Roman"/>
          <w:b w:val="false"/>
          <w:i w:val="false"/>
          <w:color w:val="000000"/>
          <w:sz w:val="28"/>
        </w:rPr>
        <w:t>
      строки, порядковые номера 684 – 686, 688, 690, 1008, 1012, 1014, исключить;</w:t>
      </w:r>
    </w:p>
    <w:bookmarkEnd w:id="122"/>
    <w:bookmarkStart w:name="z547" w:id="123"/>
    <w:p>
      <w:pPr>
        <w:spacing w:after="0"/>
        <w:ind w:left="0"/>
        <w:jc w:val="both"/>
      </w:pPr>
      <w:r>
        <w:rPr>
          <w:rFonts w:ascii="Times New Roman"/>
          <w:b w:val="false"/>
          <w:i w:val="false"/>
          <w:color w:val="000000"/>
          <w:sz w:val="28"/>
        </w:rPr>
        <w:t>
      строку, порядковый номер 1016, изложить в следующей редакции:</w:t>
      </w:r>
    </w:p>
    <w:bookmarkEnd w:id="123"/>
    <w:bookmarkStart w:name="z548" w:id="124"/>
    <w:p>
      <w:pPr>
        <w:spacing w:after="0"/>
        <w:ind w:left="0"/>
        <w:jc w:val="both"/>
      </w:pP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8517620009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приема, преобразования и передачи или восстановления голоса, изображений или других данных, включая коммутационные устройства и маршрутизаторы: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125"/>
          <w:p>
            <w:pPr>
              <w:spacing w:after="20"/>
              <w:ind w:left="20"/>
              <w:jc w:val="both"/>
            </w:pPr>
            <w:r>
              <w:rPr>
                <w:rFonts w:ascii="Times New Roman"/>
                <w:b w:val="false"/>
                <w:i w:val="false"/>
                <w:color w:val="000000"/>
                <w:sz w:val="20"/>
              </w:rPr>
              <w:t>
Аналоговая и цифровая носимая радиостанция;</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Аналоговая и цифровая автомобильная радиостанция;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Аналоговая и цифровая стационарная радиостанция;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радиостанция;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Аналоговый и цифровой ретранслятор;</w:t>
            </w:r>
          </w:p>
          <w:p>
            <w:pPr>
              <w:spacing w:after="20"/>
              <w:ind w:left="20"/>
              <w:jc w:val="both"/>
            </w:pPr>
            <w:r>
              <w:rPr>
                <w:rFonts w:ascii="Times New Roman"/>
                <w:b w:val="false"/>
                <w:i w:val="false"/>
                <w:color w:val="000000"/>
                <w:sz w:val="20"/>
              </w:rPr>
              <w:t>
</w:t>
            </w:r>
            <w:r>
              <w:rPr>
                <w:rFonts w:ascii="Times New Roman"/>
                <w:b w:val="false"/>
                <w:i w:val="false"/>
                <w:color w:val="000000"/>
                <w:sz w:val="20"/>
              </w:rPr>
              <w:t>Мобильная система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IP АТС;</w:t>
            </w:r>
          </w:p>
          <w:p>
            <w:pPr>
              <w:spacing w:after="20"/>
              <w:ind w:left="20"/>
              <w:jc w:val="both"/>
            </w:pPr>
            <w:r>
              <w:rPr>
                <w:rFonts w:ascii="Times New Roman"/>
                <w:b w:val="false"/>
                <w:i w:val="false"/>
                <w:color w:val="000000"/>
                <w:sz w:val="20"/>
              </w:rPr>
              <w:t>
</w:t>
            </w:r>
            <w:r>
              <w:rPr>
                <w:rFonts w:ascii="Times New Roman"/>
                <w:b w:val="false"/>
                <w:i w:val="false"/>
                <w:color w:val="000000"/>
                <w:sz w:val="20"/>
              </w:rPr>
              <w:t>Сетевое 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Видеонаблюдение;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Спутниковая система связи;</w:t>
            </w:r>
          </w:p>
          <w:p>
            <w:pPr>
              <w:spacing w:after="20"/>
              <w:ind w:left="20"/>
              <w:jc w:val="both"/>
            </w:pPr>
            <w:r>
              <w:rPr>
                <w:rFonts w:ascii="Times New Roman"/>
                <w:b w:val="false"/>
                <w:i w:val="false"/>
                <w:color w:val="000000"/>
                <w:sz w:val="20"/>
              </w:rPr>
              <w:t>
</w:t>
            </w:r>
            <w:r>
              <w:rPr>
                <w:rFonts w:ascii="Times New Roman"/>
                <w:b w:val="false"/>
                <w:i w:val="false"/>
                <w:color w:val="000000"/>
                <w:sz w:val="20"/>
              </w:rPr>
              <w:t>GPS позиционирование;</w:t>
            </w:r>
          </w:p>
          <w:p>
            <w:pPr>
              <w:spacing w:after="20"/>
              <w:ind w:left="20"/>
              <w:jc w:val="both"/>
            </w:pPr>
            <w:r>
              <w:rPr>
                <w:rFonts w:ascii="Times New Roman"/>
                <w:b w:val="false"/>
                <w:i w:val="false"/>
                <w:color w:val="000000"/>
                <w:sz w:val="20"/>
              </w:rPr>
              <w:t>
Многоканальная радиорелейная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126"/>
          <w:p>
            <w:pPr>
              <w:spacing w:after="20"/>
              <w:ind w:left="20"/>
              <w:jc w:val="both"/>
            </w:pPr>
            <w:r>
              <w:rPr>
                <w:rFonts w:ascii="Times New Roman"/>
                <w:b w:val="false"/>
                <w:i w:val="false"/>
                <w:color w:val="000000"/>
                <w:sz w:val="20"/>
              </w:rPr>
              <w:t>
1. Нанесение паяльной пасты на печатную плату с пассивными элементами</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интегральных схем и транзисторов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Пайка установленных электронных компонентов на печатную плату с пассивными элементами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программного обеспечения Настройка печатных плат 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Регулировка и контроль параметров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Комплексное тестирование</w:t>
            </w:r>
          </w:p>
          <w:p>
            <w:pPr>
              <w:spacing w:after="20"/>
              <w:ind w:left="20"/>
              <w:jc w:val="both"/>
            </w:pPr>
            <w:r>
              <w:rPr>
                <w:rFonts w:ascii="Times New Roman"/>
                <w:b w:val="false"/>
                <w:i w:val="false"/>
                <w:color w:val="000000"/>
                <w:sz w:val="20"/>
              </w:rPr>
              <w:t>
8. Упаковывание и укомплектование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27"/>
          <w:p>
            <w:pPr>
              <w:spacing w:after="20"/>
              <w:ind w:left="20"/>
              <w:jc w:val="both"/>
            </w:pPr>
            <w:r>
              <w:rPr>
                <w:rFonts w:ascii="Times New Roman"/>
                <w:b w:val="false"/>
                <w:i w:val="false"/>
                <w:color w:val="000000"/>
                <w:sz w:val="20"/>
              </w:rPr>
              <w:t>
1. Нанесение паяльной пасты на печатную плату с пассивными элементами</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интегральных схем и транзисторов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Пайка установленных электронных компонентов на печатную плату с пассивными элементами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программного обеспечения Настройка печатных плат 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сборка</w:t>
            </w:r>
          </w:p>
          <w:p>
            <w:pPr>
              <w:spacing w:after="20"/>
              <w:ind w:left="20"/>
              <w:jc w:val="both"/>
            </w:pPr>
            <w:r>
              <w:rPr>
                <w:rFonts w:ascii="Times New Roman"/>
                <w:b w:val="false"/>
                <w:i w:val="false"/>
                <w:color w:val="000000"/>
                <w:sz w:val="20"/>
              </w:rPr>
              <w:t>
6. Регулировка и контроль параметров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572" w:id="128"/>
    <w:p>
      <w:pPr>
        <w:spacing w:after="0"/>
        <w:ind w:left="0"/>
        <w:jc w:val="both"/>
      </w:pPr>
      <w:r>
        <w:rPr>
          <w:rFonts w:ascii="Times New Roman"/>
          <w:b w:val="false"/>
          <w:i w:val="false"/>
          <w:color w:val="000000"/>
          <w:sz w:val="28"/>
        </w:rPr>
        <w:t>
      ";</w:t>
      </w:r>
    </w:p>
    <w:bookmarkEnd w:id="128"/>
    <w:bookmarkStart w:name="z573" w:id="129"/>
    <w:p>
      <w:pPr>
        <w:spacing w:after="0"/>
        <w:ind w:left="0"/>
        <w:jc w:val="both"/>
      </w:pPr>
      <w:r>
        <w:rPr>
          <w:rFonts w:ascii="Times New Roman"/>
          <w:b w:val="false"/>
          <w:i w:val="false"/>
          <w:color w:val="000000"/>
          <w:sz w:val="28"/>
        </w:rPr>
        <w:t>
      строку, порядковый номер 1028, исключить;</w:t>
      </w:r>
    </w:p>
    <w:bookmarkEnd w:id="129"/>
    <w:bookmarkStart w:name="z574" w:id="130"/>
    <w:p>
      <w:pPr>
        <w:spacing w:after="0"/>
        <w:ind w:left="0"/>
        <w:jc w:val="both"/>
      </w:pPr>
      <w:r>
        <w:rPr>
          <w:rFonts w:ascii="Times New Roman"/>
          <w:b w:val="false"/>
          <w:i w:val="false"/>
          <w:color w:val="000000"/>
          <w:sz w:val="28"/>
        </w:rPr>
        <w:t>
      строки, порядковые номера 1029 и 1030, изложить в следующей редакции:</w:t>
      </w:r>
    </w:p>
    <w:bookmarkEnd w:id="130"/>
    <w:bookmarkStart w:name="z575" w:id="131"/>
    <w:p>
      <w:pPr>
        <w:spacing w:after="0"/>
        <w:ind w:left="0"/>
        <w:jc w:val="both"/>
      </w:pPr>
      <w:r>
        <w:rPr>
          <w:rFonts w:ascii="Times New Roman"/>
          <w:b w:val="false"/>
          <w:i w:val="false"/>
          <w:color w:val="000000"/>
          <w:sz w:val="28"/>
        </w:rPr>
        <w:t>
      "</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8519815100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Диктофоны, не способные работать без внешнего источника энергии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32"/>
          <w:p>
            <w:pPr>
              <w:spacing w:after="20"/>
              <w:ind w:left="20"/>
              <w:jc w:val="both"/>
            </w:pPr>
            <w:r>
              <w:rPr>
                <w:rFonts w:ascii="Times New Roman"/>
                <w:b w:val="false"/>
                <w:i w:val="false"/>
                <w:color w:val="000000"/>
                <w:sz w:val="20"/>
              </w:rPr>
              <w:t>
Малогабаритный аппарат долговременной записи аудиоинформации</w:t>
            </w:r>
          </w:p>
          <w:bookmarkEnd w:id="132"/>
          <w:p>
            <w:pPr>
              <w:spacing w:after="20"/>
              <w:ind w:left="20"/>
              <w:jc w:val="both"/>
            </w:pPr>
            <w:r>
              <w:rPr>
                <w:rFonts w:ascii="Times New Roman"/>
                <w:b w:val="false"/>
                <w:i w:val="false"/>
                <w:color w:val="000000"/>
                <w:sz w:val="20"/>
              </w:rPr>
              <w:t>
</w:t>
            </w:r>
            <w:r>
              <w:rPr>
                <w:rFonts w:ascii="Times New Roman"/>
                <w:b w:val="false"/>
                <w:i w:val="false"/>
                <w:color w:val="000000"/>
                <w:sz w:val="20"/>
              </w:rPr>
              <w:t>Малогабаритный аппарат записи аудиоинформации на встроенную память с беспроводным доступом</w:t>
            </w:r>
          </w:p>
          <w:p>
            <w:pPr>
              <w:spacing w:after="20"/>
              <w:ind w:left="20"/>
              <w:jc w:val="both"/>
            </w:pPr>
            <w:r>
              <w:rPr>
                <w:rFonts w:ascii="Times New Roman"/>
                <w:b w:val="false"/>
                <w:i w:val="false"/>
                <w:color w:val="000000"/>
                <w:sz w:val="20"/>
              </w:rPr>
              <w:t>
Профессиональный стереодиктофон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33"/>
          <w:p>
            <w:pPr>
              <w:spacing w:after="20"/>
              <w:ind w:left="20"/>
              <w:jc w:val="both"/>
            </w:pPr>
            <w:r>
              <w:rPr>
                <w:rFonts w:ascii="Times New Roman"/>
                <w:b w:val="false"/>
                <w:i w:val="false"/>
                <w:color w:val="000000"/>
                <w:sz w:val="20"/>
              </w:rPr>
              <w:t>
1. Детальное проектирование системы (Проектирование электрической схемы и печатной платы, принципиальная схема и проект печатной платы, Подготовка производственных Gerber файлов, Проработка деталей архитектуры ПО и написание исходного кода, при необходимости, Выбор готовых библиотек и модулей или создание новых, отвечающих требованиям ПО)</w:t>
            </w:r>
          </w:p>
          <w:bookmarkEnd w:id="133"/>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печатных плат (Подготовка печатных плат и нанесение схем, Установка электронных компонентов на плату, микросхемы, транзисторы и тд, Пайка и тестирование соединений - Сборка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печатных плат и модулей в корпус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Тестирование и загрузка ПО (Функциональное тестирование и проверка совместимости компонентов и контроль качества, Загрузка ПО и проверка аппаратных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Упаковывание</w:t>
            </w:r>
          </w:p>
          <w:p>
            <w:pPr>
              <w:spacing w:after="20"/>
              <w:ind w:left="20"/>
              <w:jc w:val="both"/>
            </w:pPr>
            <w:r>
              <w:rPr>
                <w:rFonts w:ascii="Times New Roman"/>
                <w:b w:val="false"/>
                <w:i w:val="false"/>
                <w:color w:val="000000"/>
                <w:sz w:val="20"/>
              </w:rPr>
              <w:t>
6. Маркирование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134"/>
          <w:p>
            <w:pPr>
              <w:spacing w:after="20"/>
              <w:ind w:left="20"/>
              <w:jc w:val="both"/>
            </w:pPr>
            <w:r>
              <w:rPr>
                <w:rFonts w:ascii="Times New Roman"/>
                <w:b w:val="false"/>
                <w:i w:val="false"/>
                <w:color w:val="000000"/>
                <w:sz w:val="20"/>
              </w:rPr>
              <w:t>
1. Детальное проектирование системы (Подготовка производственных Gerber файлов Проработка деталей архитектуры ПО и написание исходного кода, при необходимости)</w:t>
            </w:r>
          </w:p>
          <w:bookmarkEnd w:id="134"/>
          <w:p>
            <w:pPr>
              <w:spacing w:after="20"/>
              <w:ind w:left="20"/>
              <w:jc w:val="both"/>
            </w:pPr>
            <w:r>
              <w:rPr>
                <w:rFonts w:ascii="Times New Roman"/>
                <w:b w:val="false"/>
                <w:i w:val="false"/>
                <w:color w:val="000000"/>
                <w:sz w:val="20"/>
              </w:rPr>
              <w:t>
2. Монтаж печатных плат (Подготовка печатных плат и нанесение схем, Установка электронных компонентов на плату микросхемы, транзисторы и тд, Пайка и тестирование соединений, Сборка модулей)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8521900009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видеозаписывающая или видеовоспроизводящая аппаратура, совмещення или не совмещенная с видеотюнером,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малогабаритный аппарат записи аудио-видео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135"/>
          <w:p>
            <w:pPr>
              <w:spacing w:after="20"/>
              <w:ind w:left="20"/>
              <w:jc w:val="both"/>
            </w:pPr>
            <w:r>
              <w:rPr>
                <w:rFonts w:ascii="Times New Roman"/>
                <w:b w:val="false"/>
                <w:i w:val="false"/>
                <w:color w:val="000000"/>
                <w:sz w:val="20"/>
              </w:rPr>
              <w:t>
1. Детальное проектирование системы (Проектирование электрической схемы и печатной платы, принципиальная схема и проект печатной платы, Подготовка производственных Gerber файлов, Проработка деталей архитектуры ПО и написание исходного кода, при необходимости, Выбор готовых библиотек и модулей или создание новых, отвечающих требованиям ПО)</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печатных плат (Подготовка печатных плат и нанесение схем, Установка электронных компонентов на плату, микросхемы, транзисторы и тд, Пайка и тестирование соединений, Сборка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печатных плат и модулей в корпус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Тестирование и загрузка ПО (Функциональное тестирование и проверка совместимости компонентов и контроль качества, Загрузка ПО и проверка аппаратных характеристик)</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Упаковывание</w:t>
            </w:r>
          </w:p>
          <w:p>
            <w:pPr>
              <w:spacing w:after="20"/>
              <w:ind w:left="20"/>
              <w:jc w:val="both"/>
            </w:pPr>
            <w:r>
              <w:rPr>
                <w:rFonts w:ascii="Times New Roman"/>
                <w:b w:val="false"/>
                <w:i w:val="false"/>
                <w:color w:val="000000"/>
                <w:sz w:val="20"/>
              </w:rPr>
              <w:t>
6. Маркирование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36"/>
          <w:p>
            <w:pPr>
              <w:spacing w:after="20"/>
              <w:ind w:left="20"/>
              <w:jc w:val="both"/>
            </w:pPr>
            <w:r>
              <w:rPr>
                <w:rFonts w:ascii="Times New Roman"/>
                <w:b w:val="false"/>
                <w:i w:val="false"/>
                <w:color w:val="000000"/>
                <w:sz w:val="20"/>
              </w:rPr>
              <w:t>
1. Детальное проектирование системы (Подготовка производственных Gerber файлов, Проработка деталей архитектуры ПО и написание исходного кода, при необходимости)</w:t>
            </w:r>
          </w:p>
          <w:bookmarkEnd w:id="136"/>
          <w:p>
            <w:pPr>
              <w:spacing w:after="20"/>
              <w:ind w:left="20"/>
              <w:jc w:val="both"/>
            </w:pPr>
            <w:r>
              <w:rPr>
                <w:rFonts w:ascii="Times New Roman"/>
                <w:b w:val="false"/>
                <w:i w:val="false"/>
                <w:color w:val="000000"/>
                <w:sz w:val="20"/>
              </w:rPr>
              <w:t>
2. Монтаж печатных плат (Подготовка печатных плат и нанесение схем, Установка электронных компонентов на плату, микросхемы, транзисторы и тд, Пайка и тестирование соединений, Сборка модулей)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590" w:id="137"/>
    <w:p>
      <w:pPr>
        <w:spacing w:after="0"/>
        <w:ind w:left="0"/>
        <w:jc w:val="both"/>
      </w:pPr>
      <w:r>
        <w:rPr>
          <w:rFonts w:ascii="Times New Roman"/>
          <w:b w:val="false"/>
          <w:i w:val="false"/>
          <w:color w:val="000000"/>
          <w:sz w:val="28"/>
        </w:rPr>
        <w:t xml:space="preserve">
      "; </w:t>
      </w:r>
    </w:p>
    <w:bookmarkEnd w:id="137"/>
    <w:bookmarkStart w:name="z591" w:id="138"/>
    <w:p>
      <w:pPr>
        <w:spacing w:after="0"/>
        <w:ind w:left="0"/>
        <w:jc w:val="both"/>
      </w:pPr>
      <w:r>
        <w:rPr>
          <w:rFonts w:ascii="Times New Roman"/>
          <w:b w:val="false"/>
          <w:i w:val="false"/>
          <w:color w:val="000000"/>
          <w:sz w:val="28"/>
        </w:rPr>
        <w:t>
      строки, порядковые номера 1032, 1035, 1044, исключить;</w:t>
      </w:r>
    </w:p>
    <w:bookmarkEnd w:id="138"/>
    <w:bookmarkStart w:name="z592" w:id="139"/>
    <w:p>
      <w:pPr>
        <w:spacing w:after="0"/>
        <w:ind w:left="0"/>
        <w:jc w:val="both"/>
      </w:pPr>
      <w:r>
        <w:rPr>
          <w:rFonts w:ascii="Times New Roman"/>
          <w:b w:val="false"/>
          <w:i w:val="false"/>
          <w:color w:val="000000"/>
          <w:sz w:val="28"/>
        </w:rPr>
        <w:t>
      строку, порядковый номер 1138, изложить в следующей редакции:</w:t>
      </w:r>
    </w:p>
    <w:bookmarkEnd w:id="139"/>
    <w:bookmarkStart w:name="z593" w:id="140"/>
    <w:p>
      <w:pPr>
        <w:spacing w:after="0"/>
        <w:ind w:left="0"/>
        <w:jc w:val="both"/>
      </w:pPr>
      <w:r>
        <w:rPr>
          <w:rFonts w:ascii="Times New Roman"/>
          <w:b w:val="false"/>
          <w:i w:val="false"/>
          <w:color w:val="000000"/>
          <w:sz w:val="28"/>
        </w:rPr>
        <w:t>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пультов, панелей, консолей, столов, распределительных щитов и прочих оснований для изделий товарной позиции 8537, но не укомплектованные соответствующей аппаратурой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Распределительные щиты и прочие основания, не укомплектованные соответствующей аппаратурой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41"/>
          <w:p>
            <w:pPr>
              <w:spacing w:after="20"/>
              <w:ind w:left="20"/>
              <w:jc w:val="both"/>
            </w:pPr>
            <w:r>
              <w:rPr>
                <w:rFonts w:ascii="Times New Roman"/>
                <w:b w:val="false"/>
                <w:i w:val="false"/>
                <w:color w:val="000000"/>
                <w:sz w:val="20"/>
              </w:rPr>
              <w:t>
1. Заготовительная (раскрой, резка металла)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отверстий (штамповка,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Сварочно-сборочные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узлов на болтовые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электротехнического оборудования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142"/>
          <w:p>
            <w:pPr>
              <w:spacing w:after="20"/>
              <w:ind w:left="20"/>
              <w:jc w:val="both"/>
            </w:pPr>
            <w:r>
              <w:rPr>
                <w:rFonts w:ascii="Times New Roman"/>
                <w:b w:val="false"/>
                <w:i w:val="false"/>
                <w:color w:val="000000"/>
                <w:sz w:val="20"/>
              </w:rPr>
              <w:t>
1. Изготовление отверстий (штамповка, резка)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Гибка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Сварочно-сборочные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Покраска и 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узлов на болтовые соединения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электротехнического оборудования и комплектующих</w:t>
            </w:r>
          </w:p>
          <w:p>
            <w:pPr>
              <w:spacing w:after="20"/>
              <w:ind w:left="20"/>
              <w:jc w:val="both"/>
            </w:pPr>
            <w:r>
              <w:rPr>
                <w:rFonts w:ascii="Times New Roman"/>
                <w:b w:val="false"/>
                <w:i w:val="false"/>
                <w:color w:val="000000"/>
                <w:sz w:val="20"/>
              </w:rPr>
              <w:t>
7.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609" w:id="143"/>
    <w:p>
      <w:pPr>
        <w:spacing w:after="0"/>
        <w:ind w:left="0"/>
        <w:jc w:val="both"/>
      </w:pPr>
      <w:r>
        <w:rPr>
          <w:rFonts w:ascii="Times New Roman"/>
          <w:b w:val="false"/>
          <w:i w:val="false"/>
          <w:color w:val="000000"/>
          <w:sz w:val="28"/>
        </w:rPr>
        <w:t>
      ";</w:t>
      </w:r>
    </w:p>
    <w:bookmarkEnd w:id="143"/>
    <w:bookmarkStart w:name="z610" w:id="144"/>
    <w:p>
      <w:pPr>
        <w:spacing w:after="0"/>
        <w:ind w:left="0"/>
        <w:jc w:val="both"/>
      </w:pPr>
      <w:r>
        <w:rPr>
          <w:rFonts w:ascii="Times New Roman"/>
          <w:b w:val="false"/>
          <w:i w:val="false"/>
          <w:color w:val="000000"/>
          <w:sz w:val="28"/>
        </w:rPr>
        <w:t>
      строки, порядковые номера 1146 и 1147, исключить;</w:t>
      </w:r>
    </w:p>
    <w:bookmarkEnd w:id="144"/>
    <w:bookmarkStart w:name="z611" w:id="145"/>
    <w:p>
      <w:pPr>
        <w:spacing w:after="0"/>
        <w:ind w:left="0"/>
        <w:jc w:val="both"/>
      </w:pPr>
      <w:r>
        <w:rPr>
          <w:rFonts w:ascii="Times New Roman"/>
          <w:b w:val="false"/>
          <w:i w:val="false"/>
          <w:color w:val="000000"/>
          <w:sz w:val="28"/>
        </w:rPr>
        <w:t>
      строку, порядковый номер 1285, изложить в следующей редакции:</w:t>
      </w:r>
    </w:p>
    <w:bookmarkEnd w:id="145"/>
    <w:bookmarkStart w:name="z612" w:id="146"/>
    <w:p>
      <w:pPr>
        <w:spacing w:after="0"/>
        <w:ind w:left="0"/>
        <w:jc w:val="both"/>
      </w:pPr>
      <w:r>
        <w:rPr>
          <w:rFonts w:ascii="Times New Roman"/>
          <w:b w:val="false"/>
          <w:i w:val="false"/>
          <w:color w:val="000000"/>
          <w:sz w:val="28"/>
        </w:rPr>
        <w:t>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новые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 средства только с двигателем внутреннего сгорания с искровым зажиганием с возвратно-поступательным движением поршня прочие, с рабочим объемом цилиндров двигателя более 1500 см³, но не более 3000 см³: автомобили, специально предназначенные для медицинских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новые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 средства только с двигателем внутреннего сгорания с искровым зажиганием с возвратно-поступательным движением поршня прочие, с рабочим объемом цилиндров двигателя более 1500 см³, но не более 3000 см³: автомобили, специально предназначенные для медицинских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 или выполнение следующих условий 1. Наличие действующего соглашения о промышленной сборке транспортным средствам по кодам ТН ВЭД ЕАЭС 8702 или 8704 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транспортное средство 3. Переоборудование транспортного средства (включая технологические операции по установке медицинского оборудования и герметизации салона), приобретенного в рамках соглашения о промышленной сборке транспортных средств по кодам ТН ВЭД ЕАЭС 8702 или 8704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 РК</w:t>
            </w:r>
          </w:p>
        </w:tc>
      </w:tr>
    </w:tbl>
    <w:bookmarkStart w:name="z613" w:id="147"/>
    <w:p>
      <w:pPr>
        <w:spacing w:after="0"/>
        <w:ind w:left="0"/>
        <w:jc w:val="both"/>
      </w:pPr>
      <w:r>
        <w:rPr>
          <w:rFonts w:ascii="Times New Roman"/>
          <w:b w:val="false"/>
          <w:i w:val="false"/>
          <w:color w:val="000000"/>
          <w:sz w:val="28"/>
        </w:rPr>
        <w:t>
      ";</w:t>
      </w:r>
    </w:p>
    <w:bookmarkEnd w:id="147"/>
    <w:bookmarkStart w:name="z614" w:id="148"/>
    <w:p>
      <w:pPr>
        <w:spacing w:after="0"/>
        <w:ind w:left="0"/>
        <w:jc w:val="both"/>
      </w:pPr>
      <w:r>
        <w:rPr>
          <w:rFonts w:ascii="Times New Roman"/>
          <w:b w:val="false"/>
          <w:i w:val="false"/>
          <w:color w:val="000000"/>
          <w:sz w:val="28"/>
        </w:rPr>
        <w:t>
      строку, порядковый номер 1288, изложить в следующей редакции:</w:t>
      </w:r>
    </w:p>
    <w:bookmarkEnd w:id="148"/>
    <w:bookmarkStart w:name="z615" w:id="149"/>
    <w:p>
      <w:pPr>
        <w:spacing w:after="0"/>
        <w:ind w:left="0"/>
        <w:jc w:val="both"/>
      </w:pPr>
      <w:r>
        <w:rPr>
          <w:rFonts w:ascii="Times New Roman"/>
          <w:b w:val="false"/>
          <w:i w:val="false"/>
          <w:color w:val="000000"/>
          <w:sz w:val="28"/>
        </w:rPr>
        <w:t>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8703231982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новые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 средства только с двигателем внутреннего сгорания с искровым зажиганием с возвратно-поступательным движением поршня с рабочим объемов цилиндров двигателя более 2300см3, но не более 2800 см3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новые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 средства только с двигателем внутреннего сгорания с искровым зажиганием с возвратно-поступательным движением поршня с рабочим объемов цилиндров двигателя более 2300см3, но не более 2800 см3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50"/>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или выполнение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действующего соглашения о промышленной сборке транспортным средствам по кодам ТН ВЭД ЕАЭС 8702 или 8704</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транспортное средство</w:t>
            </w:r>
          </w:p>
          <w:p>
            <w:pPr>
              <w:spacing w:after="20"/>
              <w:ind w:left="20"/>
              <w:jc w:val="both"/>
            </w:pPr>
            <w:r>
              <w:rPr>
                <w:rFonts w:ascii="Times New Roman"/>
                <w:b w:val="false"/>
                <w:i w:val="false"/>
                <w:color w:val="000000"/>
                <w:sz w:val="20"/>
              </w:rPr>
              <w:t>
3. Переоборудование транспортного средства (включая технологические операции по установке оборудования для перевозки тел умерших, или специального оборудования, в том числе клеток для перевозки собак), приобретенного в рамках соглашения о промышленной сборке транспортных средств по кодам ТН ВЭД ЕАЭС 8702 или 8704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151"/>
          <w:p>
            <w:pPr>
              <w:spacing w:after="20"/>
              <w:ind w:left="20"/>
              <w:jc w:val="both"/>
            </w:pPr>
            <w:r>
              <w:rPr>
                <w:rFonts w:ascii="Times New Roman"/>
                <w:b w:val="false"/>
                <w:i w:val="false"/>
                <w:color w:val="000000"/>
                <w:sz w:val="20"/>
              </w:rPr>
              <w:t xml:space="preserve">
Количество определяется действующим Соглашением о промышленной сборке </w:t>
            </w:r>
          </w:p>
          <w:bookmarkEnd w:id="151"/>
          <w:p>
            <w:pPr>
              <w:spacing w:after="20"/>
              <w:ind w:left="20"/>
              <w:jc w:val="both"/>
            </w:pPr>
            <w:r>
              <w:rPr>
                <w:rFonts w:ascii="Times New Roman"/>
                <w:b w:val="false"/>
                <w:i w:val="false"/>
                <w:color w:val="000000"/>
                <w:sz w:val="20"/>
              </w:rPr>
              <w:t>
транспортных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621" w:id="152"/>
    <w:p>
      <w:pPr>
        <w:spacing w:after="0"/>
        <w:ind w:left="0"/>
        <w:jc w:val="both"/>
      </w:pPr>
      <w:r>
        <w:rPr>
          <w:rFonts w:ascii="Times New Roman"/>
          <w:b w:val="false"/>
          <w:i w:val="false"/>
          <w:color w:val="000000"/>
          <w:sz w:val="28"/>
        </w:rPr>
        <w:t>
      ";</w:t>
      </w:r>
    </w:p>
    <w:bookmarkEnd w:id="152"/>
    <w:bookmarkStart w:name="z622" w:id="153"/>
    <w:p>
      <w:pPr>
        <w:spacing w:after="0"/>
        <w:ind w:left="0"/>
        <w:jc w:val="both"/>
      </w:pPr>
      <w:r>
        <w:rPr>
          <w:rFonts w:ascii="Times New Roman"/>
          <w:b w:val="false"/>
          <w:i w:val="false"/>
          <w:color w:val="000000"/>
          <w:sz w:val="28"/>
        </w:rPr>
        <w:t>
      строку, порядковый номер 1294, изложить в следующей редакции:</w:t>
      </w:r>
    </w:p>
    <w:bookmarkEnd w:id="153"/>
    <w:bookmarkStart w:name="z623" w:id="154"/>
    <w:p>
      <w:pPr>
        <w:spacing w:after="0"/>
        <w:ind w:left="0"/>
        <w:jc w:val="both"/>
      </w:pPr>
      <w:r>
        <w:rPr>
          <w:rFonts w:ascii="Times New Roman"/>
          <w:b w:val="false"/>
          <w:i w:val="false"/>
          <w:color w:val="000000"/>
          <w:sz w:val="28"/>
        </w:rPr>
        <w:t>
      "</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8703331910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автомобили легковые и прочие моторные транспортные средства, предназначенные главным образом для перевозки людей (кроме моторных транспортных средств товарной позиции 8702), включая грузопассажирские автомобили-фургоны и гоночные автомобили, транспортные средства только с поршневым двигателем внутреннего сгорания с воспламенением от сжатия (дизелем или полудизелем) прочие, с рабочим объемом цилиндров двигателя более 2500 см³: автомобили, специально предназначенные для медицинских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 специально предназначенные для медицинских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155"/>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или выполнение следующих условий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действующего соглашения о промышленной сборке транспортным средствам по кодам ТН ВЭД ЕАЭС 8702 или 8704</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Производителю присвоен международный идентификационный код изготовителя WMI-код и производитель осуществляет операции по нанесению индивидуального идентификационного номера VIN-код на транспортное средство</w:t>
            </w:r>
          </w:p>
          <w:p>
            <w:pPr>
              <w:spacing w:after="20"/>
              <w:ind w:left="20"/>
              <w:jc w:val="both"/>
            </w:pPr>
            <w:r>
              <w:rPr>
                <w:rFonts w:ascii="Times New Roman"/>
                <w:b w:val="false"/>
                <w:i w:val="false"/>
                <w:color w:val="000000"/>
                <w:sz w:val="20"/>
              </w:rPr>
              <w:t>
3. Переоборудование транспортного средства (включая технологические операции по установке оборудования для перевозки инвалидов), приобретенного в рамках соглашения о промышленной сборке транспортных средств по кодам ТН ВЭД ЕАЭС 8702 или 8704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628" w:id="156"/>
    <w:p>
      <w:pPr>
        <w:spacing w:after="0"/>
        <w:ind w:left="0"/>
        <w:jc w:val="both"/>
      </w:pPr>
      <w:r>
        <w:rPr>
          <w:rFonts w:ascii="Times New Roman"/>
          <w:b w:val="false"/>
          <w:i w:val="false"/>
          <w:color w:val="000000"/>
          <w:sz w:val="28"/>
        </w:rPr>
        <w:t>
      ";</w:t>
      </w:r>
    </w:p>
    <w:bookmarkEnd w:id="156"/>
    <w:bookmarkStart w:name="z629" w:id="157"/>
    <w:p>
      <w:pPr>
        <w:spacing w:after="0"/>
        <w:ind w:left="0"/>
        <w:jc w:val="both"/>
      </w:pPr>
      <w:r>
        <w:rPr>
          <w:rFonts w:ascii="Times New Roman"/>
          <w:b w:val="false"/>
          <w:i w:val="false"/>
          <w:color w:val="000000"/>
          <w:sz w:val="28"/>
        </w:rPr>
        <w:t>
      строки, порядковые номера 1382, 1395, 1396, 1407, 1418, 1420, 1422, 1423, исключить;</w:t>
      </w:r>
    </w:p>
    <w:bookmarkEnd w:id="157"/>
    <w:bookmarkStart w:name="z630" w:id="158"/>
    <w:p>
      <w:pPr>
        <w:spacing w:after="0"/>
        <w:ind w:left="0"/>
        <w:jc w:val="both"/>
      </w:pPr>
      <w:r>
        <w:rPr>
          <w:rFonts w:ascii="Times New Roman"/>
          <w:b w:val="false"/>
          <w:i w:val="false"/>
          <w:color w:val="000000"/>
          <w:sz w:val="28"/>
        </w:rPr>
        <w:t>
      строку, порядковый номер 1467, изложить в следующей редакции:</w:t>
      </w:r>
    </w:p>
    <w:bookmarkEnd w:id="158"/>
    <w:bookmarkStart w:name="z631" w:id="159"/>
    <w:p>
      <w:pPr>
        <w:spacing w:after="0"/>
        <w:ind w:left="0"/>
        <w:jc w:val="both"/>
      </w:pPr>
      <w:r>
        <w:rPr>
          <w:rFonts w:ascii="Times New Roman"/>
          <w:b w:val="false"/>
          <w:i w:val="false"/>
          <w:color w:val="000000"/>
          <w:sz w:val="28"/>
        </w:rPr>
        <w:t>
      "</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9405420022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 световые гирлянды типа используемых для украшения новогодних елок: прочие из пластмассы: прочие предназначенные для использования со светодиодными источниками света на жесткой печатной плате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Светодиодные светильники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160"/>
          <w:p>
            <w:pPr>
              <w:spacing w:after="20"/>
              <w:ind w:left="20"/>
              <w:jc w:val="both"/>
            </w:pPr>
            <w:r>
              <w:rPr>
                <w:rFonts w:ascii="Times New Roman"/>
                <w:b w:val="false"/>
                <w:i w:val="false"/>
                <w:color w:val="000000"/>
                <w:sz w:val="20"/>
              </w:rPr>
              <w:t>
1. Литье корпуса из алюминиевого сплава или из пластмассы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2. Распил радиаторного алюминиевого профиля (в случае применения алюминиевой конструкции корпуса из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(сверление отверстий, нарезка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Вырез сквозных отверстий на алюминиевом профиле для прохождения потока воздуха (в случае применения алюминиевой конструкции корпуса из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Шлифовка заусенцев (для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Обезжиривание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Автоматическая сборка светодиодного модуля, установленного на жесткой печатной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Тестирование светодиодного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Сборка изделия (закрепление светодиодного модуля на корпусе, установка блока питания, рассеивателя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Проверка на предварительную 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Предварительная проверка светильника (тестирование) на производстве (вольт-амперные характеристики светильника, потребляемая мощность (ватт), световой поток (люкс) светильника, выдерживание на высокие скачки, проверка на длительное низкое и высокое напряжение, на включение и выключение)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Маркирование</w:t>
            </w:r>
          </w:p>
          <w:p>
            <w:pPr>
              <w:spacing w:after="20"/>
              <w:ind w:left="20"/>
              <w:jc w:val="both"/>
            </w:pPr>
            <w:r>
              <w:rPr>
                <w:rFonts w:ascii="Times New Roman"/>
                <w:b w:val="false"/>
                <w:i w:val="false"/>
                <w:color w:val="000000"/>
                <w:sz w:val="20"/>
              </w:rPr>
              <w:t>
14.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61"/>
          <w:p>
            <w:pPr>
              <w:spacing w:after="20"/>
              <w:ind w:left="20"/>
              <w:jc w:val="both"/>
            </w:pPr>
            <w:r>
              <w:rPr>
                <w:rFonts w:ascii="Times New Roman"/>
                <w:b w:val="false"/>
                <w:i w:val="false"/>
                <w:color w:val="000000"/>
                <w:sz w:val="20"/>
              </w:rPr>
              <w:t>
1. Литье или использование корпуса из алюминиевого сплава или из пластмассы</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 Распил радиаторного алюминиевого профиля (в случае применения алюминиевой конструкции корпуса из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(сверление отверстий, нарезка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Вырез сквозных отверстий на алюминиевом профиле для прохождения потока воздуха (в случае применения алюминиевой конструкции корпуса из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5. Шлифовка заусенцев (для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Обезжиривание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светодиодного модуля, установленного на жесткой печатной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Тестирование светодиодного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 изделия (закрепление светодиодного модуля на корпусе, установка блока питания, рассеивателя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Проверка на предварительную работоспособность</w:t>
            </w:r>
          </w:p>
          <w:p>
            <w:pPr>
              <w:spacing w:after="20"/>
              <w:ind w:left="20"/>
              <w:jc w:val="both"/>
            </w:pPr>
            <w:r>
              <w:rPr>
                <w:rFonts w:ascii="Times New Roman"/>
                <w:b w:val="false"/>
                <w:i w:val="false"/>
                <w:color w:val="000000"/>
                <w:sz w:val="20"/>
              </w:rPr>
              <w:t>
11. Предварительная проверка светильника (тестирование) на производстве (вольт-амперные характеристики светильника, потребляемая мощность (ватт), световой поток (люкс) светильника, выдерживание на высокие скачки, проверка на длительное низкое и высокое напряжение, на включение и выключение)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655" w:id="162"/>
    <w:p>
      <w:pPr>
        <w:spacing w:after="0"/>
        <w:ind w:left="0"/>
        <w:jc w:val="both"/>
      </w:pPr>
      <w:r>
        <w:rPr>
          <w:rFonts w:ascii="Times New Roman"/>
          <w:b w:val="false"/>
          <w:i w:val="false"/>
          <w:color w:val="000000"/>
          <w:sz w:val="28"/>
        </w:rPr>
        <w:t>
      ";</w:t>
      </w:r>
    </w:p>
    <w:bookmarkEnd w:id="162"/>
    <w:bookmarkStart w:name="z656" w:id="163"/>
    <w:p>
      <w:pPr>
        <w:spacing w:after="0"/>
        <w:ind w:left="0"/>
        <w:jc w:val="both"/>
      </w:pPr>
      <w:r>
        <w:rPr>
          <w:rFonts w:ascii="Times New Roman"/>
          <w:b w:val="false"/>
          <w:i w:val="false"/>
          <w:color w:val="000000"/>
          <w:sz w:val="28"/>
        </w:rPr>
        <w:t>
      строку, порядковый номер 1476, изложить в следующей редакции:</w:t>
      </w:r>
    </w:p>
    <w:bookmarkEnd w:id="163"/>
    <w:bookmarkStart w:name="z657" w:id="164"/>
    <w:p>
      <w:pPr>
        <w:spacing w:after="0"/>
        <w:ind w:left="0"/>
        <w:jc w:val="both"/>
      </w:pPr>
      <w:r>
        <w:rPr>
          <w:rFonts w:ascii="Times New Roman"/>
          <w:b w:val="false"/>
          <w:i w:val="false"/>
          <w:color w:val="000000"/>
          <w:sz w:val="28"/>
        </w:rPr>
        <w:t>
      "</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9405610003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предназначенные для использования исключительно с источниками света светодиодными (LED): из пластмассы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165"/>
          <w:p>
            <w:pPr>
              <w:spacing w:after="20"/>
              <w:ind w:left="20"/>
              <w:jc w:val="both"/>
            </w:pPr>
            <w:r>
              <w:rPr>
                <w:rFonts w:ascii="Times New Roman"/>
                <w:b w:val="false"/>
                <w:i w:val="false"/>
                <w:color w:val="000000"/>
                <w:sz w:val="20"/>
              </w:rPr>
              <w:t>
1. Литье корпуса из алюминиевого сплава или из пластмассы</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2. Распил радиаторного алюминиевого профиля (в случае применения алюминиевой конструкции корпуса из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(сверление отверстий, нарезка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заусенцев (для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рассеивателя или линзы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Обезжиривание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Установка светодиодов на линии SMD-монтажа на жесткой печатной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 изделия (закрепление светодиодного модуля на корпусе, установка блока питания, рассеивателя или линзы светильника, креплений светильника и сальника, пайка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Проверка на предварительную 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Приемо-сдаточные испытания (тестирование) светильника на основные его показатели (вольт-амперные характеристики светильника: потребляемая мощность (ватт), световой поток (люкс) светильника, проверка на низкое и высокое сопротивление, включение и выключение)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Маркирование</w:t>
            </w:r>
          </w:p>
          <w:p>
            <w:pPr>
              <w:spacing w:after="20"/>
              <w:ind w:left="20"/>
              <w:jc w:val="both"/>
            </w:pPr>
            <w:r>
              <w:rPr>
                <w:rFonts w:ascii="Times New Roman"/>
                <w:b w:val="false"/>
                <w:i w:val="false"/>
                <w:color w:val="000000"/>
                <w:sz w:val="20"/>
              </w:rPr>
              <w:t>
13.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166"/>
          <w:p>
            <w:pPr>
              <w:spacing w:after="20"/>
              <w:ind w:left="20"/>
              <w:jc w:val="both"/>
            </w:pPr>
            <w:r>
              <w:rPr>
                <w:rFonts w:ascii="Times New Roman"/>
                <w:b w:val="false"/>
                <w:i w:val="false"/>
                <w:color w:val="000000"/>
                <w:sz w:val="20"/>
              </w:rPr>
              <w:t>
1. Литье или использование корпуса из алюминиевого сплава или из пластмассы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2. Распил радиаторного алюминиевого профиля (в случае применения алюминиевой конструкции корпуса из профиля)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(сверление отверстий, нарезка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заусенцев (для алюминия)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рассеивателя или линзы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Обезжиривание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светодиодов на линии SMD-монтажа на жесткой печатной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изделия (закрепление светодиодного модуля на корпусе, установка блока питания, рассеивателя или линзы светильника, креплений светильника и сальника, пайка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Проверка на предварительную работоспособность</w:t>
            </w:r>
          </w:p>
          <w:p>
            <w:pPr>
              <w:spacing w:after="20"/>
              <w:ind w:left="20"/>
              <w:jc w:val="both"/>
            </w:pPr>
            <w:r>
              <w:rPr>
                <w:rFonts w:ascii="Times New Roman"/>
                <w:b w:val="false"/>
                <w:i w:val="false"/>
                <w:color w:val="000000"/>
                <w:sz w:val="20"/>
              </w:rPr>
              <w:t>
10. Приемо-сдаточные испытания (тестирование) светильника на основные его показатели (вольт-амперные характеристики светильника: потребляемая мощность (ватт), световой поток (люкс) светильника, проверка на низкое и высокое сопротивление, включение и выключение)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679" w:id="167"/>
    <w:p>
      <w:pPr>
        <w:spacing w:after="0"/>
        <w:ind w:left="0"/>
        <w:jc w:val="both"/>
      </w:pPr>
      <w:r>
        <w:rPr>
          <w:rFonts w:ascii="Times New Roman"/>
          <w:b w:val="false"/>
          <w:i w:val="false"/>
          <w:color w:val="000000"/>
          <w:sz w:val="28"/>
        </w:rPr>
        <w:t>
      ";</w:t>
      </w:r>
    </w:p>
    <w:bookmarkEnd w:id="167"/>
    <w:bookmarkStart w:name="z680" w:id="168"/>
    <w:p>
      <w:pPr>
        <w:spacing w:after="0"/>
        <w:ind w:left="0"/>
        <w:jc w:val="both"/>
      </w:pPr>
      <w:r>
        <w:rPr>
          <w:rFonts w:ascii="Times New Roman"/>
          <w:b w:val="false"/>
          <w:i w:val="false"/>
          <w:color w:val="000000"/>
          <w:sz w:val="28"/>
        </w:rPr>
        <w:t>
      дополнить строками, порядковые номера 1705 – 1833, следующего содержания:</w:t>
      </w:r>
    </w:p>
    <w:bookmarkEnd w:id="168"/>
    <w:bookmarkStart w:name="z681" w:id="169"/>
    <w:p>
      <w:pPr>
        <w:spacing w:after="0"/>
        <w:ind w:left="0"/>
        <w:jc w:val="both"/>
      </w:pPr>
      <w:r>
        <w:rPr>
          <w:rFonts w:ascii="Times New Roman"/>
          <w:b w:val="false"/>
          <w:i w:val="false"/>
          <w:color w:val="000000"/>
          <w:sz w:val="28"/>
        </w:rPr>
        <w:t>
      "</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9603500009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прочие, не включенные в другие группировки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Щетки дисковые (цилиндрические) монолитные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70"/>
          <w:p>
            <w:pPr>
              <w:spacing w:after="20"/>
              <w:ind w:left="20"/>
              <w:jc w:val="both"/>
            </w:pPr>
            <w:r>
              <w:rPr>
                <w:rFonts w:ascii="Times New Roman"/>
                <w:b w:val="false"/>
                <w:i w:val="false"/>
                <w:color w:val="000000"/>
                <w:sz w:val="20"/>
              </w:rPr>
              <w:t>
1. Заготовительные операции (смешивание полимера, окрашивание)</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мононити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Мерная резка нити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Ориентация ворса и мерное дозирование пучка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Формирование щетины в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6. Литье под давлением сердечника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Термическая стабилизация (нагрев, выдержка,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71"/>
          <w:p>
            <w:pPr>
              <w:spacing w:after="20"/>
              <w:ind w:left="20"/>
              <w:jc w:val="both"/>
            </w:pPr>
            <w:r>
              <w:rPr>
                <w:rFonts w:ascii="Times New Roman"/>
                <w:b w:val="false"/>
                <w:i w:val="false"/>
                <w:color w:val="000000"/>
                <w:sz w:val="20"/>
              </w:rPr>
              <w:t>
1. Экструзия мононити</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Мерная резка нити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Ориентация ворса и мерное дозирование пучка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Формирование и фиксация щетины в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Литье под давлением сердечника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стабилизация (нагрев, выдержка, охлаждение)</w:t>
            </w:r>
          </w:p>
          <w:p>
            <w:pPr>
              <w:spacing w:after="20"/>
              <w:ind w:left="20"/>
              <w:jc w:val="both"/>
            </w:pPr>
            <w:r>
              <w:rPr>
                <w:rFonts w:ascii="Times New Roman"/>
                <w:b w:val="false"/>
                <w:i w:val="false"/>
                <w:color w:val="000000"/>
                <w:sz w:val="20"/>
              </w:rPr>
              <w:t>
7.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7308909809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Дымовая металлическая труба (металлоконструкция)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172"/>
          <w:p>
            <w:pPr>
              <w:spacing w:after="20"/>
              <w:ind w:left="20"/>
              <w:jc w:val="both"/>
            </w:pPr>
            <w:r>
              <w:rPr>
                <w:rFonts w:ascii="Times New Roman"/>
                <w:b w:val="false"/>
                <w:i w:val="false"/>
                <w:color w:val="000000"/>
                <w:sz w:val="20"/>
              </w:rPr>
              <w:t>
1. Заготовительные операции (резка труб, листового и сортового проката)</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 (обработка кромок, фрезерование, 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деталей дымовой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дымохода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73"/>
          <w:p>
            <w:pPr>
              <w:spacing w:after="20"/>
              <w:ind w:left="20"/>
              <w:jc w:val="both"/>
            </w:pPr>
            <w:r>
              <w:rPr>
                <w:rFonts w:ascii="Times New Roman"/>
                <w:b w:val="false"/>
                <w:i w:val="false"/>
                <w:color w:val="000000"/>
                <w:sz w:val="20"/>
              </w:rPr>
              <w:t>
1. Механическая обработка деталей (обработка кромок, фрезерование, сверление)</w:t>
            </w:r>
          </w:p>
          <w:bookmarkEnd w:id="173"/>
          <w:p>
            <w:pPr>
              <w:spacing w:after="20"/>
              <w:ind w:left="20"/>
              <w:jc w:val="both"/>
            </w:pPr>
            <w:r>
              <w:rPr>
                <w:rFonts w:ascii="Times New Roman"/>
                <w:b w:val="false"/>
                <w:i w:val="false"/>
                <w:color w:val="000000"/>
                <w:sz w:val="20"/>
              </w:rPr>
              <w:t>
</w:t>
            </w:r>
            <w:r>
              <w:rPr>
                <w:rFonts w:ascii="Times New Roman"/>
                <w:b w:val="false"/>
                <w:i w:val="false"/>
                <w:color w:val="000000"/>
                <w:sz w:val="20"/>
              </w:rPr>
              <w:t>2.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деталей дымовой трубы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дымохода</w:t>
            </w:r>
          </w:p>
          <w:p>
            <w:pPr>
              <w:spacing w:after="20"/>
              <w:ind w:left="20"/>
              <w:jc w:val="both"/>
            </w:pPr>
            <w:r>
              <w:rPr>
                <w:rFonts w:ascii="Times New Roman"/>
                <w:b w:val="false"/>
                <w:i w:val="false"/>
                <w:color w:val="000000"/>
                <w:sz w:val="20"/>
              </w:rPr>
              <w:t>
7. Окрашивание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8431390000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предназначенные исключительно или в основном для оборудования товарных позиций 8425 – 8430, машин или механизмов товарной позиции 8428: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конвейерное стеклопластиковое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74"/>
          <w:p>
            <w:pPr>
              <w:spacing w:after="20"/>
              <w:ind w:left="20"/>
              <w:jc w:val="both"/>
            </w:pPr>
            <w:r>
              <w:rPr>
                <w:rFonts w:ascii="Times New Roman"/>
                <w:b w:val="false"/>
                <w:i w:val="false"/>
                <w:color w:val="000000"/>
                <w:sz w:val="20"/>
              </w:rPr>
              <w:t>
1. Заготовительные операции (смешивание, окрашивание)</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Литье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Извлечение из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 (удаление облоя, шлифование)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75"/>
          <w:p>
            <w:pPr>
              <w:spacing w:after="20"/>
              <w:ind w:left="20"/>
              <w:jc w:val="both"/>
            </w:pPr>
            <w:r>
              <w:rPr>
                <w:rFonts w:ascii="Times New Roman"/>
                <w:b w:val="false"/>
                <w:i w:val="false"/>
                <w:color w:val="000000"/>
                <w:sz w:val="20"/>
              </w:rPr>
              <w:t>
1. Заготовительные операции (смешивание, окрашивание)</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Литье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Извлечение из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 (удаление облоя, шлифование)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сортировки, грохочения, сепарации или промывки грунта, камня, руд или других минеральных ископаемых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Мусоросортировочный комплекс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76"/>
          <w:p>
            <w:pPr>
              <w:spacing w:after="20"/>
              <w:ind w:left="20"/>
              <w:jc w:val="both"/>
            </w:pPr>
            <w:r>
              <w:rPr>
                <w:rFonts w:ascii="Times New Roman"/>
                <w:b w:val="false"/>
                <w:i w:val="false"/>
                <w:color w:val="000000"/>
                <w:sz w:val="20"/>
              </w:rPr>
              <w:t>
1. Заготовительная (раскрой, резка металла)</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 (токарная, фрезерная, 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Слесарно-сборочные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77"/>
          <w:p>
            <w:pPr>
              <w:spacing w:after="20"/>
              <w:ind w:left="20"/>
              <w:jc w:val="both"/>
            </w:pPr>
            <w:r>
              <w:rPr>
                <w:rFonts w:ascii="Times New Roman"/>
                <w:b w:val="false"/>
                <w:i w:val="false"/>
                <w:color w:val="000000"/>
                <w:sz w:val="20"/>
              </w:rPr>
              <w:t>
1. Гибка</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 (токарная, фрезерная, 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Слесарно-сборочные работы</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8474100009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для сортировки, грохочения, сепарации или промывки грунта, камня, руд или других минеральных ископаемых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барабанного типа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78"/>
          <w:p>
            <w:pPr>
              <w:spacing w:after="20"/>
              <w:ind w:left="20"/>
              <w:jc w:val="both"/>
            </w:pPr>
            <w:r>
              <w:rPr>
                <w:rFonts w:ascii="Times New Roman"/>
                <w:b w:val="false"/>
                <w:i w:val="false"/>
                <w:color w:val="000000"/>
                <w:sz w:val="20"/>
              </w:rPr>
              <w:t>
1. Заготовительная (раскрой, резка металла)</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 (токарная, фрезерная, 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Слесарно-сборочные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79"/>
          <w:p>
            <w:pPr>
              <w:spacing w:after="20"/>
              <w:ind w:left="20"/>
              <w:jc w:val="both"/>
            </w:pPr>
            <w:r>
              <w:rPr>
                <w:rFonts w:ascii="Times New Roman"/>
                <w:b w:val="false"/>
                <w:i w:val="false"/>
                <w:color w:val="000000"/>
                <w:sz w:val="20"/>
              </w:rPr>
              <w:t>
1. Гибка</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2.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 (токарная, фрезерная, 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Слесарно-сборочные работы</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Проволока колючая из металлов черных; провод многожильный, тросы, канаты, шнуры плетеные и изделия аналогичные из меди или алюминия, без изоляции электрической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 неизолированные для воздушных линий электропередачи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80"/>
          <w:p>
            <w:pPr>
              <w:spacing w:after="20"/>
              <w:ind w:left="20"/>
              <w:jc w:val="both"/>
            </w:pPr>
            <w:r>
              <w:rPr>
                <w:rFonts w:ascii="Times New Roman"/>
                <w:b w:val="false"/>
                <w:i w:val="false"/>
                <w:color w:val="000000"/>
                <w:sz w:val="20"/>
              </w:rPr>
              <w:t>
1. Производство проволоки (волочение)</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2. Нарезка сердечника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Скручивание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Наложение бандажа (на конец провода) и закрепление на щеке барабана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Заполнение нейтральной смазкой или обмотка лентами сердечника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81"/>
          <w:p>
            <w:pPr>
              <w:spacing w:after="20"/>
              <w:ind w:left="20"/>
              <w:jc w:val="both"/>
            </w:pPr>
            <w:r>
              <w:rPr>
                <w:rFonts w:ascii="Times New Roman"/>
                <w:b w:val="false"/>
                <w:i w:val="false"/>
                <w:color w:val="000000"/>
                <w:sz w:val="20"/>
              </w:rPr>
              <w:t>
1. Нарезка сердечника</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2. Скручивание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Наложение бандажа (на конец провода) и закрепление на щеке барабана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Заполнение нейтральной смазкой или обмотка лентами сердечника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Испытания</w:t>
            </w:r>
          </w:p>
          <w:p>
            <w:pPr>
              <w:spacing w:after="20"/>
              <w:ind w:left="20"/>
              <w:jc w:val="both"/>
            </w:pPr>
            <w:r>
              <w:rPr>
                <w:rFonts w:ascii="Times New Roman"/>
                <w:b w:val="false"/>
                <w:i w:val="false"/>
                <w:color w:val="000000"/>
                <w:sz w:val="20"/>
              </w:rPr>
              <w:t>
7.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для гражданской авиации 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Привод наземный для винтового насоса мощностью от 7,5 до 30 кВт.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82"/>
          <w:p>
            <w:pPr>
              <w:spacing w:after="20"/>
              <w:ind w:left="20"/>
              <w:jc w:val="both"/>
            </w:pPr>
            <w:r>
              <w:rPr>
                <w:rFonts w:ascii="Times New Roman"/>
                <w:b w:val="false"/>
                <w:i w:val="false"/>
                <w:color w:val="000000"/>
                <w:sz w:val="20"/>
              </w:rPr>
              <w:t>
1. Заготовительная (раскрой, резка металла)</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2. Фрезерная обработка базовых поверхностей пластин</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Сверление монтажных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и сборка элементов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шарнирного соединения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редуктора и электродвигателя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и выверка шкивов по уровню и соосности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Установка и регулировка ременной 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защитного кожуха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Зачистка и монтаж защитного кожуха</w:t>
            </w:r>
          </w:p>
          <w:p>
            <w:pPr>
              <w:spacing w:after="20"/>
              <w:ind w:left="20"/>
              <w:jc w:val="both"/>
            </w:pPr>
            <w:r>
              <w:rPr>
                <w:rFonts w:ascii="Times New Roman"/>
                <w:b w:val="false"/>
                <w:i w:val="false"/>
                <w:color w:val="000000"/>
                <w:sz w:val="20"/>
              </w:rPr>
              <w:t>
</w:t>
            </w:r>
            <w:r>
              <w:rPr>
                <w:rFonts w:ascii="Times New Roman"/>
                <w:b w:val="false"/>
                <w:i w:val="false"/>
                <w:color w:val="000000"/>
                <w:sz w:val="20"/>
              </w:rPr>
              <w:t>12. Заправка редуктора индустриальным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14. Маркирование</w:t>
            </w:r>
          </w:p>
          <w:p>
            <w:pPr>
              <w:spacing w:after="20"/>
              <w:ind w:left="20"/>
              <w:jc w:val="both"/>
            </w:pPr>
            <w:r>
              <w:rPr>
                <w:rFonts w:ascii="Times New Roman"/>
                <w:b w:val="false"/>
                <w:i w:val="false"/>
                <w:color w:val="000000"/>
                <w:sz w:val="20"/>
              </w:rPr>
              <w:t>
15.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83"/>
          <w:p>
            <w:pPr>
              <w:spacing w:after="20"/>
              <w:ind w:left="20"/>
              <w:jc w:val="both"/>
            </w:pPr>
            <w:r>
              <w:rPr>
                <w:rFonts w:ascii="Times New Roman"/>
                <w:b w:val="false"/>
                <w:i w:val="false"/>
                <w:color w:val="000000"/>
                <w:sz w:val="20"/>
              </w:rPr>
              <w:t>
1. Фрезерная обработка базовых поверхностей пластин</w:t>
            </w:r>
          </w:p>
          <w:bookmarkEnd w:id="183"/>
          <w:p>
            <w:pPr>
              <w:spacing w:after="20"/>
              <w:ind w:left="20"/>
              <w:jc w:val="both"/>
            </w:pPr>
            <w:r>
              <w:rPr>
                <w:rFonts w:ascii="Times New Roman"/>
                <w:b w:val="false"/>
                <w:i w:val="false"/>
                <w:color w:val="000000"/>
                <w:sz w:val="20"/>
              </w:rPr>
              <w:t>
</w:t>
            </w:r>
            <w:r>
              <w:rPr>
                <w:rFonts w:ascii="Times New Roman"/>
                <w:b w:val="false"/>
                <w:i w:val="false"/>
                <w:color w:val="000000"/>
                <w:sz w:val="20"/>
              </w:rPr>
              <w:t>2. Сверление монтажных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и сборка элементов несущей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шарнирного соединения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редуктора и электродвигателя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и выверка шкивов по уровню и соосности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и регулировка ременной 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Зачистка и монтаж защитного кожуха</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Заправка редуктора индустриальным маслом</w:t>
            </w:r>
          </w:p>
          <w:p>
            <w:pPr>
              <w:spacing w:after="20"/>
              <w:ind w:left="20"/>
              <w:jc w:val="both"/>
            </w:pPr>
            <w:r>
              <w:rPr>
                <w:rFonts w:ascii="Times New Roman"/>
                <w:b w:val="false"/>
                <w:i w:val="false"/>
                <w:color w:val="000000"/>
                <w:sz w:val="20"/>
              </w:rPr>
              <w:t>
11.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роторные прочие, винтовые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штанговый насос однозаходного и двухзаходного типа, модели НЕК, производительностью от 5 до 145 куб/сут и напором от 600 до 1800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84"/>
          <w:p>
            <w:pPr>
              <w:spacing w:after="20"/>
              <w:ind w:left="20"/>
              <w:jc w:val="both"/>
            </w:pPr>
            <w:r>
              <w:rPr>
                <w:rFonts w:ascii="Times New Roman"/>
                <w:b w:val="false"/>
                <w:i w:val="false"/>
                <w:color w:val="000000"/>
                <w:sz w:val="20"/>
              </w:rPr>
              <w:t>
1. Механическая обработка резьб статора с двух сторон</w:t>
            </w:r>
          </w:p>
          <w:bookmarkEnd w:id="184"/>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геометрических параметров ротора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соединительных муфт 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патрубков НКТ</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переводников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упорного ниппеля, включая сверление и фрезерование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Сварка и зачистка упорного пальца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винтового насоса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Консервация</w:t>
            </w:r>
          </w:p>
          <w:p>
            <w:pPr>
              <w:spacing w:after="20"/>
              <w:ind w:left="20"/>
              <w:jc w:val="both"/>
            </w:pPr>
            <w:r>
              <w:rPr>
                <w:rFonts w:ascii="Times New Roman"/>
                <w:b w:val="false"/>
                <w:i w:val="false"/>
                <w:color w:val="000000"/>
                <w:sz w:val="20"/>
              </w:rPr>
              <w:t>
12.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185"/>
          <w:p>
            <w:pPr>
              <w:spacing w:after="20"/>
              <w:ind w:left="20"/>
              <w:jc w:val="both"/>
            </w:pPr>
            <w:r>
              <w:rPr>
                <w:rFonts w:ascii="Times New Roman"/>
                <w:b w:val="false"/>
                <w:i w:val="false"/>
                <w:color w:val="000000"/>
                <w:sz w:val="20"/>
              </w:rPr>
              <w:t>
1. Механическая обработка резьб статора с двух сторон</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геометрических параметров ротора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соединительных муфт НКТ</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патрубков НКТ</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 и зачистка упорного пальца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винтового насоса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Испытания</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изготовленные главным образом из листового материала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горно-шахтное. Кабина - капсула для оператора конвейера в горнорудной шахте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186"/>
          <w:p>
            <w:pPr>
              <w:spacing w:after="20"/>
              <w:ind w:left="20"/>
              <w:jc w:val="both"/>
            </w:pPr>
            <w:r>
              <w:rPr>
                <w:rFonts w:ascii="Times New Roman"/>
                <w:b w:val="false"/>
                <w:i w:val="false"/>
                <w:color w:val="000000"/>
                <w:sz w:val="20"/>
              </w:rPr>
              <w:t>
1. Заготовительная (разметка, раскрой, резка)</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Термо-шумоизоляция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Сверление стенок кабины, внутренняя обшивка ЛДСП</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стеклопакетов, дверей, стекло каленое, триплекс, противоударное</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Установка, монтаж освещения, электрооборудования, электровентиляции для очистки поступающего воздуха, пылеподавления, стеклоочистки, стеклоомывателя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Монтаж видеонаблюдения и видеофиксации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всех этапах производства</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187"/>
          <w:p>
            <w:pPr>
              <w:spacing w:after="20"/>
              <w:ind w:left="20"/>
              <w:jc w:val="both"/>
            </w:pPr>
            <w:r>
              <w:rPr>
                <w:rFonts w:ascii="Times New Roman"/>
                <w:b w:val="false"/>
                <w:i w:val="false"/>
                <w:color w:val="000000"/>
                <w:sz w:val="20"/>
              </w:rPr>
              <w:t>
1. Сварка</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Термо-шумоизоляция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Сверление стенок кабины, внутренняя обшивка ЛДСП.</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стеклопакетов, дверей, стекло каленое, триплекс, противоударное</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монтаж освещения, электрооборудования, электровентиляции для очистки поступающего воздуха, пылеподавления, стеклоочистки, стеклоомывателя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видеонаблюдения и видеофиксации</w:t>
            </w:r>
          </w:p>
          <w:p>
            <w:pPr>
              <w:spacing w:after="20"/>
              <w:ind w:left="20"/>
              <w:jc w:val="both"/>
            </w:pPr>
            <w:r>
              <w:rPr>
                <w:rFonts w:ascii="Times New Roman"/>
                <w:b w:val="false"/>
                <w:i w:val="false"/>
                <w:color w:val="000000"/>
                <w:sz w:val="20"/>
              </w:rPr>
              <w:t>
8.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8531802000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кроме оборудования товарной позиции 8512 или 8530,прочие,устройства с плоским дисплеем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LEd экран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188"/>
          <w:p>
            <w:pPr>
              <w:spacing w:after="20"/>
              <w:ind w:left="20"/>
              <w:jc w:val="both"/>
            </w:pPr>
            <w:r>
              <w:rPr>
                <w:rFonts w:ascii="Times New Roman"/>
                <w:b w:val="false"/>
                <w:i w:val="false"/>
                <w:color w:val="000000"/>
                <w:sz w:val="20"/>
              </w:rPr>
              <w:t>
1. Входной контроль комплектующих</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Сортировка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Проверка работоспособности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кабинета (корпуса экрана)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LED-модулей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блоков питания и управляющих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Коммутация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Программная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189"/>
          <w:p>
            <w:pPr>
              <w:spacing w:after="20"/>
              <w:ind w:left="20"/>
              <w:jc w:val="both"/>
            </w:pPr>
            <w:r>
              <w:rPr>
                <w:rFonts w:ascii="Times New Roman"/>
                <w:b w:val="false"/>
                <w:i w:val="false"/>
                <w:color w:val="000000"/>
                <w:sz w:val="20"/>
              </w:rPr>
              <w:t>
1. Входной контроль комплектующих</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Сортировка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Проверка работоспособности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кабинета (корпуса экрана)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LED-модулей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блоков питания и управляющих карт</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Коммутация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Программная настройка</w:t>
            </w:r>
          </w:p>
          <w:p>
            <w:pPr>
              <w:spacing w:after="20"/>
              <w:ind w:left="20"/>
              <w:jc w:val="both"/>
            </w:pPr>
            <w:r>
              <w:rPr>
                <w:rFonts w:ascii="Times New Roman"/>
                <w:b w:val="false"/>
                <w:i w:val="false"/>
                <w:color w:val="000000"/>
                <w:sz w:val="20"/>
              </w:rPr>
              <w:t>
10.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 тормозные устройства и их части: пневматические тормоза и их части: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Металлокерамические тормозные колодки универсальные для грузовых и пассажирских вагонов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190"/>
          <w:p>
            <w:pPr>
              <w:spacing w:after="20"/>
              <w:ind w:left="20"/>
              <w:jc w:val="both"/>
            </w:pPr>
            <w:r>
              <w:rPr>
                <w:rFonts w:ascii="Times New Roman"/>
                <w:b w:val="false"/>
                <w:i w:val="false"/>
                <w:color w:val="000000"/>
                <w:sz w:val="20"/>
              </w:rPr>
              <w:t>
1.Штамповка каркаса</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2. Дробеструйная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фрикционного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Горячее прессование фрикционного материала на каркас</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Контроль на всех этапах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91"/>
          <w:p>
            <w:pPr>
              <w:spacing w:after="20"/>
              <w:ind w:left="20"/>
              <w:jc w:val="both"/>
            </w:pPr>
            <w:r>
              <w:rPr>
                <w:rFonts w:ascii="Times New Roman"/>
                <w:b w:val="false"/>
                <w:i w:val="false"/>
                <w:color w:val="000000"/>
                <w:sz w:val="20"/>
              </w:rPr>
              <w:t>
1. Смешивание фрикционного материала</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2. Горячее прессование фрикционного материала на каркас</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железнодорожных локомотивов или моторных вагонов трамвая или подвижного состава: тормозные устройства и их части: пневматические тормоза и их части: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Композиционные тормозные колодки для грузовых вагонов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192"/>
          <w:p>
            <w:pPr>
              <w:spacing w:after="20"/>
              <w:ind w:left="20"/>
              <w:jc w:val="both"/>
            </w:pPr>
            <w:r>
              <w:rPr>
                <w:rFonts w:ascii="Times New Roman"/>
                <w:b w:val="false"/>
                <w:i w:val="false"/>
                <w:color w:val="000000"/>
                <w:sz w:val="20"/>
              </w:rPr>
              <w:t>
1.Штамповка каркаса</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Дробеструйная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фрикционного материала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Горячее прессование фрикционного материала на каркас</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193"/>
          <w:p>
            <w:pPr>
              <w:spacing w:after="20"/>
              <w:ind w:left="20"/>
              <w:jc w:val="both"/>
            </w:pPr>
            <w:r>
              <w:rPr>
                <w:rFonts w:ascii="Times New Roman"/>
                <w:b w:val="false"/>
                <w:i w:val="false"/>
                <w:color w:val="000000"/>
                <w:sz w:val="20"/>
              </w:rPr>
              <w:t>
1. Смешивание фрикционного материала</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Горячее прессование фрикционного материала на каркас</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модульные строительные блоки из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194"/>
          <w:p>
            <w:pPr>
              <w:spacing w:after="20"/>
              <w:ind w:left="20"/>
              <w:jc w:val="both"/>
            </w:pPr>
            <w:r>
              <w:rPr>
                <w:rFonts w:ascii="Times New Roman"/>
                <w:b w:val="false"/>
                <w:i w:val="false"/>
                <w:color w:val="000000"/>
                <w:sz w:val="20"/>
              </w:rPr>
              <w:t>
Модульные</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строительные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блоки из</w:t>
            </w:r>
          </w:p>
          <w:p>
            <w:pPr>
              <w:spacing w:after="20"/>
              <w:ind w:left="20"/>
              <w:jc w:val="both"/>
            </w:pPr>
            <w:r>
              <w:rPr>
                <w:rFonts w:ascii="Times New Roman"/>
                <w:b w:val="false"/>
                <w:i w:val="false"/>
                <w:color w:val="000000"/>
                <w:sz w:val="20"/>
              </w:rPr>
              <w:t>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проектной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195"/>
          <w:p>
            <w:pPr>
              <w:spacing w:after="20"/>
              <w:ind w:left="20"/>
              <w:jc w:val="both"/>
            </w:pPr>
            <w:r>
              <w:rPr>
                <w:rFonts w:ascii="Times New Roman"/>
                <w:b w:val="false"/>
                <w:i w:val="false"/>
                <w:color w:val="000000"/>
                <w:sz w:val="20"/>
              </w:rPr>
              <w:t>
1. Заготовительная (раскрой, резка)</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несущих элементов (рамы, стоек, поперечных ребер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несущей конструкции (рамы, стоек, поперечных ребер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компонентов системы вентиляции (воздуховоды)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компонентов систем отопления и/или водоснабжения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инженерных систем</w:t>
            </w:r>
          </w:p>
          <w:p>
            <w:pPr>
              <w:spacing w:after="20"/>
              <w:ind w:left="20"/>
              <w:jc w:val="both"/>
            </w:pPr>
            <w:r>
              <w:rPr>
                <w:rFonts w:ascii="Times New Roman"/>
                <w:b w:val="false"/>
                <w:i w:val="false"/>
                <w:color w:val="000000"/>
                <w:sz w:val="20"/>
              </w:rPr>
              <w:t>
8. Контроль на всех этапах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96"/>
          <w:p>
            <w:pPr>
              <w:spacing w:after="20"/>
              <w:ind w:left="20"/>
              <w:jc w:val="both"/>
            </w:pPr>
            <w:r>
              <w:rPr>
                <w:rFonts w:ascii="Times New Roman"/>
                <w:b w:val="false"/>
                <w:i w:val="false"/>
                <w:color w:val="000000"/>
                <w:sz w:val="20"/>
              </w:rPr>
              <w:t>
1. Заготовительная (раскрой, резка)</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несущих элементов (рамы, стоек, поперечных ребер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несущей конструкции (рамы, стоек, поперечных ребер жесткости)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компонентов системы вентиляции (воздуховоды)</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металлических строительных лесов, опалубок, подпорных стенок или шахтной крепи: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Опалубка для возведения монолитных бетонных и железобетонных конструкций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проектной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197"/>
          <w:p>
            <w:pPr>
              <w:spacing w:after="20"/>
              <w:ind w:left="20"/>
              <w:jc w:val="both"/>
            </w:pPr>
            <w:r>
              <w:rPr>
                <w:rFonts w:ascii="Times New Roman"/>
                <w:b w:val="false"/>
                <w:i w:val="false"/>
                <w:color w:val="000000"/>
                <w:sz w:val="20"/>
              </w:rPr>
              <w:t>
1. Заготовительная (раскрой, резка, сверление)</w:t>
            </w:r>
          </w:p>
          <w:bookmarkEnd w:id="197"/>
          <w:p>
            <w:pPr>
              <w:spacing w:after="20"/>
              <w:ind w:left="20"/>
              <w:jc w:val="both"/>
            </w:pPr>
            <w:r>
              <w:rPr>
                <w:rFonts w:ascii="Times New Roman"/>
                <w:b w:val="false"/>
                <w:i w:val="false"/>
                <w:color w:val="000000"/>
                <w:sz w:val="20"/>
              </w:rPr>
              <w:t>
</w:t>
            </w:r>
            <w:r>
              <w:rPr>
                <w:rFonts w:ascii="Times New Roman"/>
                <w:b w:val="false"/>
                <w:i w:val="false"/>
                <w:color w:val="000000"/>
                <w:sz w:val="20"/>
              </w:rPr>
              <w:t>2.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Маркирование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198"/>
          <w:p>
            <w:pPr>
              <w:spacing w:after="20"/>
              <w:ind w:left="20"/>
              <w:jc w:val="both"/>
            </w:pPr>
            <w:r>
              <w:rPr>
                <w:rFonts w:ascii="Times New Roman"/>
                <w:b w:val="false"/>
                <w:i w:val="false"/>
                <w:color w:val="000000"/>
                <w:sz w:val="20"/>
              </w:rPr>
              <w:t>
1. Заготовительная (раскрой, резка, сверление)</w:t>
            </w:r>
          </w:p>
          <w:bookmarkEnd w:id="198"/>
          <w:p>
            <w:pPr>
              <w:spacing w:after="20"/>
              <w:ind w:left="20"/>
              <w:jc w:val="both"/>
            </w:pPr>
            <w:r>
              <w:rPr>
                <w:rFonts w:ascii="Times New Roman"/>
                <w:b w:val="false"/>
                <w:i w:val="false"/>
                <w:color w:val="000000"/>
                <w:sz w:val="20"/>
              </w:rPr>
              <w:t>
</w:t>
            </w:r>
            <w:r>
              <w:rPr>
                <w:rFonts w:ascii="Times New Roman"/>
                <w:b w:val="false"/>
                <w:i w:val="false"/>
                <w:color w:val="000000"/>
                <w:sz w:val="20"/>
              </w:rPr>
              <w:t>2.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4.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8481809907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арматура для трубопроводов, котлов, резервуаров, цистерн, баков и аналогичных емкостей, включая редукционные и терморегулирующие клапаны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 пожарный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99"/>
          <w:p>
            <w:pPr>
              <w:spacing w:after="20"/>
              <w:ind w:left="20"/>
              <w:jc w:val="both"/>
            </w:pPr>
            <w:r>
              <w:rPr>
                <w:rFonts w:ascii="Times New Roman"/>
                <w:b w:val="false"/>
                <w:i w:val="false"/>
                <w:color w:val="000000"/>
                <w:sz w:val="20"/>
              </w:rPr>
              <w:t>
1. Заготовительная (раскрой, резка металла)</w:t>
            </w:r>
          </w:p>
          <w:bookmarkEnd w:id="199"/>
          <w:p>
            <w:pPr>
              <w:spacing w:after="20"/>
              <w:ind w:left="20"/>
              <w:jc w:val="both"/>
            </w:pPr>
            <w:r>
              <w:rPr>
                <w:rFonts w:ascii="Times New Roman"/>
                <w:b w:val="false"/>
                <w:i w:val="false"/>
                <w:color w:val="000000"/>
                <w:sz w:val="20"/>
              </w:rPr>
              <w:t>
</w:t>
            </w:r>
            <w:r>
              <w:rPr>
                <w:rFonts w:ascii="Times New Roman"/>
                <w:b w:val="false"/>
                <w:i w:val="false"/>
                <w:color w:val="000000"/>
                <w:sz w:val="20"/>
              </w:rPr>
              <w:t>2. Термообработка (закалка, отпуск, цементирование)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Слесарная (сверление отверстий,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Консервация</w:t>
            </w:r>
          </w:p>
          <w:p>
            <w:pPr>
              <w:spacing w:after="20"/>
              <w:ind w:left="20"/>
              <w:jc w:val="both"/>
            </w:pPr>
            <w:r>
              <w:rPr>
                <w:rFonts w:ascii="Times New Roman"/>
                <w:b w:val="false"/>
                <w:i w:val="false"/>
                <w:color w:val="000000"/>
                <w:sz w:val="20"/>
              </w:rPr>
              <w:t>
12.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200"/>
          <w:p>
            <w:pPr>
              <w:spacing w:after="20"/>
              <w:ind w:left="20"/>
              <w:jc w:val="both"/>
            </w:pPr>
            <w:r>
              <w:rPr>
                <w:rFonts w:ascii="Times New Roman"/>
                <w:b w:val="false"/>
                <w:i w:val="false"/>
                <w:color w:val="000000"/>
                <w:sz w:val="20"/>
              </w:rPr>
              <w:t>
1. Термообработка (закалка, отпуск, цементирование)</w:t>
            </w:r>
          </w:p>
          <w:bookmarkEnd w:id="20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Слесарная (сверление отверстий,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7. Испытание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предназначенные для использования в металлоконструкциях: оборудование для металлических строительных лесов, опалубок, подпорных стенок или шахтной крепи: шахтная крепь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Арматурная арочная крепь трехзвенная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201"/>
          <w:p>
            <w:pPr>
              <w:spacing w:after="20"/>
              <w:ind w:left="20"/>
              <w:jc w:val="both"/>
            </w:pPr>
            <w:r>
              <w:rPr>
                <w:rFonts w:ascii="Times New Roman"/>
                <w:b w:val="false"/>
                <w:i w:val="false"/>
                <w:color w:val="000000"/>
                <w:sz w:val="20"/>
              </w:rPr>
              <w:t>
1. Заготовительные операции (раскрой, резка, гибка металла)</w:t>
            </w:r>
          </w:p>
          <w:bookmarkEnd w:id="201"/>
          <w:p>
            <w:pPr>
              <w:spacing w:after="20"/>
              <w:ind w:left="20"/>
              <w:jc w:val="both"/>
            </w:pPr>
            <w:r>
              <w:rPr>
                <w:rFonts w:ascii="Times New Roman"/>
                <w:b w:val="false"/>
                <w:i w:val="false"/>
                <w:color w:val="000000"/>
                <w:sz w:val="20"/>
              </w:rPr>
              <w:t>
</w:t>
            </w:r>
            <w:r>
              <w:rPr>
                <w:rFonts w:ascii="Times New Roman"/>
                <w:b w:val="false"/>
                <w:i w:val="false"/>
                <w:color w:val="000000"/>
                <w:sz w:val="20"/>
              </w:rPr>
              <w:t>2.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Упаковывание</w:t>
            </w:r>
          </w:p>
          <w:p>
            <w:pPr>
              <w:spacing w:after="20"/>
              <w:ind w:left="20"/>
              <w:jc w:val="both"/>
            </w:pPr>
            <w:r>
              <w:rPr>
                <w:rFonts w:ascii="Times New Roman"/>
                <w:b w:val="false"/>
                <w:i w:val="false"/>
                <w:color w:val="000000"/>
                <w:sz w:val="20"/>
              </w:rPr>
              <w:t>
6. Маркирование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202"/>
          <w:p>
            <w:pPr>
              <w:spacing w:after="20"/>
              <w:ind w:left="20"/>
              <w:jc w:val="both"/>
            </w:pPr>
            <w:r>
              <w:rPr>
                <w:rFonts w:ascii="Times New Roman"/>
                <w:b w:val="false"/>
                <w:i w:val="false"/>
                <w:color w:val="000000"/>
                <w:sz w:val="20"/>
              </w:rPr>
              <w:t>
1. Сборка</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2. Сварка</w:t>
            </w:r>
          </w:p>
          <w:p>
            <w:pPr>
              <w:spacing w:after="20"/>
              <w:ind w:left="20"/>
              <w:jc w:val="both"/>
            </w:pPr>
            <w:r>
              <w:rPr>
                <w:rFonts w:ascii="Times New Roman"/>
                <w:b w:val="false"/>
                <w:i w:val="false"/>
                <w:color w:val="000000"/>
                <w:sz w:val="20"/>
              </w:rPr>
              <w:t>
3.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воздушные или вакуумные, воздушные или газовые компрессоры и вентиляторы; вентиляционные или рециркуляционные вытяжные колпаки или шкафы с вентилятором, с фильтрами или без фильтров; газонепроницаемые шкафы биологической безопасности с фильтрами или без фильтров: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 роторная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203"/>
          <w:p>
            <w:pPr>
              <w:spacing w:after="20"/>
              <w:ind w:left="20"/>
              <w:jc w:val="both"/>
            </w:pPr>
            <w:r>
              <w:rPr>
                <w:rFonts w:ascii="Times New Roman"/>
                <w:b w:val="false"/>
                <w:i w:val="false"/>
                <w:color w:val="000000"/>
                <w:sz w:val="20"/>
              </w:rPr>
              <w:t>
1. Заготовительная (раскрой, резка, гибка металла)</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деталей роторного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Упаковывание</w:t>
            </w:r>
          </w:p>
          <w:p>
            <w:pPr>
              <w:spacing w:after="20"/>
              <w:ind w:left="20"/>
              <w:jc w:val="both"/>
            </w:pPr>
            <w:r>
              <w:rPr>
                <w:rFonts w:ascii="Times New Roman"/>
                <w:b w:val="false"/>
                <w:i w:val="false"/>
                <w:color w:val="000000"/>
                <w:sz w:val="20"/>
              </w:rPr>
              <w:t>
9. Контроль на всех этапах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204"/>
          <w:p>
            <w:pPr>
              <w:spacing w:after="20"/>
              <w:ind w:left="20"/>
              <w:jc w:val="both"/>
            </w:pPr>
            <w:r>
              <w:rPr>
                <w:rFonts w:ascii="Times New Roman"/>
                <w:b w:val="false"/>
                <w:i w:val="false"/>
                <w:color w:val="000000"/>
                <w:sz w:val="20"/>
              </w:rPr>
              <w:t>
1. Механическая обработка деталей (токарная, фрезерная)</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Сварочные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Сборочные операции</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8479899707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Зарядчик пневматический порционный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205"/>
          <w:p>
            <w:pPr>
              <w:spacing w:after="20"/>
              <w:ind w:left="20"/>
              <w:jc w:val="both"/>
            </w:pPr>
            <w:r>
              <w:rPr>
                <w:rFonts w:ascii="Times New Roman"/>
                <w:b w:val="false"/>
                <w:i w:val="false"/>
                <w:color w:val="000000"/>
                <w:sz w:val="20"/>
              </w:rPr>
              <w:t>
1. Заготовительные операции (раскрой, гибка, резка)</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Сверление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206"/>
          <w:p>
            <w:pPr>
              <w:spacing w:after="20"/>
              <w:ind w:left="20"/>
              <w:jc w:val="both"/>
            </w:pPr>
            <w:r>
              <w:rPr>
                <w:rFonts w:ascii="Times New Roman"/>
                <w:b w:val="false"/>
                <w:i w:val="false"/>
                <w:color w:val="000000"/>
                <w:sz w:val="20"/>
              </w:rPr>
              <w:t>
1. Механическая обработка (токарная, фрезерная)</w:t>
            </w:r>
          </w:p>
          <w:bookmarkEnd w:id="206"/>
          <w:p>
            <w:pPr>
              <w:spacing w:after="20"/>
              <w:ind w:left="20"/>
              <w:jc w:val="both"/>
            </w:pPr>
            <w:r>
              <w:rPr>
                <w:rFonts w:ascii="Times New Roman"/>
                <w:b w:val="false"/>
                <w:i w:val="false"/>
                <w:color w:val="000000"/>
                <w:sz w:val="20"/>
              </w:rPr>
              <w:t>
</w:t>
            </w:r>
            <w:r>
              <w:rPr>
                <w:rFonts w:ascii="Times New Roman"/>
                <w:b w:val="false"/>
                <w:i w:val="false"/>
                <w:color w:val="000000"/>
                <w:sz w:val="20"/>
              </w:rPr>
              <w:t>2. Сверление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Кольцо кольчато-шпоровое ККШ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207"/>
          <w:p>
            <w:pPr>
              <w:spacing w:after="20"/>
              <w:ind w:left="20"/>
              <w:jc w:val="both"/>
            </w:pPr>
            <w:r>
              <w:rPr>
                <w:rFonts w:ascii="Times New Roman"/>
                <w:b w:val="false"/>
                <w:i w:val="false"/>
                <w:color w:val="000000"/>
                <w:sz w:val="20"/>
              </w:rPr>
              <w:t>
1. Плавка</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208"/>
          <w:p>
            <w:pPr>
              <w:spacing w:after="20"/>
              <w:ind w:left="20"/>
              <w:jc w:val="both"/>
            </w:pPr>
            <w:r>
              <w:rPr>
                <w:rFonts w:ascii="Times New Roman"/>
                <w:b w:val="false"/>
                <w:i w:val="false"/>
                <w:color w:val="000000"/>
                <w:sz w:val="20"/>
              </w:rPr>
              <w:t>
1.Плавка</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Консервация</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 катка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209"/>
          <w:p>
            <w:pPr>
              <w:spacing w:after="20"/>
              <w:ind w:left="20"/>
              <w:jc w:val="both"/>
            </w:pPr>
            <w:r>
              <w:rPr>
                <w:rFonts w:ascii="Times New Roman"/>
                <w:b w:val="false"/>
                <w:i w:val="false"/>
                <w:color w:val="000000"/>
                <w:sz w:val="20"/>
              </w:rPr>
              <w:t>
1. Литье</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210"/>
          <w:p>
            <w:pPr>
              <w:spacing w:after="20"/>
              <w:ind w:left="20"/>
              <w:jc w:val="both"/>
            </w:pPr>
            <w:r>
              <w:rPr>
                <w:rFonts w:ascii="Times New Roman"/>
                <w:b w:val="false"/>
                <w:i w:val="false"/>
                <w:color w:val="000000"/>
                <w:sz w:val="20"/>
              </w:rPr>
              <w:t>
1. Литье</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211"/>
          <w:p>
            <w:pPr>
              <w:spacing w:after="20"/>
              <w:ind w:left="20"/>
              <w:jc w:val="both"/>
            </w:pPr>
            <w:r>
              <w:rPr>
                <w:rFonts w:ascii="Times New Roman"/>
                <w:b w:val="false"/>
                <w:i w:val="false"/>
                <w:color w:val="000000"/>
                <w:sz w:val="20"/>
              </w:rPr>
              <w:t>
1. Литье</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212"/>
          <w:p>
            <w:pPr>
              <w:spacing w:after="20"/>
              <w:ind w:left="20"/>
              <w:jc w:val="both"/>
            </w:pPr>
            <w:r>
              <w:rPr>
                <w:rFonts w:ascii="Times New Roman"/>
                <w:b w:val="false"/>
                <w:i w:val="false"/>
                <w:color w:val="000000"/>
                <w:sz w:val="20"/>
              </w:rPr>
              <w:t>
1. Литье</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213"/>
          <w:p>
            <w:pPr>
              <w:spacing w:after="20"/>
              <w:ind w:left="20"/>
              <w:jc w:val="both"/>
            </w:pPr>
            <w:r>
              <w:rPr>
                <w:rFonts w:ascii="Times New Roman"/>
                <w:b w:val="false"/>
                <w:i w:val="false"/>
                <w:color w:val="000000"/>
                <w:sz w:val="20"/>
              </w:rPr>
              <w:t>
1. Литье</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214"/>
          <w:p>
            <w:pPr>
              <w:spacing w:after="20"/>
              <w:ind w:left="20"/>
              <w:jc w:val="both"/>
            </w:pPr>
            <w:r>
              <w:rPr>
                <w:rFonts w:ascii="Times New Roman"/>
                <w:b w:val="false"/>
                <w:i w:val="false"/>
                <w:color w:val="000000"/>
                <w:sz w:val="20"/>
              </w:rPr>
              <w:t>
1. Литье</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 С-образное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215"/>
          <w:p>
            <w:pPr>
              <w:spacing w:after="20"/>
              <w:ind w:left="20"/>
              <w:jc w:val="both"/>
            </w:pPr>
            <w:r>
              <w:rPr>
                <w:rFonts w:ascii="Times New Roman"/>
                <w:b w:val="false"/>
                <w:i w:val="false"/>
                <w:color w:val="000000"/>
                <w:sz w:val="20"/>
              </w:rPr>
              <w:t>
1. Литье</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216"/>
          <w:p>
            <w:pPr>
              <w:spacing w:after="20"/>
              <w:ind w:left="20"/>
              <w:jc w:val="both"/>
            </w:pPr>
            <w:r>
              <w:rPr>
                <w:rFonts w:ascii="Times New Roman"/>
                <w:b w:val="false"/>
                <w:i w:val="false"/>
                <w:color w:val="000000"/>
                <w:sz w:val="20"/>
              </w:rPr>
              <w:t>
1. Литье</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Дистанционная гребенка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217"/>
          <w:p>
            <w:pPr>
              <w:spacing w:after="20"/>
              <w:ind w:left="20"/>
              <w:jc w:val="both"/>
            </w:pPr>
            <w:r>
              <w:rPr>
                <w:rFonts w:ascii="Times New Roman"/>
                <w:b w:val="false"/>
                <w:i w:val="false"/>
                <w:color w:val="000000"/>
                <w:sz w:val="20"/>
              </w:rPr>
              <w:t>
1. Литье</w:t>
            </w:r>
          </w:p>
          <w:bookmarkEnd w:id="21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218"/>
          <w:p>
            <w:pPr>
              <w:spacing w:after="20"/>
              <w:ind w:left="20"/>
              <w:jc w:val="both"/>
            </w:pPr>
            <w:r>
              <w:rPr>
                <w:rFonts w:ascii="Times New Roman"/>
                <w:b w:val="false"/>
                <w:i w:val="false"/>
                <w:color w:val="000000"/>
                <w:sz w:val="20"/>
              </w:rPr>
              <w:t>
1. Литье</w:t>
            </w:r>
          </w:p>
          <w:bookmarkEnd w:id="21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Сухарик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219"/>
          <w:p>
            <w:pPr>
              <w:spacing w:after="20"/>
              <w:ind w:left="20"/>
              <w:jc w:val="both"/>
            </w:pPr>
            <w:r>
              <w:rPr>
                <w:rFonts w:ascii="Times New Roman"/>
                <w:b w:val="false"/>
                <w:i w:val="false"/>
                <w:color w:val="000000"/>
                <w:sz w:val="20"/>
              </w:rPr>
              <w:t>
1. Литье</w:t>
            </w:r>
          </w:p>
          <w:bookmarkEnd w:id="21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220"/>
          <w:p>
            <w:pPr>
              <w:spacing w:after="20"/>
              <w:ind w:left="20"/>
              <w:jc w:val="both"/>
            </w:pPr>
            <w:r>
              <w:rPr>
                <w:rFonts w:ascii="Times New Roman"/>
                <w:b w:val="false"/>
                <w:i w:val="false"/>
                <w:color w:val="000000"/>
                <w:sz w:val="20"/>
              </w:rPr>
              <w:t>
1. Литье</w:t>
            </w:r>
          </w:p>
          <w:bookmarkEnd w:id="22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Билодержатель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221"/>
          <w:p>
            <w:pPr>
              <w:spacing w:after="20"/>
              <w:ind w:left="20"/>
              <w:jc w:val="both"/>
            </w:pPr>
            <w:r>
              <w:rPr>
                <w:rFonts w:ascii="Times New Roman"/>
                <w:b w:val="false"/>
                <w:i w:val="false"/>
                <w:color w:val="000000"/>
                <w:sz w:val="20"/>
              </w:rPr>
              <w:t>
1. Литье</w:t>
            </w:r>
          </w:p>
          <w:bookmarkEnd w:id="22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22"/>
          <w:p>
            <w:pPr>
              <w:spacing w:after="20"/>
              <w:ind w:left="20"/>
              <w:jc w:val="both"/>
            </w:pPr>
            <w:r>
              <w:rPr>
                <w:rFonts w:ascii="Times New Roman"/>
                <w:b w:val="false"/>
                <w:i w:val="false"/>
                <w:color w:val="000000"/>
                <w:sz w:val="20"/>
              </w:rPr>
              <w:t>
1. Литье</w:t>
            </w:r>
          </w:p>
          <w:bookmarkEnd w:id="22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Колесо вагонетки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223"/>
          <w:p>
            <w:pPr>
              <w:spacing w:after="20"/>
              <w:ind w:left="20"/>
              <w:jc w:val="both"/>
            </w:pPr>
            <w:r>
              <w:rPr>
                <w:rFonts w:ascii="Times New Roman"/>
                <w:b w:val="false"/>
                <w:i w:val="false"/>
                <w:color w:val="000000"/>
                <w:sz w:val="20"/>
              </w:rPr>
              <w:t>
1. Литье</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224"/>
          <w:p>
            <w:pPr>
              <w:spacing w:after="20"/>
              <w:ind w:left="20"/>
              <w:jc w:val="both"/>
            </w:pPr>
            <w:r>
              <w:rPr>
                <w:rFonts w:ascii="Times New Roman"/>
                <w:b w:val="false"/>
                <w:i w:val="false"/>
                <w:color w:val="000000"/>
                <w:sz w:val="20"/>
              </w:rPr>
              <w:t>
1. Литье</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Колеса крановые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225"/>
          <w:p>
            <w:pPr>
              <w:spacing w:after="20"/>
              <w:ind w:left="20"/>
              <w:jc w:val="both"/>
            </w:pPr>
            <w:r>
              <w:rPr>
                <w:rFonts w:ascii="Times New Roman"/>
                <w:b w:val="false"/>
                <w:i w:val="false"/>
                <w:color w:val="000000"/>
                <w:sz w:val="20"/>
              </w:rPr>
              <w:t>
1. Литье</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 w:id="226"/>
          <w:p>
            <w:pPr>
              <w:spacing w:after="20"/>
              <w:ind w:left="20"/>
              <w:jc w:val="both"/>
            </w:pPr>
            <w:r>
              <w:rPr>
                <w:rFonts w:ascii="Times New Roman"/>
                <w:b w:val="false"/>
                <w:i w:val="false"/>
                <w:color w:val="000000"/>
                <w:sz w:val="20"/>
              </w:rPr>
              <w:t>
1. Литье</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подшипника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227"/>
          <w:p>
            <w:pPr>
              <w:spacing w:after="20"/>
              <w:ind w:left="20"/>
              <w:jc w:val="both"/>
            </w:pPr>
            <w:r>
              <w:rPr>
                <w:rFonts w:ascii="Times New Roman"/>
                <w:b w:val="false"/>
                <w:i w:val="false"/>
                <w:color w:val="000000"/>
                <w:sz w:val="20"/>
              </w:rPr>
              <w:t>
1. Литье</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228"/>
          <w:p>
            <w:pPr>
              <w:spacing w:after="20"/>
              <w:ind w:left="20"/>
              <w:jc w:val="both"/>
            </w:pPr>
            <w:r>
              <w:rPr>
                <w:rFonts w:ascii="Times New Roman"/>
                <w:b w:val="false"/>
                <w:i w:val="false"/>
                <w:color w:val="000000"/>
                <w:sz w:val="20"/>
              </w:rPr>
              <w:t>
1. Литье</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Футеровки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229"/>
          <w:p>
            <w:pPr>
              <w:spacing w:after="20"/>
              <w:ind w:left="20"/>
              <w:jc w:val="both"/>
            </w:pPr>
            <w:r>
              <w:rPr>
                <w:rFonts w:ascii="Times New Roman"/>
                <w:b w:val="false"/>
                <w:i w:val="false"/>
                <w:color w:val="000000"/>
                <w:sz w:val="20"/>
              </w:rPr>
              <w:t>
1. Литье</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230"/>
          <w:p>
            <w:pPr>
              <w:spacing w:after="20"/>
              <w:ind w:left="20"/>
              <w:jc w:val="both"/>
            </w:pPr>
            <w:r>
              <w:rPr>
                <w:rFonts w:ascii="Times New Roman"/>
                <w:b w:val="false"/>
                <w:i w:val="false"/>
                <w:color w:val="000000"/>
                <w:sz w:val="20"/>
              </w:rPr>
              <w:t>
1. Литье</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231"/>
          <w:p>
            <w:pPr>
              <w:spacing w:after="20"/>
              <w:ind w:left="20"/>
              <w:jc w:val="both"/>
            </w:pPr>
            <w:r>
              <w:rPr>
                <w:rFonts w:ascii="Times New Roman"/>
                <w:b w:val="false"/>
                <w:i w:val="false"/>
                <w:color w:val="000000"/>
                <w:sz w:val="20"/>
              </w:rPr>
              <w:t>
1. Литье</w:t>
            </w:r>
          </w:p>
          <w:bookmarkEnd w:id="23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232"/>
          <w:p>
            <w:pPr>
              <w:spacing w:after="20"/>
              <w:ind w:left="20"/>
              <w:jc w:val="both"/>
            </w:pPr>
            <w:r>
              <w:rPr>
                <w:rFonts w:ascii="Times New Roman"/>
                <w:b w:val="false"/>
                <w:i w:val="false"/>
                <w:color w:val="000000"/>
                <w:sz w:val="20"/>
              </w:rPr>
              <w:t>
1. Литье</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Молотковое било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233"/>
          <w:p>
            <w:pPr>
              <w:spacing w:after="20"/>
              <w:ind w:left="20"/>
              <w:jc w:val="both"/>
            </w:pPr>
            <w:r>
              <w:rPr>
                <w:rFonts w:ascii="Times New Roman"/>
                <w:b w:val="false"/>
                <w:i w:val="false"/>
                <w:color w:val="000000"/>
                <w:sz w:val="20"/>
              </w:rPr>
              <w:t>
1. Литье</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234"/>
          <w:p>
            <w:pPr>
              <w:spacing w:after="20"/>
              <w:ind w:left="20"/>
              <w:jc w:val="both"/>
            </w:pPr>
            <w:r>
              <w:rPr>
                <w:rFonts w:ascii="Times New Roman"/>
                <w:b w:val="false"/>
                <w:i w:val="false"/>
                <w:color w:val="000000"/>
                <w:sz w:val="20"/>
              </w:rPr>
              <w:t>
1. Литье</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 ковша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235"/>
          <w:p>
            <w:pPr>
              <w:spacing w:after="20"/>
              <w:ind w:left="20"/>
              <w:jc w:val="both"/>
            </w:pPr>
            <w:r>
              <w:rPr>
                <w:rFonts w:ascii="Times New Roman"/>
                <w:b w:val="false"/>
                <w:i w:val="false"/>
                <w:color w:val="000000"/>
                <w:sz w:val="20"/>
              </w:rPr>
              <w:t>
1. Литье</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236"/>
          <w:p>
            <w:pPr>
              <w:spacing w:after="20"/>
              <w:ind w:left="20"/>
              <w:jc w:val="both"/>
            </w:pPr>
            <w:r>
              <w:rPr>
                <w:rFonts w:ascii="Times New Roman"/>
                <w:b w:val="false"/>
                <w:i w:val="false"/>
                <w:color w:val="000000"/>
                <w:sz w:val="20"/>
              </w:rPr>
              <w:t>
1. Литье</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Пластинчитый питатель, Звено цепи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237"/>
          <w:p>
            <w:pPr>
              <w:spacing w:after="20"/>
              <w:ind w:left="20"/>
              <w:jc w:val="both"/>
            </w:pPr>
            <w:r>
              <w:rPr>
                <w:rFonts w:ascii="Times New Roman"/>
                <w:b w:val="false"/>
                <w:i w:val="false"/>
                <w:color w:val="000000"/>
                <w:sz w:val="20"/>
              </w:rPr>
              <w:t>
1. Литье</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238"/>
          <w:p>
            <w:pPr>
              <w:spacing w:after="20"/>
              <w:ind w:left="20"/>
              <w:jc w:val="both"/>
            </w:pPr>
            <w:r>
              <w:rPr>
                <w:rFonts w:ascii="Times New Roman"/>
                <w:b w:val="false"/>
                <w:i w:val="false"/>
                <w:color w:val="000000"/>
                <w:sz w:val="20"/>
              </w:rPr>
              <w:t>
1. Литье</w:t>
            </w:r>
          </w:p>
          <w:bookmarkEnd w:id="23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Вкладышь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239"/>
          <w:p>
            <w:pPr>
              <w:spacing w:after="20"/>
              <w:ind w:left="20"/>
              <w:jc w:val="both"/>
            </w:pPr>
            <w:r>
              <w:rPr>
                <w:rFonts w:ascii="Times New Roman"/>
                <w:b w:val="false"/>
                <w:i w:val="false"/>
                <w:color w:val="000000"/>
                <w:sz w:val="20"/>
              </w:rPr>
              <w:t>
1. Литье</w:t>
            </w:r>
          </w:p>
          <w:bookmarkEnd w:id="23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240"/>
          <w:p>
            <w:pPr>
              <w:spacing w:after="20"/>
              <w:ind w:left="20"/>
              <w:jc w:val="both"/>
            </w:pPr>
            <w:r>
              <w:rPr>
                <w:rFonts w:ascii="Times New Roman"/>
                <w:b w:val="false"/>
                <w:i w:val="false"/>
                <w:color w:val="000000"/>
                <w:sz w:val="20"/>
              </w:rPr>
              <w:t>
1. Литье</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Рабочее колесо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241"/>
          <w:p>
            <w:pPr>
              <w:spacing w:after="20"/>
              <w:ind w:left="20"/>
              <w:jc w:val="both"/>
            </w:pPr>
            <w:r>
              <w:rPr>
                <w:rFonts w:ascii="Times New Roman"/>
                <w:b w:val="false"/>
                <w:i w:val="false"/>
                <w:color w:val="000000"/>
                <w:sz w:val="20"/>
              </w:rPr>
              <w:t>
1. Литье</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242"/>
          <w:p>
            <w:pPr>
              <w:spacing w:after="20"/>
              <w:ind w:left="20"/>
              <w:jc w:val="both"/>
            </w:pPr>
            <w:r>
              <w:rPr>
                <w:rFonts w:ascii="Times New Roman"/>
                <w:b w:val="false"/>
                <w:i w:val="false"/>
                <w:color w:val="000000"/>
                <w:sz w:val="20"/>
              </w:rPr>
              <w:t>
1. Литье</w:t>
            </w:r>
          </w:p>
          <w:bookmarkEnd w:id="24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нагнетания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243"/>
          <w:p>
            <w:pPr>
              <w:spacing w:after="20"/>
              <w:ind w:left="20"/>
              <w:jc w:val="both"/>
            </w:pPr>
            <w:r>
              <w:rPr>
                <w:rFonts w:ascii="Times New Roman"/>
                <w:b w:val="false"/>
                <w:i w:val="false"/>
                <w:color w:val="000000"/>
                <w:sz w:val="20"/>
              </w:rPr>
              <w:t>
1. Литье</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244"/>
          <w:p>
            <w:pPr>
              <w:spacing w:after="20"/>
              <w:ind w:left="20"/>
              <w:jc w:val="both"/>
            </w:pPr>
            <w:r>
              <w:rPr>
                <w:rFonts w:ascii="Times New Roman"/>
                <w:b w:val="false"/>
                <w:i w:val="false"/>
                <w:color w:val="000000"/>
                <w:sz w:val="20"/>
              </w:rPr>
              <w:t>
1. Литье</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Крышка всасывания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245"/>
          <w:p>
            <w:pPr>
              <w:spacing w:after="20"/>
              <w:ind w:left="20"/>
              <w:jc w:val="both"/>
            </w:pPr>
            <w:r>
              <w:rPr>
                <w:rFonts w:ascii="Times New Roman"/>
                <w:b w:val="false"/>
                <w:i w:val="false"/>
                <w:color w:val="000000"/>
                <w:sz w:val="20"/>
              </w:rPr>
              <w:t>
1. Литье</w:t>
            </w:r>
          </w:p>
          <w:bookmarkEnd w:id="24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246"/>
          <w:p>
            <w:pPr>
              <w:spacing w:after="20"/>
              <w:ind w:left="20"/>
              <w:jc w:val="both"/>
            </w:pPr>
            <w:r>
              <w:rPr>
                <w:rFonts w:ascii="Times New Roman"/>
                <w:b w:val="false"/>
                <w:i w:val="false"/>
                <w:color w:val="000000"/>
                <w:sz w:val="20"/>
              </w:rPr>
              <w:t>
1. Литье</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247"/>
          <w:p>
            <w:pPr>
              <w:spacing w:after="20"/>
              <w:ind w:left="20"/>
              <w:jc w:val="both"/>
            </w:pPr>
            <w:r>
              <w:rPr>
                <w:rFonts w:ascii="Times New Roman"/>
                <w:b w:val="false"/>
                <w:i w:val="false"/>
                <w:color w:val="000000"/>
                <w:sz w:val="20"/>
              </w:rPr>
              <w:t>
1. Литье</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248"/>
          <w:p>
            <w:pPr>
              <w:spacing w:after="20"/>
              <w:ind w:left="20"/>
              <w:jc w:val="both"/>
            </w:pPr>
            <w:r>
              <w:rPr>
                <w:rFonts w:ascii="Times New Roman"/>
                <w:b w:val="false"/>
                <w:i w:val="false"/>
                <w:color w:val="000000"/>
                <w:sz w:val="20"/>
              </w:rPr>
              <w:t>
1. Литье</w:t>
            </w:r>
          </w:p>
          <w:bookmarkEnd w:id="24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направляющий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249"/>
          <w:p>
            <w:pPr>
              <w:spacing w:after="20"/>
              <w:ind w:left="20"/>
              <w:jc w:val="both"/>
            </w:pPr>
            <w:r>
              <w:rPr>
                <w:rFonts w:ascii="Times New Roman"/>
                <w:b w:val="false"/>
                <w:i w:val="false"/>
                <w:color w:val="000000"/>
                <w:sz w:val="20"/>
              </w:rPr>
              <w:t>
1. Литье</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250"/>
          <w:p>
            <w:pPr>
              <w:spacing w:after="20"/>
              <w:ind w:left="20"/>
              <w:jc w:val="both"/>
            </w:pPr>
            <w:r>
              <w:rPr>
                <w:rFonts w:ascii="Times New Roman"/>
                <w:b w:val="false"/>
                <w:i w:val="false"/>
                <w:color w:val="000000"/>
                <w:sz w:val="20"/>
              </w:rPr>
              <w:t>
1. Литье</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Полумуфта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251"/>
          <w:p>
            <w:pPr>
              <w:spacing w:after="20"/>
              <w:ind w:left="20"/>
              <w:jc w:val="both"/>
            </w:pPr>
            <w:r>
              <w:rPr>
                <w:rFonts w:ascii="Times New Roman"/>
                <w:b w:val="false"/>
                <w:i w:val="false"/>
                <w:color w:val="000000"/>
                <w:sz w:val="20"/>
              </w:rPr>
              <w:t>
1. Литье</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252"/>
          <w:p>
            <w:pPr>
              <w:spacing w:after="20"/>
              <w:ind w:left="20"/>
              <w:jc w:val="both"/>
            </w:pPr>
            <w:r>
              <w:rPr>
                <w:rFonts w:ascii="Times New Roman"/>
                <w:b w:val="false"/>
                <w:i w:val="false"/>
                <w:color w:val="000000"/>
                <w:sz w:val="20"/>
              </w:rPr>
              <w:t>
1. Литье</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8" w:id="253"/>
          <w:p>
            <w:pPr>
              <w:spacing w:after="20"/>
              <w:ind w:left="20"/>
              <w:jc w:val="both"/>
            </w:pPr>
            <w:r>
              <w:rPr>
                <w:rFonts w:ascii="Times New Roman"/>
                <w:b w:val="false"/>
                <w:i w:val="false"/>
                <w:color w:val="000000"/>
                <w:sz w:val="20"/>
              </w:rPr>
              <w:t>
1. Литье</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254"/>
          <w:p>
            <w:pPr>
              <w:spacing w:after="20"/>
              <w:ind w:left="20"/>
              <w:jc w:val="both"/>
            </w:pPr>
            <w:r>
              <w:rPr>
                <w:rFonts w:ascii="Times New Roman"/>
                <w:b w:val="false"/>
                <w:i w:val="false"/>
                <w:color w:val="000000"/>
                <w:sz w:val="20"/>
              </w:rPr>
              <w:t>
1. Литье</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255"/>
          <w:p>
            <w:pPr>
              <w:spacing w:after="20"/>
              <w:ind w:left="20"/>
              <w:jc w:val="both"/>
            </w:pPr>
            <w:r>
              <w:rPr>
                <w:rFonts w:ascii="Times New Roman"/>
                <w:b w:val="false"/>
                <w:i w:val="false"/>
                <w:color w:val="000000"/>
                <w:sz w:val="20"/>
              </w:rPr>
              <w:t>
1. Литье</w:t>
            </w:r>
          </w:p>
          <w:bookmarkEnd w:id="25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256"/>
          <w:p>
            <w:pPr>
              <w:spacing w:after="20"/>
              <w:ind w:left="20"/>
              <w:jc w:val="both"/>
            </w:pPr>
            <w:r>
              <w:rPr>
                <w:rFonts w:ascii="Times New Roman"/>
                <w:b w:val="false"/>
                <w:i w:val="false"/>
                <w:color w:val="000000"/>
                <w:sz w:val="20"/>
              </w:rPr>
              <w:t>
1. Литье</w:t>
            </w:r>
          </w:p>
          <w:bookmarkEnd w:id="256"/>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257"/>
          <w:p>
            <w:pPr>
              <w:spacing w:after="20"/>
              <w:ind w:left="20"/>
              <w:jc w:val="both"/>
            </w:pPr>
            <w:r>
              <w:rPr>
                <w:rFonts w:ascii="Times New Roman"/>
                <w:b w:val="false"/>
                <w:i w:val="false"/>
                <w:color w:val="000000"/>
                <w:sz w:val="20"/>
              </w:rPr>
              <w:t>
1. Литье</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258"/>
          <w:p>
            <w:pPr>
              <w:spacing w:after="20"/>
              <w:ind w:left="20"/>
              <w:jc w:val="both"/>
            </w:pPr>
            <w:r>
              <w:rPr>
                <w:rFonts w:ascii="Times New Roman"/>
                <w:b w:val="false"/>
                <w:i w:val="false"/>
                <w:color w:val="000000"/>
                <w:sz w:val="20"/>
              </w:rPr>
              <w:t>
1. Литье</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259"/>
          <w:p>
            <w:pPr>
              <w:spacing w:after="20"/>
              <w:ind w:left="20"/>
              <w:jc w:val="both"/>
            </w:pPr>
            <w:r>
              <w:rPr>
                <w:rFonts w:ascii="Times New Roman"/>
                <w:b w:val="false"/>
                <w:i w:val="false"/>
                <w:color w:val="000000"/>
                <w:sz w:val="20"/>
              </w:rPr>
              <w:t>
1. Литье</w:t>
            </w:r>
          </w:p>
          <w:bookmarkEnd w:id="25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260"/>
          <w:p>
            <w:pPr>
              <w:spacing w:after="20"/>
              <w:ind w:left="20"/>
              <w:jc w:val="both"/>
            </w:pPr>
            <w:r>
              <w:rPr>
                <w:rFonts w:ascii="Times New Roman"/>
                <w:b w:val="false"/>
                <w:i w:val="false"/>
                <w:color w:val="000000"/>
                <w:sz w:val="20"/>
              </w:rPr>
              <w:t>
1. Литье</w:t>
            </w:r>
          </w:p>
          <w:bookmarkEnd w:id="26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261"/>
          <w:p>
            <w:pPr>
              <w:spacing w:after="20"/>
              <w:ind w:left="20"/>
              <w:jc w:val="both"/>
            </w:pPr>
            <w:r>
              <w:rPr>
                <w:rFonts w:ascii="Times New Roman"/>
                <w:b w:val="false"/>
                <w:i w:val="false"/>
                <w:color w:val="000000"/>
                <w:sz w:val="20"/>
              </w:rPr>
              <w:t>
1. Литье</w:t>
            </w:r>
          </w:p>
          <w:bookmarkEnd w:id="26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262"/>
          <w:p>
            <w:pPr>
              <w:spacing w:after="20"/>
              <w:ind w:left="20"/>
              <w:jc w:val="both"/>
            </w:pPr>
            <w:r>
              <w:rPr>
                <w:rFonts w:ascii="Times New Roman"/>
                <w:b w:val="false"/>
                <w:i w:val="false"/>
                <w:color w:val="000000"/>
                <w:sz w:val="20"/>
              </w:rPr>
              <w:t>
1. Литье</w:t>
            </w:r>
          </w:p>
          <w:bookmarkEnd w:id="26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 распорная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263"/>
          <w:p>
            <w:pPr>
              <w:spacing w:after="20"/>
              <w:ind w:left="20"/>
              <w:jc w:val="both"/>
            </w:pPr>
            <w:r>
              <w:rPr>
                <w:rFonts w:ascii="Times New Roman"/>
                <w:b w:val="false"/>
                <w:i w:val="false"/>
                <w:color w:val="000000"/>
                <w:sz w:val="20"/>
              </w:rPr>
              <w:t>
1. Литье</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264"/>
          <w:p>
            <w:pPr>
              <w:spacing w:after="20"/>
              <w:ind w:left="20"/>
              <w:jc w:val="both"/>
            </w:pPr>
            <w:r>
              <w:rPr>
                <w:rFonts w:ascii="Times New Roman"/>
                <w:b w:val="false"/>
                <w:i w:val="false"/>
                <w:color w:val="000000"/>
                <w:sz w:val="20"/>
              </w:rPr>
              <w:t>
1. Литье</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Изложница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265"/>
          <w:p>
            <w:pPr>
              <w:spacing w:after="20"/>
              <w:ind w:left="20"/>
              <w:jc w:val="both"/>
            </w:pPr>
            <w:r>
              <w:rPr>
                <w:rFonts w:ascii="Times New Roman"/>
                <w:b w:val="false"/>
                <w:i w:val="false"/>
                <w:color w:val="000000"/>
                <w:sz w:val="20"/>
              </w:rPr>
              <w:t>
1. Литье</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266"/>
          <w:p>
            <w:pPr>
              <w:spacing w:after="20"/>
              <w:ind w:left="20"/>
              <w:jc w:val="both"/>
            </w:pPr>
            <w:r>
              <w:rPr>
                <w:rFonts w:ascii="Times New Roman"/>
                <w:b w:val="false"/>
                <w:i w:val="false"/>
                <w:color w:val="000000"/>
                <w:sz w:val="20"/>
              </w:rPr>
              <w:t>
1. Литье</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Шестерня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8" w:id="267"/>
          <w:p>
            <w:pPr>
              <w:spacing w:after="20"/>
              <w:ind w:left="20"/>
              <w:jc w:val="both"/>
            </w:pPr>
            <w:r>
              <w:rPr>
                <w:rFonts w:ascii="Times New Roman"/>
                <w:b w:val="false"/>
                <w:i w:val="false"/>
                <w:color w:val="000000"/>
                <w:sz w:val="20"/>
              </w:rPr>
              <w:t>
1. Литье</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Консервация</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268"/>
          <w:p>
            <w:pPr>
              <w:spacing w:after="20"/>
              <w:ind w:left="20"/>
              <w:jc w:val="both"/>
            </w:pPr>
            <w:r>
              <w:rPr>
                <w:rFonts w:ascii="Times New Roman"/>
                <w:b w:val="false"/>
                <w:i w:val="false"/>
                <w:color w:val="000000"/>
                <w:sz w:val="20"/>
              </w:rPr>
              <w:t>
1. Литье</w:t>
            </w:r>
          </w:p>
          <w:bookmarkEnd w:id="268"/>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Хомут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269"/>
          <w:p>
            <w:pPr>
              <w:spacing w:after="20"/>
              <w:ind w:left="20"/>
              <w:jc w:val="both"/>
            </w:pPr>
            <w:r>
              <w:rPr>
                <w:rFonts w:ascii="Times New Roman"/>
                <w:b w:val="false"/>
                <w:i w:val="false"/>
                <w:color w:val="000000"/>
                <w:sz w:val="20"/>
              </w:rPr>
              <w:t>
1. Литье</w:t>
            </w:r>
          </w:p>
          <w:bookmarkEnd w:id="26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270"/>
          <w:p>
            <w:pPr>
              <w:spacing w:after="20"/>
              <w:ind w:left="20"/>
              <w:jc w:val="both"/>
            </w:pPr>
            <w:r>
              <w:rPr>
                <w:rFonts w:ascii="Times New Roman"/>
                <w:b w:val="false"/>
                <w:i w:val="false"/>
                <w:color w:val="000000"/>
                <w:sz w:val="20"/>
              </w:rPr>
              <w:t>
1. Литье</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Пригруз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271"/>
          <w:p>
            <w:pPr>
              <w:spacing w:after="20"/>
              <w:ind w:left="20"/>
              <w:jc w:val="both"/>
            </w:pPr>
            <w:r>
              <w:rPr>
                <w:rFonts w:ascii="Times New Roman"/>
                <w:b w:val="false"/>
                <w:i w:val="false"/>
                <w:color w:val="000000"/>
                <w:sz w:val="20"/>
              </w:rPr>
              <w:t>
1. Литье</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Консервация</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272"/>
          <w:p>
            <w:pPr>
              <w:spacing w:after="20"/>
              <w:ind w:left="20"/>
              <w:jc w:val="both"/>
            </w:pPr>
            <w:r>
              <w:rPr>
                <w:rFonts w:ascii="Times New Roman"/>
                <w:b w:val="false"/>
                <w:i w:val="false"/>
                <w:color w:val="000000"/>
                <w:sz w:val="20"/>
              </w:rPr>
              <w:t>
1. Литье</w:t>
            </w:r>
          </w:p>
          <w:bookmarkEnd w:id="272"/>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7325999009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литые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Водоохлаждаемая головка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0" w:id="273"/>
          <w:p>
            <w:pPr>
              <w:spacing w:after="20"/>
              <w:ind w:left="20"/>
              <w:jc w:val="both"/>
            </w:pPr>
            <w:r>
              <w:rPr>
                <w:rFonts w:ascii="Times New Roman"/>
                <w:b w:val="false"/>
                <w:i w:val="false"/>
                <w:color w:val="000000"/>
                <w:sz w:val="20"/>
              </w:rPr>
              <w:t>
1. Литье</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Консервация</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274"/>
          <w:p>
            <w:pPr>
              <w:spacing w:after="20"/>
              <w:ind w:left="20"/>
              <w:jc w:val="both"/>
            </w:pPr>
            <w:r>
              <w:rPr>
                <w:rFonts w:ascii="Times New Roman"/>
                <w:b w:val="false"/>
                <w:i w:val="false"/>
                <w:color w:val="000000"/>
                <w:sz w:val="20"/>
              </w:rPr>
              <w:t>
1. Литье</w:t>
            </w:r>
          </w:p>
          <w:bookmarkEnd w:id="274"/>
          <w:p>
            <w:pPr>
              <w:spacing w:after="20"/>
              <w:ind w:left="20"/>
              <w:jc w:val="both"/>
            </w:pPr>
            <w:r>
              <w:rPr>
                <w:rFonts w:ascii="Times New Roman"/>
                <w:b w:val="false"/>
                <w:i w:val="false"/>
                <w:color w:val="000000"/>
                <w:sz w:val="20"/>
              </w:rPr>
              <w:t>
</w:t>
            </w:r>
            <w:r>
              <w:rPr>
                <w:rFonts w:ascii="Times New Roman"/>
                <w:b w:val="false"/>
                <w:i w:val="false"/>
                <w:color w:val="000000"/>
                <w:sz w:val="20"/>
              </w:rPr>
              <w:t>2. Заливка форм</w:t>
            </w:r>
          </w:p>
          <w:p>
            <w:pPr>
              <w:spacing w:after="20"/>
              <w:ind w:left="20"/>
              <w:jc w:val="both"/>
            </w:pPr>
            <w:r>
              <w:rPr>
                <w:rFonts w:ascii="Times New Roman"/>
                <w:b w:val="false"/>
                <w:i w:val="false"/>
                <w:color w:val="000000"/>
                <w:sz w:val="20"/>
              </w:rPr>
              <w:t>
</w:t>
            </w:r>
            <w:r>
              <w:rPr>
                <w:rFonts w:ascii="Times New Roman"/>
                <w:b w:val="false"/>
                <w:i w:val="false"/>
                <w:color w:val="000000"/>
                <w:sz w:val="20"/>
              </w:rPr>
              <w:t>3. Галтовка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9406903908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 из черных металлов,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Модульные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275"/>
          <w:p>
            <w:pPr>
              <w:spacing w:after="20"/>
              <w:ind w:left="20"/>
              <w:jc w:val="both"/>
            </w:pPr>
            <w:r>
              <w:rPr>
                <w:rFonts w:ascii="Times New Roman"/>
                <w:b w:val="false"/>
                <w:i w:val="false"/>
                <w:color w:val="000000"/>
                <w:sz w:val="20"/>
              </w:rPr>
              <w:t>
1. Заготовительная (раскрой, резка металла)</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Сборочное-сварные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Теплоизоляционные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Электромонтаж</w:t>
            </w:r>
          </w:p>
          <w:p>
            <w:pPr>
              <w:spacing w:after="20"/>
              <w:ind w:left="20"/>
              <w:jc w:val="both"/>
            </w:pPr>
            <w:r>
              <w:rPr>
                <w:rFonts w:ascii="Times New Roman"/>
                <w:b w:val="false"/>
                <w:i w:val="false"/>
                <w:color w:val="000000"/>
                <w:sz w:val="20"/>
              </w:rPr>
              <w:t>
7. Контроль на всех этапах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7" w:id="276"/>
          <w:p>
            <w:pPr>
              <w:spacing w:after="20"/>
              <w:ind w:left="20"/>
              <w:jc w:val="both"/>
            </w:pPr>
            <w:r>
              <w:rPr>
                <w:rFonts w:ascii="Times New Roman"/>
                <w:b w:val="false"/>
                <w:i w:val="false"/>
                <w:color w:val="000000"/>
                <w:sz w:val="20"/>
              </w:rPr>
              <w:t>
1. Механическая обработка</w:t>
            </w:r>
          </w:p>
          <w:bookmarkEnd w:id="276"/>
          <w:p>
            <w:pPr>
              <w:spacing w:after="20"/>
              <w:ind w:left="20"/>
              <w:jc w:val="both"/>
            </w:pPr>
            <w:r>
              <w:rPr>
                <w:rFonts w:ascii="Times New Roman"/>
                <w:b w:val="false"/>
                <w:i w:val="false"/>
                <w:color w:val="000000"/>
                <w:sz w:val="20"/>
              </w:rPr>
              <w:t>
</w:t>
            </w:r>
            <w:r>
              <w:rPr>
                <w:rFonts w:ascii="Times New Roman"/>
                <w:b w:val="false"/>
                <w:i w:val="false"/>
                <w:color w:val="000000"/>
                <w:sz w:val="20"/>
              </w:rPr>
              <w:t>2. Сборочное-сварные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Теплоизоляционные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Электромонтаж</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для гражданской авиации 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Лабиринт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2" w:id="277"/>
          <w:p>
            <w:pPr>
              <w:spacing w:after="20"/>
              <w:ind w:left="20"/>
              <w:jc w:val="both"/>
            </w:pPr>
            <w:r>
              <w:rPr>
                <w:rFonts w:ascii="Times New Roman"/>
                <w:b w:val="false"/>
                <w:i w:val="false"/>
                <w:color w:val="000000"/>
                <w:sz w:val="20"/>
              </w:rPr>
              <w:t>
1. Заготовительные операции (разметка, резка металла, отливка заготовок)</w:t>
            </w:r>
          </w:p>
          <w:bookmarkEnd w:id="27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отливок и заготовок (точение, сверление, нарезание резьбы, шлифование)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w:t>
            </w:r>
          </w:p>
          <w:p>
            <w:pPr>
              <w:spacing w:after="20"/>
              <w:ind w:left="20"/>
              <w:jc w:val="both"/>
            </w:pPr>
            <w:r>
              <w:rPr>
                <w:rFonts w:ascii="Times New Roman"/>
                <w:b w:val="false"/>
                <w:i w:val="false"/>
                <w:color w:val="000000"/>
                <w:sz w:val="20"/>
              </w:rPr>
              <w:t>
4.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5" w:id="278"/>
          <w:p>
            <w:pPr>
              <w:spacing w:after="20"/>
              <w:ind w:left="20"/>
              <w:jc w:val="both"/>
            </w:pPr>
            <w:r>
              <w:rPr>
                <w:rFonts w:ascii="Times New Roman"/>
                <w:b w:val="false"/>
                <w:i w:val="false"/>
                <w:color w:val="000000"/>
                <w:sz w:val="20"/>
              </w:rPr>
              <w:t>
1. Механическая обработка отливок и заготовок (точение, сверление, нарезание резьбы, шлифование)</w:t>
            </w:r>
          </w:p>
          <w:bookmarkEnd w:id="278"/>
          <w:p>
            <w:pPr>
              <w:spacing w:after="20"/>
              <w:ind w:left="20"/>
              <w:jc w:val="both"/>
            </w:pPr>
            <w:r>
              <w:rPr>
                <w:rFonts w:ascii="Times New Roman"/>
                <w:b w:val="false"/>
                <w:i w:val="false"/>
                <w:color w:val="000000"/>
                <w:sz w:val="20"/>
              </w:rPr>
              <w:t>
2.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9506919000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инвентарь и оборудование для занятий общей физкультурой, гимнастикой или атлетикой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Детское игровое оборудование (горки, качели, игровые комплексы, балансиры и т.д.)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 w:id="279"/>
          <w:p>
            <w:pPr>
              <w:spacing w:after="20"/>
              <w:ind w:left="20"/>
              <w:jc w:val="both"/>
            </w:pPr>
            <w:r>
              <w:rPr>
                <w:rFonts w:ascii="Times New Roman"/>
                <w:b w:val="false"/>
                <w:i w:val="false"/>
                <w:color w:val="000000"/>
                <w:sz w:val="20"/>
              </w:rPr>
              <w:t>
1. Заготовительная (раскрой, резка, гибка)</w:t>
            </w:r>
          </w:p>
          <w:bookmarkEnd w:id="279"/>
          <w:p>
            <w:pPr>
              <w:spacing w:after="20"/>
              <w:ind w:left="20"/>
              <w:jc w:val="both"/>
            </w:pPr>
            <w:r>
              <w:rPr>
                <w:rFonts w:ascii="Times New Roman"/>
                <w:b w:val="false"/>
                <w:i w:val="false"/>
                <w:color w:val="000000"/>
                <w:sz w:val="20"/>
              </w:rPr>
              <w:t>
</w:t>
            </w:r>
            <w:r>
              <w:rPr>
                <w:rFonts w:ascii="Times New Roman"/>
                <w:b w:val="false"/>
                <w:i w:val="false"/>
                <w:color w:val="000000"/>
                <w:sz w:val="20"/>
              </w:rPr>
              <w:t>2.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покрытия (в зависимости от технического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280"/>
          <w:p>
            <w:pPr>
              <w:spacing w:after="20"/>
              <w:ind w:left="20"/>
              <w:jc w:val="both"/>
            </w:pPr>
            <w:r>
              <w:rPr>
                <w:rFonts w:ascii="Times New Roman"/>
                <w:b w:val="false"/>
                <w:i w:val="false"/>
                <w:color w:val="000000"/>
                <w:sz w:val="20"/>
              </w:rPr>
              <w:t>
1. Сварка</w:t>
            </w:r>
          </w:p>
          <w:bookmarkEnd w:id="280"/>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Нанесение покрытия (в зависимости от технического задания)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8504409100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Трансформаторы электрические, статические электрические преобразователи (например, выпрямители), катушки индуктивности и дроссели: прочие: инверторы: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Активный фильтр гармоник АФГ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281"/>
          <w:p>
            <w:pPr>
              <w:spacing w:after="20"/>
              <w:ind w:left="20"/>
              <w:jc w:val="both"/>
            </w:pPr>
            <w:r>
              <w:rPr>
                <w:rFonts w:ascii="Times New Roman"/>
                <w:b w:val="false"/>
                <w:i w:val="false"/>
                <w:color w:val="000000"/>
                <w:sz w:val="20"/>
              </w:rPr>
              <w:t>
1. Заготовительные операции (раскрой, резка и обработка металла)</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2.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деталей в сборочные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металлоконструкций (каркас и внутренние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модулей фильтра в каркас</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 ошиновки силовых цепей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Монтаж управляющего контроллера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Монтаж защитной аппаратуры, релейных цепей (монтаж цепей управления и сигнализации; параметрирование управляющего контроллера)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Контроль на всех стадиях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Маркирование</w:t>
            </w:r>
          </w:p>
          <w:p>
            <w:pPr>
              <w:spacing w:after="20"/>
              <w:ind w:left="20"/>
              <w:jc w:val="both"/>
            </w:pPr>
            <w:r>
              <w:rPr>
                <w:rFonts w:ascii="Times New Roman"/>
                <w:b w:val="false"/>
                <w:i w:val="false"/>
                <w:color w:val="000000"/>
                <w:sz w:val="20"/>
              </w:rPr>
              <w:t>
14.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282"/>
          <w:p>
            <w:pPr>
              <w:spacing w:after="20"/>
              <w:ind w:left="20"/>
              <w:jc w:val="both"/>
            </w:pPr>
            <w:r>
              <w:rPr>
                <w:rFonts w:ascii="Times New Roman"/>
                <w:b w:val="false"/>
                <w:i w:val="false"/>
                <w:color w:val="000000"/>
                <w:sz w:val="20"/>
              </w:rPr>
              <w:t>
1. Гибка</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2. Сварка деталей в сборочные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металлоконструкций (каркас и внутренние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модулей фильтра в каркас</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ошиновки силовых цепей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Монтаж управляющего контроллера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Монтаж защитной аппаратуры, релейных цепей (монтаж цепей управления и сигнализации; параметрирование управляющего контроллера)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на всех стадиях производства</w:t>
            </w:r>
          </w:p>
          <w:p>
            <w:pPr>
              <w:spacing w:after="20"/>
              <w:ind w:left="20"/>
              <w:jc w:val="both"/>
            </w:pPr>
            <w:r>
              <w:rPr>
                <w:rFonts w:ascii="Times New Roman"/>
                <w:b w:val="false"/>
                <w:i w:val="false"/>
                <w:color w:val="000000"/>
                <w:sz w:val="20"/>
              </w:rPr>
              <w:t>
12.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8419908509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кроме частей оборудования для медицинской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теплообменника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283"/>
          <w:p>
            <w:pPr>
              <w:spacing w:after="20"/>
              <w:ind w:left="20"/>
              <w:jc w:val="both"/>
            </w:pPr>
            <w:r>
              <w:rPr>
                <w:rFonts w:ascii="Times New Roman"/>
                <w:b w:val="false"/>
                <w:i w:val="false"/>
                <w:color w:val="000000"/>
                <w:sz w:val="20"/>
              </w:rPr>
              <w:t>
1. Заготовительная (нарезка листового металла, резка уголков и трубных заготовок)</w:t>
            </w:r>
          </w:p>
          <w:bookmarkEnd w:id="28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(изготовление направляющих, нарезание внутренней или наружной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(приварка патрубков, ножек к плитам корпуса теплообменника)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Зачистка сварочных швов и плоскостей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корпуса теплообменника и направляющих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284"/>
          <w:p>
            <w:pPr>
              <w:spacing w:after="20"/>
              <w:ind w:left="20"/>
              <w:jc w:val="both"/>
            </w:pPr>
            <w:r>
              <w:rPr>
                <w:rFonts w:ascii="Times New Roman"/>
                <w:b w:val="false"/>
                <w:i w:val="false"/>
                <w:color w:val="000000"/>
                <w:sz w:val="20"/>
              </w:rPr>
              <w:t>
1. Заготовительная (нарезка листового металла, резка уголков и трубных заготовок)</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(изготовление направляющих, нарезание внутренней или наружной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(приварка патрубков, ножек к плитам корпуса теплообменника)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Зачистка сварочных швов и плоскостей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корпуса теплообменника и направляющих</w:t>
            </w:r>
          </w:p>
          <w:p>
            <w:pPr>
              <w:spacing w:after="20"/>
              <w:ind w:left="20"/>
              <w:jc w:val="both"/>
            </w:pPr>
            <w:r>
              <w:rPr>
                <w:rFonts w:ascii="Times New Roman"/>
                <w:b w:val="false"/>
                <w:i w:val="false"/>
                <w:color w:val="000000"/>
                <w:sz w:val="20"/>
              </w:rPr>
              <w:t>
6.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9405190039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и осветительное оборудование, включая прожекторы, лампы узконаправленного света, фары и их части, в другом месте не поименованные или не включенные; световые вывески, световые таблички с именем или названием, или адресом и аналогичные изделия, имеющие встроенный источник света, и их части, в другом месте не поименованные или не включенные: люстры и прочее электрическое осветительное оборудование, потолочное или настенное, кроме осветительного оборудования типа используемого для освещения открытых общественных мест или транспортных магистралей: прочие из прочих материалов: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Светильники прочие настенные и потолочные из прочих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2" w:id="285"/>
          <w:p>
            <w:pPr>
              <w:spacing w:after="20"/>
              <w:ind w:left="20"/>
              <w:jc w:val="both"/>
            </w:pPr>
            <w:r>
              <w:rPr>
                <w:rFonts w:ascii="Times New Roman"/>
                <w:b w:val="false"/>
                <w:i w:val="false"/>
                <w:color w:val="000000"/>
                <w:sz w:val="20"/>
              </w:rPr>
              <w:t>
1. Подготовка сырья к литью (сушка)</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сырья в бункер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под давлением основания корпуса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Литье под давлением рассеивателя корпуса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Крепление светодиодной платы, светодиодной линейки или цоколя к основанию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Проверка на предварительную работоспособность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286"/>
          <w:p>
            <w:pPr>
              <w:spacing w:after="20"/>
              <w:ind w:left="20"/>
              <w:jc w:val="both"/>
            </w:pPr>
            <w:r>
              <w:rPr>
                <w:rFonts w:ascii="Times New Roman"/>
                <w:b w:val="false"/>
                <w:i w:val="false"/>
                <w:color w:val="000000"/>
                <w:sz w:val="20"/>
              </w:rPr>
              <w:t>
1. Подготовка сырья к литью (сушка)</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 сырья в бункер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под давлением рассеивателя корпуса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Крепление светодиодной платы, светодиодной линейки или цоколя к основанию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Проверка на предварительную работоспособность светильника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Испытания</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ареометры и аналогичные приборы, действующие при погружении в жидкость, термометры, пирометры, барометры, гигрометры и психрометры, с записывающим устройством или без записывающего устройства, и любые комбинации этих приборов: части и принадлежности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светозащитное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287"/>
          <w:p>
            <w:pPr>
              <w:spacing w:after="20"/>
              <w:ind w:left="20"/>
              <w:jc w:val="both"/>
            </w:pPr>
            <w:r>
              <w:rPr>
                <w:rFonts w:ascii="Times New Roman"/>
                <w:b w:val="false"/>
                <w:i w:val="false"/>
                <w:color w:val="000000"/>
                <w:sz w:val="20"/>
              </w:rPr>
              <w:t>
1. Заготовительная (резка металла)</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 (токарная, сверление, нарезание резьбы, фрезеровка)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288"/>
          <w:p>
            <w:pPr>
              <w:spacing w:after="20"/>
              <w:ind w:left="20"/>
              <w:jc w:val="both"/>
            </w:pPr>
            <w:r>
              <w:rPr>
                <w:rFonts w:ascii="Times New Roman"/>
                <w:b w:val="false"/>
                <w:i w:val="false"/>
                <w:color w:val="000000"/>
                <w:sz w:val="20"/>
              </w:rPr>
              <w:t>
1. Механическая обработка заготовок (токарная, сверление, нарезание резьбы, фрезеровка)</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2.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Поглощающие аппараты для грузовых вагонов РТ-120 класса Т1 и РТ-130 класса Т2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1" w:id="289"/>
          <w:p>
            <w:pPr>
              <w:spacing w:after="20"/>
              <w:ind w:left="20"/>
              <w:jc w:val="both"/>
            </w:pPr>
            <w:r>
              <w:rPr>
                <w:rFonts w:ascii="Times New Roman"/>
                <w:b w:val="false"/>
                <w:i w:val="false"/>
                <w:color w:val="000000"/>
                <w:sz w:val="20"/>
              </w:rPr>
              <w:t>
1. Подготовительная (входной контроль комплектующих, разметка мест обработки)</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 корпуса поглощающего аппарата, конуса, клиньев, стержня (удаление литейных приливов, токарная, и/или фрезерная, и/или шлифовальная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(заплавка мест выборки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 корпуса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Запрессовка бронзовых вкладышей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Зарядка изделия</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290"/>
          <w:p>
            <w:pPr>
              <w:spacing w:after="20"/>
              <w:ind w:left="20"/>
              <w:jc w:val="both"/>
            </w:pPr>
            <w:r>
              <w:rPr>
                <w:rFonts w:ascii="Times New Roman"/>
                <w:b w:val="false"/>
                <w:i w:val="false"/>
                <w:color w:val="000000"/>
                <w:sz w:val="20"/>
              </w:rPr>
              <w:t>
1. Подготовительная (входной контроль комплектующих, разметка мест обработки)</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 корпуса поглощающего аппарата, конуса, клиньев, стержня (удаление литейных приливов, токарная, и/или фрезерная, и/или шлифовальная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Окрашивание корпуса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Запрессовка бронзовых вкладышей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Приемо-сдаточные испытания</w:t>
            </w:r>
          </w:p>
          <w:p>
            <w:pPr>
              <w:spacing w:after="20"/>
              <w:ind w:left="20"/>
              <w:jc w:val="both"/>
            </w:pPr>
            <w:r>
              <w:rPr>
                <w:rFonts w:ascii="Times New Roman"/>
                <w:b w:val="false"/>
                <w:i w:val="false"/>
                <w:color w:val="000000"/>
                <w:sz w:val="20"/>
              </w:rPr>
              <w:t>
9. Зарядка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бетономешалки или растворосмесители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Бетономешалка для раствора цемента ЧАН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291"/>
          <w:p>
            <w:pPr>
              <w:spacing w:after="20"/>
              <w:ind w:left="20"/>
              <w:jc w:val="both"/>
            </w:pPr>
            <w:r>
              <w:rPr>
                <w:rFonts w:ascii="Times New Roman"/>
                <w:b w:val="false"/>
                <w:i w:val="false"/>
                <w:color w:val="000000"/>
                <w:sz w:val="20"/>
              </w:rPr>
              <w:t>
1. Заготовительные операции разметка (резка металла)</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Сборочно-сварочные операции (сборка, прихватка,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Слесарные операции (обработка, шлифовка,сварных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w:t>
            </w:r>
          </w:p>
          <w:p>
            <w:pPr>
              <w:spacing w:after="20"/>
              <w:ind w:left="20"/>
              <w:jc w:val="both"/>
            </w:pPr>
            <w:r>
              <w:rPr>
                <w:rFonts w:ascii="Times New Roman"/>
                <w:b w:val="false"/>
                <w:i w:val="false"/>
                <w:color w:val="000000"/>
                <w:sz w:val="20"/>
              </w:rPr>
              <w:t>
6. Окрашивание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292"/>
          <w:p>
            <w:pPr>
              <w:spacing w:after="20"/>
              <w:ind w:left="20"/>
              <w:jc w:val="both"/>
            </w:pPr>
            <w:r>
              <w:rPr>
                <w:rFonts w:ascii="Times New Roman"/>
                <w:b w:val="false"/>
                <w:i w:val="false"/>
                <w:color w:val="000000"/>
                <w:sz w:val="20"/>
              </w:rPr>
              <w:t>
1. Механическая обработка</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2. Сборочно-сварочные операции (сборка, прихватка,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Слесарные операции (обработка, шлифовка,сварных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на всех этапах производства</w:t>
            </w:r>
          </w:p>
          <w:p>
            <w:pPr>
              <w:spacing w:after="20"/>
              <w:ind w:left="20"/>
              <w:jc w:val="both"/>
            </w:pPr>
            <w:r>
              <w:rPr>
                <w:rFonts w:ascii="Times New Roman"/>
                <w:b w:val="false"/>
                <w:i w:val="false"/>
                <w:color w:val="000000"/>
                <w:sz w:val="20"/>
              </w:rPr>
              <w:t>
5. Окрашивание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9406903908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Сборные строительные конструкции: прочие из черных металлов,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мобильное: Вагон дом жилой на шасси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293"/>
          <w:p>
            <w:pPr>
              <w:spacing w:after="20"/>
              <w:ind w:left="20"/>
              <w:jc w:val="both"/>
            </w:pPr>
            <w:r>
              <w:rPr>
                <w:rFonts w:ascii="Times New Roman"/>
                <w:b w:val="false"/>
                <w:i w:val="false"/>
                <w:color w:val="000000"/>
                <w:sz w:val="20"/>
              </w:rPr>
              <w:t>
1. Изготовление каркаса</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2. Сварка 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дверей,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сантехники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Проверка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Установка на шасси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294"/>
          <w:p>
            <w:pPr>
              <w:spacing w:after="20"/>
              <w:ind w:left="20"/>
              <w:jc w:val="both"/>
            </w:pPr>
            <w:r>
              <w:rPr>
                <w:rFonts w:ascii="Times New Roman"/>
                <w:b w:val="false"/>
                <w:i w:val="false"/>
                <w:color w:val="000000"/>
                <w:sz w:val="20"/>
              </w:rPr>
              <w:t>
1. Сварка рам</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Установка дверей, окон</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сантехники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Внутренняя отделка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Проверка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Установка на шасси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8537109800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Пульты, панели, консоли, столы, распределительные щиты и основания для электрической аппаратуры прочие, оборудованные двумя или более устройствами товарной позиции 8535 или 8536, для управления или распределения электрического тока, в том числе включающие в себя приборы или устройства группы 90 и цифровые аппараты управления, кроме коммутационных устройств товарной позиции 8517: на напряжение не более 1000 В: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295"/>
          <w:p>
            <w:pPr>
              <w:spacing w:after="20"/>
              <w:ind w:left="20"/>
              <w:jc w:val="both"/>
            </w:pPr>
            <w:r>
              <w:rPr>
                <w:rFonts w:ascii="Times New Roman"/>
                <w:b w:val="false"/>
                <w:i w:val="false"/>
                <w:color w:val="000000"/>
                <w:sz w:val="20"/>
              </w:rPr>
              <w:t>
Стойка микропроцессорной автоматизированной системы диспетчерской централизации</w:t>
            </w:r>
          </w:p>
          <w:bookmarkEnd w:id="295"/>
          <w:p>
            <w:pPr>
              <w:spacing w:after="20"/>
              <w:ind w:left="20"/>
              <w:jc w:val="both"/>
            </w:pPr>
            <w:r>
              <w:rPr>
                <w:rFonts w:ascii="Times New Roman"/>
                <w:b w:val="false"/>
                <w:i w:val="false"/>
                <w:color w:val="000000"/>
                <w:sz w:val="20"/>
              </w:rPr>
              <w:t xml:space="preserve">
(МП АСДЦ)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296"/>
          <w:p>
            <w:pPr>
              <w:spacing w:after="20"/>
              <w:ind w:left="20"/>
              <w:jc w:val="both"/>
            </w:pPr>
            <w:r>
              <w:rPr>
                <w:rFonts w:ascii="Times New Roman"/>
                <w:b w:val="false"/>
                <w:i w:val="false"/>
                <w:color w:val="000000"/>
                <w:sz w:val="20"/>
              </w:rPr>
              <w:t>
1. Заготовительная (раскрой, резка металла)</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реек, панелей и корпуса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Сборочно-монтажная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Слесарная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Электромонтажная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Комплектование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на всех этапах производства</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297"/>
          <w:p>
            <w:pPr>
              <w:spacing w:after="20"/>
              <w:ind w:left="20"/>
              <w:jc w:val="both"/>
            </w:pPr>
            <w:r>
              <w:rPr>
                <w:rFonts w:ascii="Times New Roman"/>
                <w:b w:val="false"/>
                <w:i w:val="false"/>
                <w:color w:val="000000"/>
                <w:sz w:val="20"/>
              </w:rPr>
              <w:t>
1. Сборочно-монтажная</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Комплектование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8.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радиолокационный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298"/>
          <w:p>
            <w:pPr>
              <w:spacing w:after="20"/>
              <w:ind w:left="20"/>
              <w:jc w:val="both"/>
            </w:pPr>
            <w:r>
              <w:rPr>
                <w:rFonts w:ascii="Times New Roman"/>
                <w:b w:val="false"/>
                <w:i w:val="false"/>
                <w:color w:val="000000"/>
                <w:sz w:val="20"/>
              </w:rPr>
              <w:t>
1. Заготовительная (раскрой, резка металлопроката)</w:t>
            </w:r>
          </w:p>
          <w:bookmarkEnd w:id="29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коаксиальных шнуров (нарезка кабелей, установка контактных клемм)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опорно-поворотного устройства (ОПУ) со специальной рамой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 монтаж антенного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кронштейна крепления антенны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 кронштейна крепления антенны и других деталей ОПУ</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(установка ОПУ и других составных частей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Прокладка кабелей и коаксиальных шнуров (электромонтаж)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9. Разработка программного обеспечения (ПО)</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Установка программного обеспечения (ПО)</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Маркирование</w:t>
            </w:r>
          </w:p>
          <w:p>
            <w:pPr>
              <w:spacing w:after="20"/>
              <w:ind w:left="20"/>
              <w:jc w:val="both"/>
            </w:pPr>
            <w:r>
              <w:rPr>
                <w:rFonts w:ascii="Times New Roman"/>
                <w:b w:val="false"/>
                <w:i w:val="false"/>
                <w:color w:val="000000"/>
                <w:sz w:val="20"/>
              </w:rPr>
              <w:t>
14.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299"/>
          <w:p>
            <w:pPr>
              <w:spacing w:after="20"/>
              <w:ind w:left="20"/>
              <w:jc w:val="both"/>
            </w:pPr>
            <w:r>
              <w:rPr>
                <w:rFonts w:ascii="Times New Roman"/>
                <w:b w:val="false"/>
                <w:i w:val="false"/>
                <w:color w:val="000000"/>
                <w:sz w:val="20"/>
              </w:rPr>
              <w:t>
1. Изготовление коаксиальных шнуров (нарезка кабелей, установка контактных клемм)</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и монтаж антенного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(установка опорно-поворотного устройства (ОПУ) и других составных частей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Прокладка кабелей и коаксиальных шнуров (электромонтаж)</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программного обеспечения (ПО)</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7308909809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Стойка металлическая ПСГО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300"/>
          <w:p>
            <w:pPr>
              <w:spacing w:after="20"/>
              <w:ind w:left="20"/>
              <w:jc w:val="both"/>
            </w:pPr>
            <w:r>
              <w:rPr>
                <w:rFonts w:ascii="Times New Roman"/>
                <w:b w:val="false"/>
                <w:i w:val="false"/>
                <w:color w:val="000000"/>
                <w:sz w:val="20"/>
              </w:rPr>
              <w:t>
1. Заготовительная (раскрой металла)</w:t>
            </w:r>
          </w:p>
          <w:bookmarkEnd w:id="300"/>
          <w:p>
            <w:pPr>
              <w:spacing w:after="20"/>
              <w:ind w:left="20"/>
              <w:jc w:val="both"/>
            </w:pPr>
            <w:r>
              <w:rPr>
                <w:rFonts w:ascii="Times New Roman"/>
                <w:b w:val="false"/>
                <w:i w:val="false"/>
                <w:color w:val="000000"/>
                <w:sz w:val="20"/>
              </w:rPr>
              <w:t>
</w:t>
            </w:r>
            <w:r>
              <w:rPr>
                <w:rFonts w:ascii="Times New Roman"/>
                <w:b w:val="false"/>
                <w:i w:val="false"/>
                <w:color w:val="000000"/>
                <w:sz w:val="20"/>
              </w:rPr>
              <w:t>2. Резка уголков,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стоек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9" w:id="301"/>
          <w:p>
            <w:pPr>
              <w:spacing w:after="20"/>
              <w:ind w:left="20"/>
              <w:jc w:val="both"/>
            </w:pPr>
            <w:r>
              <w:rPr>
                <w:rFonts w:ascii="Times New Roman"/>
                <w:b w:val="false"/>
                <w:i w:val="false"/>
                <w:color w:val="000000"/>
                <w:sz w:val="20"/>
              </w:rPr>
              <w:t>
1. Резка уголков, труб</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2. Сварка стоек</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Покраска</w:t>
            </w:r>
          </w:p>
          <w:p>
            <w:pPr>
              <w:spacing w:after="20"/>
              <w:ind w:left="20"/>
              <w:jc w:val="both"/>
            </w:pPr>
            <w:r>
              <w:rPr>
                <w:rFonts w:ascii="Times New Roman"/>
                <w:b w:val="false"/>
                <w:i w:val="false"/>
                <w:color w:val="000000"/>
                <w:sz w:val="20"/>
              </w:rPr>
              <w:t>
4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8536901000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Соединители и контактные элементы для проводов и кабелей на напряжение не более 1000 В для промышленной сборки моторных трансп. средств товарной позиции 8701-8705, их узлов и агрегатов5),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трансформаторный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302"/>
          <w:p>
            <w:pPr>
              <w:spacing w:after="20"/>
              <w:ind w:left="20"/>
              <w:jc w:val="both"/>
            </w:pPr>
            <w:r>
              <w:rPr>
                <w:rFonts w:ascii="Times New Roman"/>
                <w:b w:val="false"/>
                <w:i w:val="false"/>
                <w:color w:val="000000"/>
                <w:sz w:val="20"/>
              </w:rPr>
              <w:t>
1. Заготовительная (раскрой, резка, гибка металла)</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Сборочно-сварочные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303"/>
          <w:p>
            <w:pPr>
              <w:spacing w:after="20"/>
              <w:ind w:left="20"/>
              <w:jc w:val="both"/>
            </w:pPr>
            <w:r>
              <w:rPr>
                <w:rFonts w:ascii="Times New Roman"/>
                <w:b w:val="false"/>
                <w:i w:val="false"/>
                <w:color w:val="000000"/>
                <w:sz w:val="20"/>
              </w:rPr>
              <w:t>
1. Механическая обработка (токарная, сверлильная)</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2. Штамповка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Сборочно-сварочные операции</w:t>
            </w:r>
          </w:p>
          <w:p>
            <w:pPr>
              <w:spacing w:after="20"/>
              <w:ind w:left="20"/>
              <w:jc w:val="both"/>
            </w:pPr>
            <w:r>
              <w:rPr>
                <w:rFonts w:ascii="Times New Roman"/>
                <w:b w:val="false"/>
                <w:i w:val="false"/>
                <w:color w:val="000000"/>
                <w:sz w:val="20"/>
              </w:rPr>
              <w:t>
4.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8535400000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(например, выключатели, переключатели, прерыватели, плавкие предохранители, молниеотводы, ограничители напряжения, гасители скачков напряжения, токоприемники, токосъемники и прочие соединители, соединительные коробки) на напряжение более 1000 В: молниеотводы, ограничители напряжения и гасители скачков напряжения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 электротяговый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304"/>
          <w:p>
            <w:pPr>
              <w:spacing w:after="20"/>
              <w:ind w:left="20"/>
              <w:jc w:val="both"/>
            </w:pPr>
            <w:r>
              <w:rPr>
                <w:rFonts w:ascii="Times New Roman"/>
                <w:b w:val="false"/>
                <w:i w:val="false"/>
                <w:color w:val="000000"/>
                <w:sz w:val="20"/>
              </w:rPr>
              <w:t>
1. Заготовительная (раскрой, резка металла)</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Штамповка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Сборочно-сварочные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305"/>
          <w:p>
            <w:pPr>
              <w:spacing w:after="20"/>
              <w:ind w:left="20"/>
              <w:jc w:val="both"/>
            </w:pPr>
            <w:r>
              <w:rPr>
                <w:rFonts w:ascii="Times New Roman"/>
                <w:b w:val="false"/>
                <w:i w:val="false"/>
                <w:color w:val="000000"/>
                <w:sz w:val="20"/>
              </w:rPr>
              <w:t>
1. Механическая обработка (токарная, сверлильная)</w:t>
            </w:r>
          </w:p>
          <w:bookmarkEnd w:id="305"/>
          <w:p>
            <w:pPr>
              <w:spacing w:after="20"/>
              <w:ind w:left="20"/>
              <w:jc w:val="both"/>
            </w:pPr>
            <w:r>
              <w:rPr>
                <w:rFonts w:ascii="Times New Roman"/>
                <w:b w:val="false"/>
                <w:i w:val="false"/>
                <w:color w:val="000000"/>
                <w:sz w:val="20"/>
              </w:rPr>
              <w:t>
</w:t>
            </w:r>
            <w:r>
              <w:rPr>
                <w:rFonts w:ascii="Times New Roman"/>
                <w:b w:val="false"/>
                <w:i w:val="false"/>
                <w:color w:val="000000"/>
                <w:sz w:val="20"/>
              </w:rPr>
              <w:t>2. Штамповка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Сборочно-сварочные операции</w:t>
            </w:r>
          </w:p>
          <w:p>
            <w:pPr>
              <w:spacing w:after="20"/>
              <w:ind w:left="20"/>
              <w:jc w:val="both"/>
            </w:pPr>
            <w:r>
              <w:rPr>
                <w:rFonts w:ascii="Times New Roman"/>
                <w:b w:val="false"/>
                <w:i w:val="false"/>
                <w:color w:val="000000"/>
                <w:sz w:val="20"/>
              </w:rPr>
              <w:t>
4.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7326909807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Втулка стержня люлечного подвешивания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 w:id="306"/>
          <w:p>
            <w:pPr>
              <w:spacing w:after="20"/>
              <w:ind w:left="20"/>
              <w:jc w:val="both"/>
            </w:pPr>
            <w:r>
              <w:rPr>
                <w:rFonts w:ascii="Times New Roman"/>
                <w:b w:val="false"/>
                <w:i w:val="false"/>
                <w:color w:val="000000"/>
                <w:sz w:val="20"/>
              </w:rPr>
              <w:t>
1. Заготовительная (резка труб)</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на всех этапах производства</w:t>
            </w:r>
          </w:p>
          <w:p>
            <w:pPr>
              <w:spacing w:after="20"/>
              <w:ind w:left="20"/>
              <w:jc w:val="both"/>
            </w:pPr>
            <w:r>
              <w:rPr>
                <w:rFonts w:ascii="Times New Roman"/>
                <w:b w:val="false"/>
                <w:i w:val="false"/>
                <w:color w:val="000000"/>
                <w:sz w:val="20"/>
              </w:rPr>
              <w:t>
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307"/>
          <w:p>
            <w:pPr>
              <w:spacing w:after="20"/>
              <w:ind w:left="20"/>
              <w:jc w:val="both"/>
            </w:pPr>
            <w:r>
              <w:rPr>
                <w:rFonts w:ascii="Times New Roman"/>
                <w:b w:val="false"/>
                <w:i w:val="false"/>
                <w:color w:val="000000"/>
                <w:sz w:val="20"/>
              </w:rPr>
              <w:t>
1. Заготовительная (резка труб)</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обработка заготовки)</w:t>
            </w:r>
          </w:p>
          <w:p>
            <w:pPr>
              <w:spacing w:after="20"/>
              <w:ind w:left="20"/>
              <w:jc w:val="both"/>
            </w:pPr>
            <w:r>
              <w:rPr>
                <w:rFonts w:ascii="Times New Roman"/>
                <w:b w:val="false"/>
                <w:i w:val="false"/>
                <w:color w:val="000000"/>
                <w:sz w:val="20"/>
              </w:rPr>
              <w:t>
3.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7308909809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системы навесного вентилируемого фасада (кронштейны, удлинители кронштейнов, профили, соединители профилей)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308"/>
          <w:p>
            <w:pPr>
              <w:spacing w:after="20"/>
              <w:ind w:left="20"/>
              <w:jc w:val="both"/>
            </w:pPr>
            <w:r>
              <w:rPr>
                <w:rFonts w:ascii="Times New Roman"/>
                <w:b w:val="false"/>
                <w:i w:val="false"/>
                <w:color w:val="000000"/>
                <w:sz w:val="20"/>
              </w:rPr>
              <w:t>
1. Профилирование методом холодного проката</w:t>
            </w:r>
          </w:p>
          <w:bookmarkEnd w:id="308"/>
          <w:p>
            <w:pPr>
              <w:spacing w:after="20"/>
              <w:ind w:left="20"/>
              <w:jc w:val="both"/>
            </w:pPr>
            <w:r>
              <w:rPr>
                <w:rFonts w:ascii="Times New Roman"/>
                <w:b w:val="false"/>
                <w:i w:val="false"/>
                <w:color w:val="000000"/>
                <w:sz w:val="20"/>
              </w:rPr>
              <w:t>
</w:t>
            </w:r>
            <w:r>
              <w:rPr>
                <w:rFonts w:ascii="Times New Roman"/>
                <w:b w:val="false"/>
                <w:i w:val="false"/>
                <w:color w:val="000000"/>
                <w:sz w:val="20"/>
              </w:rPr>
              <w:t>2. Пробивка отверстий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309"/>
          <w:p>
            <w:pPr>
              <w:spacing w:after="20"/>
              <w:ind w:left="20"/>
              <w:jc w:val="both"/>
            </w:pPr>
            <w:r>
              <w:rPr>
                <w:rFonts w:ascii="Times New Roman"/>
                <w:b w:val="false"/>
                <w:i w:val="false"/>
                <w:color w:val="000000"/>
                <w:sz w:val="20"/>
              </w:rPr>
              <w:t>
1. Профилирование методом холодного проката</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2. Пробивка отверстий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(при необходимости)</w:t>
            </w:r>
          </w:p>
          <w:p>
            <w:pPr>
              <w:spacing w:after="20"/>
              <w:ind w:left="20"/>
              <w:jc w:val="both"/>
            </w:pPr>
            <w:r>
              <w:rPr>
                <w:rFonts w:ascii="Times New Roman"/>
                <w:b w:val="false"/>
                <w:i w:val="false"/>
                <w:color w:val="000000"/>
                <w:sz w:val="20"/>
              </w:rPr>
              <w:t>
5.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7308909809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металлоконструкции из черных металлов (кроме сборных строительных конструкций товарной позиции 9406) и их части (например, мосты и их секции, ворота шлюзов, башни, решетчатые мачты, перекрытия для крыш, строительные фермы, двери и окна и их рамы, пороги для дверей, жалюзи, балюстрады, опоры и колонны); листы, прутки, уголки, фасонные профили, трубы и аналогичные изделия, из черных металлов, предназначенные для использования в металлоконструкциях: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линеарные, кассеты фасадные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310"/>
          <w:p>
            <w:pPr>
              <w:spacing w:after="20"/>
              <w:ind w:left="20"/>
              <w:jc w:val="both"/>
            </w:pPr>
            <w:r>
              <w:rPr>
                <w:rFonts w:ascii="Times New Roman"/>
                <w:b w:val="false"/>
                <w:i w:val="false"/>
                <w:color w:val="000000"/>
                <w:sz w:val="20"/>
              </w:rPr>
              <w:t>
1. Профилирование методом холодного проката</w:t>
            </w:r>
          </w:p>
          <w:bookmarkEnd w:id="310"/>
          <w:p>
            <w:pPr>
              <w:spacing w:after="20"/>
              <w:ind w:left="20"/>
              <w:jc w:val="both"/>
            </w:pPr>
            <w:r>
              <w:rPr>
                <w:rFonts w:ascii="Times New Roman"/>
                <w:b w:val="false"/>
                <w:i w:val="false"/>
                <w:color w:val="000000"/>
                <w:sz w:val="20"/>
              </w:rPr>
              <w:t>
</w:t>
            </w:r>
            <w:r>
              <w:rPr>
                <w:rFonts w:ascii="Times New Roman"/>
                <w:b w:val="false"/>
                <w:i w:val="false"/>
                <w:color w:val="000000"/>
                <w:sz w:val="20"/>
              </w:rPr>
              <w:t>2. Пробивка отверстий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Покраска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311"/>
          <w:p>
            <w:pPr>
              <w:spacing w:after="20"/>
              <w:ind w:left="20"/>
              <w:jc w:val="both"/>
            </w:pPr>
            <w:r>
              <w:rPr>
                <w:rFonts w:ascii="Times New Roman"/>
                <w:b w:val="false"/>
                <w:i w:val="false"/>
                <w:color w:val="000000"/>
                <w:sz w:val="20"/>
              </w:rPr>
              <w:t>
1. Профилирование методом холодного проката</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2. Пробивка отверстий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w:t>
            </w:r>
          </w:p>
          <w:p>
            <w:pPr>
              <w:spacing w:after="20"/>
              <w:ind w:left="20"/>
              <w:jc w:val="both"/>
            </w:pPr>
            <w:r>
              <w:rPr>
                <w:rFonts w:ascii="Times New Roman"/>
                <w:b w:val="false"/>
                <w:i w:val="false"/>
                <w:color w:val="000000"/>
                <w:sz w:val="20"/>
              </w:rPr>
              <w:t>
4.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или очистки воды: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очистки хозяйственно-бытовых сточных вод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312"/>
          <w:p>
            <w:pPr>
              <w:spacing w:after="20"/>
              <w:ind w:left="20"/>
              <w:jc w:val="both"/>
            </w:pPr>
            <w:r>
              <w:rPr>
                <w:rFonts w:ascii="Times New Roman"/>
                <w:b w:val="false"/>
                <w:i w:val="false"/>
                <w:color w:val="000000"/>
                <w:sz w:val="20"/>
              </w:rPr>
              <w:t>
1. Заготовительная (раскрой пластмассы)</w:t>
            </w:r>
          </w:p>
          <w:bookmarkEnd w:id="31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(установка фильтров, кассет биологической загрузки,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трасс воздуходувок, кабелей,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313"/>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1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кассет биологической загрузки,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 воздуходувок, кабелей,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9.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или очистки воды:прочее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(станция) очистки сточных вод из пластмассы от нефтепродуктов и взвешенных веществ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314"/>
          <w:p>
            <w:pPr>
              <w:spacing w:after="20"/>
              <w:ind w:left="20"/>
              <w:jc w:val="both"/>
            </w:pPr>
            <w:r>
              <w:rPr>
                <w:rFonts w:ascii="Times New Roman"/>
                <w:b w:val="false"/>
                <w:i w:val="false"/>
                <w:color w:val="000000"/>
                <w:sz w:val="20"/>
              </w:rPr>
              <w:t>
1. Заготовительная (раскрой пластмассы)</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трасс воздуходувок, кабелей,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315"/>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 воздуходувок, кабелей,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9.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общественных работ, строительства или других аналогичных работ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насосная станция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1" w:id="316"/>
          <w:p>
            <w:pPr>
              <w:spacing w:after="20"/>
              <w:ind w:left="20"/>
              <w:jc w:val="both"/>
            </w:pPr>
            <w:r>
              <w:rPr>
                <w:rFonts w:ascii="Times New Roman"/>
                <w:b w:val="false"/>
                <w:i w:val="false"/>
                <w:color w:val="000000"/>
                <w:sz w:val="20"/>
              </w:rPr>
              <w:t>
1. Заготовительная (раскрой пластмассы)</w:t>
            </w:r>
          </w:p>
          <w:bookmarkEnd w:id="31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насосов,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317"/>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1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 (установка насосов,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трассы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Испытание</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3925908009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детали строительные, из пластмасс, в другом месте не поименованные, или не включенные,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Накопительные емкости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318"/>
          <w:p>
            <w:pPr>
              <w:spacing w:after="20"/>
              <w:ind w:left="20"/>
              <w:jc w:val="both"/>
            </w:pPr>
            <w:r>
              <w:rPr>
                <w:rFonts w:ascii="Times New Roman"/>
                <w:b w:val="false"/>
                <w:i w:val="false"/>
                <w:color w:val="000000"/>
                <w:sz w:val="20"/>
              </w:rPr>
              <w:t>
1. Заготовительная (раскрой пластмассы)</w:t>
            </w:r>
          </w:p>
          <w:bookmarkEnd w:id="31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6" w:id="319"/>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трассы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Испытание</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или очистки воды:прочее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Септик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320"/>
          <w:p>
            <w:pPr>
              <w:spacing w:after="20"/>
              <w:ind w:left="20"/>
              <w:jc w:val="both"/>
            </w:pPr>
            <w:r>
              <w:rPr>
                <w:rFonts w:ascii="Times New Roman"/>
                <w:b w:val="false"/>
                <w:i w:val="false"/>
                <w:color w:val="000000"/>
                <w:sz w:val="20"/>
              </w:rPr>
              <w:t>
1. Заготовительная (раскрой пластмассы)</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321"/>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трасс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Испытание</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или очистки воды:прочее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Жироуловитель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322"/>
          <w:p>
            <w:pPr>
              <w:spacing w:after="20"/>
              <w:ind w:left="20"/>
              <w:jc w:val="both"/>
            </w:pPr>
            <w:r>
              <w:rPr>
                <w:rFonts w:ascii="Times New Roman"/>
                <w:b w:val="false"/>
                <w:i w:val="false"/>
                <w:color w:val="000000"/>
                <w:sz w:val="20"/>
              </w:rPr>
              <w:t>
1. Заготовительная (раскрой пластмассы)</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323"/>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трасс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Испытание</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или очистки воды:прочее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Пескоуловитель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324"/>
          <w:p>
            <w:pPr>
              <w:spacing w:after="20"/>
              <w:ind w:left="20"/>
              <w:jc w:val="both"/>
            </w:pPr>
            <w:r>
              <w:rPr>
                <w:rFonts w:ascii="Times New Roman"/>
                <w:b w:val="false"/>
                <w:i w:val="false"/>
                <w:color w:val="000000"/>
                <w:sz w:val="20"/>
              </w:rPr>
              <w:t>
1. Заготовительная (раскрой пластмассы)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325"/>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трассы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Испытание</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и устройства для фильтрования или очистки воды:прочее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(станция) ультрафиолетового обеззараживания из пластмассы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1" w:id="326"/>
          <w:p>
            <w:pPr>
              <w:spacing w:after="20"/>
              <w:ind w:left="20"/>
              <w:jc w:val="both"/>
            </w:pPr>
            <w:r>
              <w:rPr>
                <w:rFonts w:ascii="Times New Roman"/>
                <w:b w:val="false"/>
                <w:i w:val="false"/>
                <w:color w:val="000000"/>
                <w:sz w:val="20"/>
              </w:rPr>
              <w:t>
1. Заготовительная (раскрой пластмассы)</w:t>
            </w:r>
          </w:p>
          <w:bookmarkEnd w:id="32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цилиндрической формы емкости из пластмассы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7. Монтаж трасс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Маркирование</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327"/>
          <w:p>
            <w:pPr>
              <w:spacing w:after="20"/>
              <w:ind w:left="20"/>
              <w:jc w:val="both"/>
            </w:pPr>
            <w:r>
              <w:rPr>
                <w:rFonts w:ascii="Times New Roman"/>
                <w:b w:val="false"/>
                <w:i w:val="false"/>
                <w:color w:val="000000"/>
                <w:sz w:val="20"/>
              </w:rPr>
              <w:t>
1. Изготовление цилиндрической формы емкости из пластмассы (при необходимости)</w:t>
            </w:r>
          </w:p>
          <w:bookmarkEnd w:id="32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(спайка) гильз, труб и ребер жесткости, установка перегородок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 (установка фильтров, пластиковых закладных)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трасс датчиков, трубопроводов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Испытание</w:t>
            </w:r>
          </w:p>
          <w:p>
            <w:pPr>
              <w:spacing w:after="20"/>
              <w:ind w:left="20"/>
              <w:jc w:val="both"/>
            </w:pPr>
            <w:r>
              <w:rPr>
                <w:rFonts w:ascii="Times New Roman"/>
                <w:b w:val="false"/>
                <w:i w:val="false"/>
                <w:color w:val="000000"/>
                <w:sz w:val="20"/>
              </w:rPr>
              <w:t>
9.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8907900009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плавучие конструкции (например, плавучие баки, кессоны, дебаркадеры, буи и бакены),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Понтон для резервуара нефти и нефтепродуктов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328"/>
          <w:p>
            <w:pPr>
              <w:spacing w:after="20"/>
              <w:ind w:left="20"/>
              <w:jc w:val="both"/>
            </w:pPr>
            <w:r>
              <w:rPr>
                <w:rFonts w:ascii="Times New Roman"/>
                <w:b w:val="false"/>
                <w:i w:val="false"/>
                <w:color w:val="000000"/>
                <w:sz w:val="20"/>
              </w:rPr>
              <w:t>
1. Входной контроль</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2. Резка, рубка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Сверление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6.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329"/>
          <w:p>
            <w:pPr>
              <w:spacing w:after="20"/>
              <w:ind w:left="20"/>
              <w:jc w:val="both"/>
            </w:pPr>
            <w:r>
              <w:rPr>
                <w:rFonts w:ascii="Times New Roman"/>
                <w:b w:val="false"/>
                <w:i w:val="false"/>
                <w:color w:val="000000"/>
                <w:sz w:val="20"/>
              </w:rPr>
              <w:t>
1. Входной контроль</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2. Резка, рубка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w:t>
            </w:r>
          </w:p>
          <w:p>
            <w:pPr>
              <w:spacing w:after="20"/>
              <w:ind w:left="20"/>
              <w:jc w:val="both"/>
            </w:pPr>
            <w:r>
              <w:rPr>
                <w:rFonts w:ascii="Times New Roman"/>
                <w:b w:val="false"/>
                <w:i w:val="false"/>
                <w:color w:val="000000"/>
                <w:sz w:val="20"/>
              </w:rPr>
              <w:t>
4. Сверление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8414807500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Компрессоры объемные роторные, многовальные, винтовые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Азотно-компрессорная 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330"/>
          <w:p>
            <w:pPr>
              <w:spacing w:after="20"/>
              <w:ind w:left="20"/>
              <w:jc w:val="both"/>
            </w:pPr>
            <w:r>
              <w:rPr>
                <w:rFonts w:ascii="Times New Roman"/>
                <w:b w:val="false"/>
                <w:i w:val="false"/>
                <w:color w:val="000000"/>
                <w:sz w:val="20"/>
              </w:rPr>
              <w:t>
1. Входной контроль материалов и комплектующих</w:t>
            </w:r>
          </w:p>
          <w:bookmarkEnd w:id="330"/>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 деталей в сборочные единицы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Зачистка после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331"/>
          <w:p>
            <w:pPr>
              <w:spacing w:after="20"/>
              <w:ind w:left="20"/>
              <w:jc w:val="both"/>
            </w:pPr>
            <w:r>
              <w:rPr>
                <w:rFonts w:ascii="Times New Roman"/>
                <w:b w:val="false"/>
                <w:i w:val="false"/>
                <w:color w:val="000000"/>
                <w:sz w:val="20"/>
              </w:rPr>
              <w:t>
1. Входной контроль материалов и комплектующих</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 деталей в сборочные единицы</w:t>
            </w:r>
          </w:p>
          <w:p>
            <w:pPr>
              <w:spacing w:after="20"/>
              <w:ind w:left="20"/>
              <w:jc w:val="both"/>
            </w:pPr>
            <w:r>
              <w:rPr>
                <w:rFonts w:ascii="Times New Roman"/>
                <w:b w:val="false"/>
                <w:i w:val="false"/>
                <w:color w:val="000000"/>
                <w:sz w:val="20"/>
              </w:rPr>
              <w:t>
6. Зачистка после сварки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8431430000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бурильных или проходческих машин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Воронка для овершота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332"/>
          <w:p>
            <w:pPr>
              <w:spacing w:after="20"/>
              <w:ind w:left="20"/>
              <w:jc w:val="both"/>
            </w:pPr>
            <w:r>
              <w:rPr>
                <w:rFonts w:ascii="Times New Roman"/>
                <w:b w:val="false"/>
                <w:i w:val="false"/>
                <w:color w:val="000000"/>
                <w:sz w:val="20"/>
              </w:rPr>
              <w:t>
1. Заготовительная (раскрой, резка металлопроката)</w:t>
            </w:r>
          </w:p>
          <w:bookmarkEnd w:id="33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Маркирование</w:t>
            </w:r>
          </w:p>
          <w:p>
            <w:pPr>
              <w:spacing w:after="20"/>
              <w:ind w:left="20"/>
              <w:jc w:val="both"/>
            </w:pPr>
            <w:r>
              <w:rPr>
                <w:rFonts w:ascii="Times New Roman"/>
                <w:b w:val="false"/>
                <w:i w:val="false"/>
                <w:color w:val="000000"/>
                <w:sz w:val="20"/>
              </w:rPr>
              <w:t>
5.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333"/>
          <w:p>
            <w:pPr>
              <w:spacing w:after="20"/>
              <w:ind w:left="20"/>
              <w:jc w:val="both"/>
            </w:pPr>
            <w:r>
              <w:rPr>
                <w:rFonts w:ascii="Times New Roman"/>
                <w:b w:val="false"/>
                <w:i w:val="false"/>
                <w:color w:val="000000"/>
                <w:sz w:val="20"/>
              </w:rPr>
              <w:t>
1. Заготовительная (раскрой, резка металлопроката)</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для труб или трубок прочие из черных металлов, снабженные резьбой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к приспособлению для захвата насосно – компрессорных или бурильных труб и удержания их на весу в устье скважин клиновая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334"/>
          <w:p>
            <w:pPr>
              <w:spacing w:after="20"/>
              <w:ind w:left="20"/>
              <w:jc w:val="both"/>
            </w:pPr>
            <w:r>
              <w:rPr>
                <w:rFonts w:ascii="Times New Roman"/>
                <w:b w:val="false"/>
                <w:i w:val="false"/>
                <w:color w:val="000000"/>
                <w:sz w:val="20"/>
              </w:rPr>
              <w:t>
1. Заготовительная (резка металлопроката)</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сверлильная,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Сборочная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Консервация</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335"/>
          <w:p>
            <w:pPr>
              <w:spacing w:after="20"/>
              <w:ind w:left="20"/>
              <w:jc w:val="both"/>
            </w:pPr>
            <w:r>
              <w:rPr>
                <w:rFonts w:ascii="Times New Roman"/>
                <w:b w:val="false"/>
                <w:i w:val="false"/>
                <w:color w:val="000000"/>
                <w:sz w:val="20"/>
              </w:rPr>
              <w:t>
1. Заготовительная (резка металлопроката)</w:t>
            </w:r>
          </w:p>
          <w:bookmarkEnd w:id="33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сверлильная,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Сборочная</w:t>
            </w:r>
          </w:p>
          <w:p>
            <w:pPr>
              <w:spacing w:after="20"/>
              <w:ind w:left="20"/>
              <w:jc w:val="both"/>
            </w:pPr>
            <w:r>
              <w:rPr>
                <w:rFonts w:ascii="Times New Roman"/>
                <w:b w:val="false"/>
                <w:i w:val="false"/>
                <w:color w:val="000000"/>
                <w:sz w:val="20"/>
              </w:rPr>
              <w:t>
5.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8413810000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общего применения, шестеренный, подача до 20 м3/ч</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336"/>
          <w:p>
            <w:pPr>
              <w:spacing w:after="20"/>
              <w:ind w:left="20"/>
              <w:jc w:val="both"/>
            </w:pPr>
            <w:r>
              <w:rPr>
                <w:rFonts w:ascii="Times New Roman"/>
                <w:b w:val="false"/>
                <w:i w:val="false"/>
                <w:color w:val="000000"/>
                <w:sz w:val="20"/>
              </w:rPr>
              <w:t>
1. Заготовительная операция (раскрой, резка металла)</w:t>
            </w:r>
          </w:p>
          <w:bookmarkEnd w:id="33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(токарная и фрезерные обработки, нарезание внутренних резьб)</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вала-шестерни и крышки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шестерни (токарная обработка, зубофрезерная, шлифовальная)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шестерни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Запрессовка вала-шестерни в шестерню</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втулки (токарная обработка, сверлильная, чистовая)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клапана, штуцера и гайки штуцера (токарная и фрезерная обработки, нарезание резьб)</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Сборка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Маркирование</w:t>
            </w:r>
          </w:p>
          <w:p>
            <w:pPr>
              <w:spacing w:after="20"/>
              <w:ind w:left="20"/>
              <w:jc w:val="both"/>
            </w:pPr>
            <w:r>
              <w:rPr>
                <w:rFonts w:ascii="Times New Roman"/>
                <w:b w:val="false"/>
                <w:i w:val="false"/>
                <w:color w:val="000000"/>
                <w:sz w:val="20"/>
              </w:rPr>
              <w:t>
14.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337"/>
          <w:p>
            <w:pPr>
              <w:spacing w:after="20"/>
              <w:ind w:left="20"/>
              <w:jc w:val="both"/>
            </w:pPr>
            <w:r>
              <w:rPr>
                <w:rFonts w:ascii="Times New Roman"/>
                <w:b w:val="false"/>
                <w:i w:val="false"/>
                <w:color w:val="000000"/>
                <w:sz w:val="20"/>
              </w:rPr>
              <w:t>
1. Изготовление корпуса (токарная и фрезерные обработки, нарезание внутренних резьб)</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вала-шестерни и крышки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Запрессовка вала-шестерни в шестерню</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втулки (токарная обработка, сверлильная, чистовая)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насоса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Покраска</w:t>
            </w:r>
          </w:p>
          <w:p>
            <w:pPr>
              <w:spacing w:after="20"/>
              <w:ind w:left="20"/>
              <w:jc w:val="both"/>
            </w:pPr>
            <w:r>
              <w:rPr>
                <w:rFonts w:ascii="Times New Roman"/>
                <w:b w:val="false"/>
                <w:i w:val="false"/>
                <w:color w:val="000000"/>
                <w:sz w:val="20"/>
              </w:rPr>
              <w:t>
9.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8413607000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объемные роторные прочие, винтовые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насосная, мультифазная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338"/>
          <w:p>
            <w:pPr>
              <w:spacing w:after="20"/>
              <w:ind w:left="20"/>
              <w:jc w:val="both"/>
            </w:pPr>
            <w:r>
              <w:rPr>
                <w:rFonts w:ascii="Times New Roman"/>
                <w:b w:val="false"/>
                <w:i w:val="false"/>
                <w:color w:val="000000"/>
                <w:sz w:val="20"/>
              </w:rPr>
              <w:t>
1. Заготовительная операция (раскрой, резка металлопроката)</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фланца (токарная и фрезерная обработки, нарезание резьб)</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резьбовой шпильки (токарная,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рамы (токарная,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Листогибочная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Сварка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профилей (фрезерная обработка,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соединительного вала /редуктор-тяга/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корпуса торцевого уплотнения (токарная,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Изготовление опорной ножки (сверлильная,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Изготовление зажимного кольца (токарная)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Изготовление корпуса всасывания и фланца корпуса всасывания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фланца приварного (токарная и фрезерная обработки,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15. Монтаж ротора и статора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16. Общая сборка (комплектование, монтаж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17.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19. Испытания</w:t>
            </w:r>
          </w:p>
          <w:p>
            <w:pPr>
              <w:spacing w:after="20"/>
              <w:ind w:left="20"/>
              <w:jc w:val="both"/>
            </w:pPr>
            <w:r>
              <w:rPr>
                <w:rFonts w:ascii="Times New Roman"/>
                <w:b w:val="false"/>
                <w:i w:val="false"/>
                <w:color w:val="000000"/>
                <w:sz w:val="20"/>
              </w:rPr>
              <w:t>
20.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6" w:id="339"/>
          <w:p>
            <w:pPr>
              <w:spacing w:after="20"/>
              <w:ind w:left="20"/>
              <w:jc w:val="both"/>
            </w:pPr>
            <w:r>
              <w:rPr>
                <w:rFonts w:ascii="Times New Roman"/>
                <w:b w:val="false"/>
                <w:i w:val="false"/>
                <w:color w:val="000000"/>
                <w:sz w:val="20"/>
              </w:rPr>
              <w:t>
1. Заготовительная операция (раскрой, резка металлопроката)</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фланца (токарная и фрезерная обработки, нарезание резьб)</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рамы (токарная,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Листогибочная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соединительного вала /редуктор-тяга/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корпуса торцевого уплотнения (токарная, сверлильная)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фланца приварного (токарная и фрезерная обработки,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Монтаж ротора и статора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Общая сборка (комплектование, монтаж КИПиА)</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Контроль на всех этапах производства</w:t>
            </w:r>
          </w:p>
          <w:p>
            <w:pPr>
              <w:spacing w:after="20"/>
              <w:ind w:left="20"/>
              <w:jc w:val="both"/>
            </w:pPr>
            <w:r>
              <w:rPr>
                <w:rFonts w:ascii="Times New Roman"/>
                <w:b w:val="false"/>
                <w:i w:val="false"/>
                <w:color w:val="000000"/>
                <w:sz w:val="20"/>
              </w:rPr>
              <w:t>
14.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8479899707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механические приспособления прочие, имеющие индивидуальные функции,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Паропровод наземный, мобильный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9" w:id="340"/>
          <w:p>
            <w:pPr>
              <w:spacing w:after="20"/>
              <w:ind w:left="20"/>
              <w:jc w:val="both"/>
            </w:pPr>
            <w:r>
              <w:rPr>
                <w:rFonts w:ascii="Times New Roman"/>
                <w:b w:val="false"/>
                <w:i w:val="false"/>
                <w:color w:val="000000"/>
                <w:sz w:val="20"/>
              </w:rPr>
              <w:t>
1. Заготовительная операция (раскрой, резка металла)</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соединительной крышки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фланца (токарная)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шара уплотнительного (токарная)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паропровода /труба/ (токарная)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кожуха (вальцевание, загибание)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Испытания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Антикоррозийное покрытие (грунтование)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Окрашивание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Контроль на всех этапах производства</w:t>
            </w:r>
          </w:p>
          <w:p>
            <w:pPr>
              <w:spacing w:after="20"/>
              <w:ind w:left="20"/>
              <w:jc w:val="both"/>
            </w:pPr>
            <w:r>
              <w:rPr>
                <w:rFonts w:ascii="Times New Roman"/>
                <w:b w:val="false"/>
                <w:i w:val="false"/>
                <w:color w:val="000000"/>
                <w:sz w:val="20"/>
              </w:rPr>
              <w:t>
13.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341"/>
          <w:p>
            <w:pPr>
              <w:spacing w:after="20"/>
              <w:ind w:left="20"/>
              <w:jc w:val="both"/>
            </w:pPr>
            <w:r>
              <w:rPr>
                <w:rFonts w:ascii="Times New Roman"/>
                <w:b w:val="false"/>
                <w:i w:val="false"/>
                <w:color w:val="000000"/>
                <w:sz w:val="20"/>
              </w:rPr>
              <w:t>
1. Заготовительная операция (раскрой, резка металла)</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соединительной крышки (токарная и фрезерная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паропровода /труба/ (токарная)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кожуха (вальцевание, загибание)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Испытания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 Антикоррозийное покрытие (грунтование)</w:t>
            </w:r>
          </w:p>
          <w:p>
            <w:pPr>
              <w:spacing w:after="20"/>
              <w:ind w:left="20"/>
              <w:jc w:val="both"/>
            </w:pPr>
            <w:r>
              <w:rPr>
                <w:rFonts w:ascii="Times New Roman"/>
                <w:b w:val="false"/>
                <w:i w:val="false"/>
                <w:color w:val="000000"/>
                <w:sz w:val="20"/>
              </w:rPr>
              <w:t>
9.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 из рафинированной меди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342"/>
          <w:p>
            <w:pPr>
              <w:spacing w:after="20"/>
              <w:ind w:left="20"/>
              <w:jc w:val="both"/>
            </w:pPr>
            <w:r>
              <w:rPr>
                <w:rFonts w:ascii="Times New Roman"/>
                <w:b w:val="false"/>
                <w:i w:val="false"/>
                <w:color w:val="000000"/>
                <w:sz w:val="20"/>
              </w:rPr>
              <w:t>
1. Волочение (грубое, среднее и мелкое)</w:t>
            </w:r>
          </w:p>
          <w:bookmarkEnd w:id="342"/>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343"/>
          <w:p>
            <w:pPr>
              <w:spacing w:after="20"/>
              <w:ind w:left="20"/>
              <w:jc w:val="both"/>
            </w:pPr>
            <w:r>
              <w:rPr>
                <w:rFonts w:ascii="Times New Roman"/>
                <w:b w:val="false"/>
                <w:i w:val="false"/>
                <w:color w:val="000000"/>
                <w:sz w:val="20"/>
              </w:rPr>
              <w:t>
1. Волочение (грубое, среднее и мелкое)</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 из рафинированной меди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МГ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344"/>
          <w:p>
            <w:pPr>
              <w:spacing w:after="20"/>
              <w:ind w:left="20"/>
              <w:jc w:val="both"/>
            </w:pPr>
            <w:r>
              <w:rPr>
                <w:rFonts w:ascii="Times New Roman"/>
                <w:b w:val="false"/>
                <w:i w:val="false"/>
                <w:color w:val="000000"/>
                <w:sz w:val="20"/>
              </w:rPr>
              <w:t>
1. Волочение (грубое, среднее и мелкое)</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стренг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9" w:id="345"/>
          <w:p>
            <w:pPr>
              <w:spacing w:after="20"/>
              <w:ind w:left="20"/>
              <w:jc w:val="both"/>
            </w:pPr>
            <w:r>
              <w:rPr>
                <w:rFonts w:ascii="Times New Roman"/>
                <w:b w:val="false"/>
                <w:i w:val="false"/>
                <w:color w:val="000000"/>
                <w:sz w:val="20"/>
              </w:rPr>
              <w:t>
1. Волочение (грубое, среднее и мелкое)</w:t>
            </w:r>
          </w:p>
          <w:bookmarkEnd w:id="345"/>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стренг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плетеные шнуры и аналогичные изделия из меди без электрической изоляции из рафинированной меди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МГЭ</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346"/>
          <w:p>
            <w:pPr>
              <w:spacing w:after="20"/>
              <w:ind w:left="20"/>
              <w:jc w:val="both"/>
            </w:pPr>
            <w:r>
              <w:rPr>
                <w:rFonts w:ascii="Times New Roman"/>
                <w:b w:val="false"/>
                <w:i w:val="false"/>
                <w:color w:val="000000"/>
                <w:sz w:val="20"/>
              </w:rPr>
              <w:t>
1. Волочение (грубое, среднее и мелкое)</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стренг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сердечника из нитей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Оплетка сердечника нитями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Скрутка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9" w:id="347"/>
          <w:p>
            <w:pPr>
              <w:spacing w:after="20"/>
              <w:ind w:left="20"/>
              <w:jc w:val="both"/>
            </w:pPr>
            <w:r>
              <w:rPr>
                <w:rFonts w:ascii="Times New Roman"/>
                <w:b w:val="false"/>
                <w:i w:val="false"/>
                <w:color w:val="000000"/>
                <w:sz w:val="20"/>
              </w:rPr>
              <w:t>
1. Волочение (грубое, среднее и мелкое)</w:t>
            </w:r>
          </w:p>
          <w:bookmarkEnd w:id="347"/>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стренг</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сердечника из нитей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Оплетка сердечника нитями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Скрутка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тросы, кабели, плетеные шнуры и аналогичные изделия из алюминия, без электрической изоляции со стальным сердечником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АПКмС Kompozit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348"/>
          <w:p>
            <w:pPr>
              <w:spacing w:after="20"/>
              <w:ind w:left="20"/>
              <w:jc w:val="both"/>
            </w:pPr>
            <w:r>
              <w:rPr>
                <w:rFonts w:ascii="Times New Roman"/>
                <w:b w:val="false"/>
                <w:i w:val="false"/>
                <w:color w:val="000000"/>
                <w:sz w:val="20"/>
              </w:rPr>
              <w:t>
1. Волочение (грубое, среднее и мелкое)</w:t>
            </w:r>
          </w:p>
          <w:bookmarkEnd w:id="348"/>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провода с композитным сердечником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349"/>
          <w:p>
            <w:pPr>
              <w:spacing w:after="20"/>
              <w:ind w:left="20"/>
              <w:jc w:val="both"/>
            </w:pPr>
            <w:r>
              <w:rPr>
                <w:rFonts w:ascii="Times New Roman"/>
                <w:b w:val="false"/>
                <w:i w:val="false"/>
                <w:color w:val="000000"/>
                <w:sz w:val="20"/>
              </w:rPr>
              <w:t>
1. Волочение (грубое, среднее и мелкое)</w:t>
            </w:r>
          </w:p>
          <w:bookmarkEnd w:id="349"/>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провода с композитным сердечником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Тросы, скрученная проволока, кабели, плетеные шнуры и аналогичные изделия из алюминия, прочие без электрической изоляции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350"/>
          <w:p>
            <w:pPr>
              <w:spacing w:after="20"/>
              <w:ind w:left="20"/>
              <w:jc w:val="both"/>
            </w:pPr>
            <w:r>
              <w:rPr>
                <w:rFonts w:ascii="Times New Roman"/>
                <w:b w:val="false"/>
                <w:i w:val="false"/>
                <w:color w:val="000000"/>
                <w:sz w:val="20"/>
              </w:rPr>
              <w:t>
1. Волочение (грубое, среднее и мелкое)</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351"/>
          <w:p>
            <w:pPr>
              <w:spacing w:after="20"/>
              <w:ind w:left="20"/>
              <w:jc w:val="both"/>
            </w:pPr>
            <w:r>
              <w:rPr>
                <w:rFonts w:ascii="Times New Roman"/>
                <w:b w:val="false"/>
                <w:i w:val="false"/>
                <w:color w:val="000000"/>
                <w:sz w:val="20"/>
              </w:rPr>
              <w:t>
1. Волочение (грубое, среднее и мелкое)</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троссы, кабели, плетеные шнуры и аналогичные изделия из алюминия, без электрической изоляции со стальным сердечником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352"/>
          <w:p>
            <w:pPr>
              <w:spacing w:after="20"/>
              <w:ind w:left="20"/>
              <w:jc w:val="both"/>
            </w:pPr>
            <w:r>
              <w:rPr>
                <w:rFonts w:ascii="Times New Roman"/>
                <w:b w:val="false"/>
                <w:i w:val="false"/>
                <w:color w:val="000000"/>
                <w:sz w:val="20"/>
              </w:rPr>
              <w:t>
1. Волочение (грубое, среднее и мелкое)</w:t>
            </w:r>
          </w:p>
          <w:bookmarkEnd w:id="352"/>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алюминиевых проволок со стальным сердечником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353"/>
          <w:p>
            <w:pPr>
              <w:spacing w:after="20"/>
              <w:ind w:left="20"/>
              <w:jc w:val="both"/>
            </w:pPr>
            <w:r>
              <w:rPr>
                <w:rFonts w:ascii="Times New Roman"/>
                <w:b w:val="false"/>
                <w:i w:val="false"/>
                <w:color w:val="000000"/>
                <w:sz w:val="20"/>
              </w:rPr>
              <w:t>
1. Волочение (грубое, среднее и мелкое)</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алюминиевых проволок со стальным сердечником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4.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троссы, кабели, плетеные шнуры и аналогичные изделия из алюминия, без электрической изоляции со стальным сердечником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АСК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354"/>
          <w:p>
            <w:pPr>
              <w:spacing w:after="20"/>
              <w:ind w:left="20"/>
              <w:jc w:val="both"/>
            </w:pPr>
            <w:r>
              <w:rPr>
                <w:rFonts w:ascii="Times New Roman"/>
                <w:b w:val="false"/>
                <w:i w:val="false"/>
                <w:color w:val="000000"/>
                <w:sz w:val="20"/>
              </w:rPr>
              <w:t>
1. Волочение (грубое, среднее и мелкое)</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стального сердечника с заполнением и обмоткой лентами ПЭТ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355"/>
          <w:p>
            <w:pPr>
              <w:spacing w:after="20"/>
              <w:ind w:left="20"/>
              <w:jc w:val="both"/>
            </w:pPr>
            <w:r>
              <w:rPr>
                <w:rFonts w:ascii="Times New Roman"/>
                <w:b w:val="false"/>
                <w:i w:val="false"/>
                <w:color w:val="000000"/>
                <w:sz w:val="20"/>
              </w:rPr>
              <w:t>
1. Волочение (грубое, среднее и мелкое)</w:t>
            </w:r>
          </w:p>
          <w:bookmarkEnd w:id="355"/>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стального сердечника с заполнением и обмоткой лентами ПЭТ</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провода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Скрученная проволока, троссы, кабели, плетеные шнуры и аналогичные изделия из алюминия, без электрической изоляции со стальным сердечником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 АСКП, Провод АСКС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356"/>
          <w:p>
            <w:pPr>
              <w:spacing w:after="20"/>
              <w:ind w:left="20"/>
              <w:jc w:val="both"/>
            </w:pPr>
            <w:r>
              <w:rPr>
                <w:rFonts w:ascii="Times New Roman"/>
                <w:b w:val="false"/>
                <w:i w:val="false"/>
                <w:color w:val="000000"/>
                <w:sz w:val="20"/>
              </w:rPr>
              <w:t>
1. Волочение (грубое, среднее и мелкое)</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стального сердечника с заполнением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провода с заполнением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357"/>
          <w:p>
            <w:pPr>
              <w:spacing w:after="20"/>
              <w:ind w:left="20"/>
              <w:jc w:val="both"/>
            </w:pPr>
            <w:r>
              <w:rPr>
                <w:rFonts w:ascii="Times New Roman"/>
                <w:b w:val="false"/>
                <w:i w:val="false"/>
                <w:color w:val="000000"/>
                <w:sz w:val="20"/>
              </w:rPr>
              <w:t>
1. Волочение (грубое, среднее и мелкое)</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Скрутка стального сердечника с заполнением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Скрутка провода с заполнением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Микропроцессорная централизация стрелок и сигналов (МПЦ)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358"/>
          <w:p>
            <w:pPr>
              <w:spacing w:after="20"/>
              <w:ind w:left="20"/>
              <w:jc w:val="both"/>
            </w:pPr>
            <w:r>
              <w:rPr>
                <w:rFonts w:ascii="Times New Roman"/>
                <w:b w:val="false"/>
                <w:i w:val="false"/>
                <w:color w:val="000000"/>
                <w:sz w:val="20"/>
              </w:rPr>
              <w:t>
1. Разработка схем и проектирование изделий</w:t>
            </w:r>
          </w:p>
          <w:bookmarkEnd w:id="358"/>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установка электронных, микропроцессорных и других модулей МПЦ</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359"/>
          <w:p>
            <w:pPr>
              <w:spacing w:after="20"/>
              <w:ind w:left="20"/>
              <w:jc w:val="both"/>
            </w:pPr>
            <w:r>
              <w:rPr>
                <w:rFonts w:ascii="Times New Roman"/>
                <w:b w:val="false"/>
                <w:i w:val="false"/>
                <w:color w:val="000000"/>
                <w:sz w:val="20"/>
              </w:rPr>
              <w:t>
1. Разработка схем и проектирование изделий</w:t>
            </w:r>
          </w:p>
          <w:bookmarkEnd w:id="359"/>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установка электронных, микропроцессорных и других модулей МПЦ</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360"/>
          <w:p>
            <w:pPr>
              <w:spacing w:after="20"/>
              <w:ind w:left="20"/>
              <w:jc w:val="both"/>
            </w:pPr>
            <w:r>
              <w:rPr>
                <w:rFonts w:ascii="Times New Roman"/>
                <w:b w:val="false"/>
                <w:i w:val="false"/>
                <w:color w:val="000000"/>
                <w:sz w:val="20"/>
              </w:rPr>
              <w:t>
Установка</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электропитания устройств</w:t>
            </w:r>
          </w:p>
          <w:p>
            <w:pPr>
              <w:spacing w:after="20"/>
              <w:ind w:left="20"/>
              <w:jc w:val="both"/>
            </w:pPr>
            <w:r>
              <w:rPr>
                <w:rFonts w:ascii="Times New Roman"/>
                <w:b w:val="false"/>
                <w:i w:val="false"/>
                <w:color w:val="000000"/>
                <w:sz w:val="20"/>
              </w:rPr>
              <w:t>
железнодорожной автоматики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361"/>
          <w:p>
            <w:pPr>
              <w:spacing w:after="20"/>
              <w:ind w:left="20"/>
              <w:jc w:val="both"/>
            </w:pPr>
            <w:r>
              <w:rPr>
                <w:rFonts w:ascii="Times New Roman"/>
                <w:b w:val="false"/>
                <w:i w:val="false"/>
                <w:color w:val="000000"/>
                <w:sz w:val="20"/>
              </w:rPr>
              <w:t>
1. Разработка схем и проектирование изделий;</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коммутации и управления, автоматического ввода резерва (АВР), монтаж трансформаторов, блоков питания и других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Параметрическая настройка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362"/>
          <w:p>
            <w:pPr>
              <w:spacing w:after="20"/>
              <w:ind w:left="20"/>
              <w:jc w:val="both"/>
            </w:pPr>
            <w:r>
              <w:rPr>
                <w:rFonts w:ascii="Times New Roman"/>
                <w:b w:val="false"/>
                <w:i w:val="false"/>
                <w:color w:val="000000"/>
                <w:sz w:val="20"/>
              </w:rPr>
              <w:t>
1. Разработка схем и проектирование изделий;</w:t>
            </w:r>
          </w:p>
          <w:bookmarkEnd w:id="362"/>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коммутации и управления, автоматического ввода резерва (АВР), монтаж трансформаторов, блоков питания и других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Параметрическая настройка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переездная сигнализация (АПС)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363"/>
          <w:p>
            <w:pPr>
              <w:spacing w:after="20"/>
              <w:ind w:left="20"/>
              <w:jc w:val="both"/>
            </w:pPr>
            <w:r>
              <w:rPr>
                <w:rFonts w:ascii="Times New Roman"/>
                <w:b w:val="false"/>
                <w:i w:val="false"/>
                <w:color w:val="000000"/>
                <w:sz w:val="20"/>
              </w:rPr>
              <w:t>
1. Разработка схем и проектирование изделий</w:t>
            </w:r>
          </w:p>
          <w:bookmarkEnd w:id="363"/>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установка электронных, микропроцессорных и других модулей АПС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364"/>
          <w:p>
            <w:pPr>
              <w:spacing w:after="20"/>
              <w:ind w:left="20"/>
              <w:jc w:val="both"/>
            </w:pPr>
            <w:r>
              <w:rPr>
                <w:rFonts w:ascii="Times New Roman"/>
                <w:b w:val="false"/>
                <w:i w:val="false"/>
                <w:color w:val="000000"/>
                <w:sz w:val="20"/>
              </w:rPr>
              <w:t>
1. Разработка схем и проектирование изделий</w:t>
            </w:r>
          </w:p>
          <w:bookmarkEnd w:id="364"/>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установка электронных, микропроцессорных и других модулей АПС</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счета осей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2" w:id="365"/>
          <w:p>
            <w:pPr>
              <w:spacing w:after="20"/>
              <w:ind w:left="20"/>
              <w:jc w:val="both"/>
            </w:pPr>
            <w:r>
              <w:rPr>
                <w:rFonts w:ascii="Times New Roman"/>
                <w:b w:val="false"/>
                <w:i w:val="false"/>
                <w:color w:val="000000"/>
                <w:sz w:val="20"/>
              </w:rPr>
              <w:t>
1. Разработка схем и проектирование изделий</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оборудования счета осей (датчики колеса, электронные модули управления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366"/>
          <w:p>
            <w:pPr>
              <w:spacing w:after="20"/>
              <w:ind w:left="20"/>
              <w:jc w:val="both"/>
            </w:pPr>
            <w:r>
              <w:rPr>
                <w:rFonts w:ascii="Times New Roman"/>
                <w:b w:val="false"/>
                <w:i w:val="false"/>
                <w:color w:val="000000"/>
                <w:sz w:val="20"/>
              </w:rPr>
              <w:t>
1. Разработка схем и проектирование изделий</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оборудования счета осей (датчики колеса, электронные модули управления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7.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железнодорожных или трамвайных путей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Рельсовые цепи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367"/>
          <w:p>
            <w:pPr>
              <w:spacing w:after="20"/>
              <w:ind w:left="20"/>
              <w:jc w:val="both"/>
            </w:pPr>
            <w:r>
              <w:rPr>
                <w:rFonts w:ascii="Times New Roman"/>
                <w:b w:val="false"/>
                <w:i w:val="false"/>
                <w:color w:val="000000"/>
                <w:sz w:val="20"/>
              </w:rPr>
              <w:t>
1. Разработка схем и проектирование изделий</w:t>
            </w:r>
          </w:p>
          <w:bookmarkEnd w:id="367"/>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оборудования рельсовых цепей (электронные модули приемников, генераторов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368"/>
          <w:p>
            <w:pPr>
              <w:spacing w:after="20"/>
              <w:ind w:left="20"/>
              <w:jc w:val="both"/>
            </w:pPr>
            <w:r>
              <w:rPr>
                <w:rFonts w:ascii="Times New Roman"/>
                <w:b w:val="false"/>
                <w:i w:val="false"/>
                <w:color w:val="000000"/>
                <w:sz w:val="20"/>
              </w:rPr>
              <w:t>
1. Разработка схем и проектирование изделий</w:t>
            </w:r>
          </w:p>
          <w:bookmarkEnd w:id="368"/>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шкафов управления и оборудования рельсовых цепей (электронные модули приемников, генераторов и пр.)</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внутренних электрических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Приемо-сдаточные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для использования с котлами товарной позиции 8402 или 8403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дымоудаления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1" w:id="369"/>
          <w:p>
            <w:pPr>
              <w:spacing w:after="20"/>
              <w:ind w:left="20"/>
              <w:jc w:val="both"/>
            </w:pPr>
            <w:r>
              <w:rPr>
                <w:rFonts w:ascii="Times New Roman"/>
                <w:b w:val="false"/>
                <w:i w:val="false"/>
                <w:color w:val="000000"/>
                <w:sz w:val="20"/>
              </w:rPr>
              <w:t>
1. Заготовительная (раскрой, резка, рубка металла)</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Сборочно-сварочные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Малярные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Обшивка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370"/>
          <w:p>
            <w:pPr>
              <w:spacing w:after="20"/>
              <w:ind w:left="20"/>
              <w:jc w:val="both"/>
            </w:pPr>
            <w:r>
              <w:rPr>
                <w:rFonts w:ascii="Times New Roman"/>
                <w:b w:val="false"/>
                <w:i w:val="false"/>
                <w:color w:val="000000"/>
                <w:sz w:val="20"/>
              </w:rPr>
              <w:t>
1. Слесарные работы</w:t>
            </w:r>
          </w:p>
          <w:bookmarkEnd w:id="370"/>
          <w:p>
            <w:pPr>
              <w:spacing w:after="20"/>
              <w:ind w:left="20"/>
              <w:jc w:val="both"/>
            </w:pPr>
            <w:r>
              <w:rPr>
                <w:rFonts w:ascii="Times New Roman"/>
                <w:b w:val="false"/>
                <w:i w:val="false"/>
                <w:color w:val="000000"/>
                <w:sz w:val="20"/>
              </w:rPr>
              <w:t>
</w:t>
            </w:r>
            <w:r>
              <w:rPr>
                <w:rFonts w:ascii="Times New Roman"/>
                <w:b w:val="false"/>
                <w:i w:val="false"/>
                <w:color w:val="000000"/>
                <w:sz w:val="20"/>
              </w:rPr>
              <w:t>2. Вальцевание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Сборочно-сварочные работы</w:t>
            </w:r>
          </w:p>
          <w:p>
            <w:pPr>
              <w:spacing w:after="20"/>
              <w:ind w:left="20"/>
              <w:jc w:val="both"/>
            </w:pPr>
            <w:r>
              <w:rPr>
                <w:rFonts w:ascii="Times New Roman"/>
                <w:b w:val="false"/>
                <w:i w:val="false"/>
                <w:color w:val="000000"/>
                <w:sz w:val="20"/>
              </w:rPr>
              <w:t>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7307991000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Фитинги прочие из черных металлов снабженные резьбой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Заглушка резьбовая стальная диаметром свыше 31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371"/>
          <w:p>
            <w:pPr>
              <w:spacing w:after="20"/>
              <w:ind w:left="20"/>
              <w:jc w:val="both"/>
            </w:pPr>
            <w:r>
              <w:rPr>
                <w:rFonts w:ascii="Times New Roman"/>
                <w:b w:val="false"/>
                <w:i w:val="false"/>
                <w:color w:val="000000"/>
                <w:sz w:val="20"/>
              </w:rPr>
              <w:t>
1. Заготовительная (резка металла на мерные заготовки)</w:t>
            </w:r>
          </w:p>
          <w:bookmarkEnd w:id="37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(токарно-винторезная)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6" w:id="372"/>
          <w:p>
            <w:pPr>
              <w:spacing w:after="20"/>
              <w:ind w:left="20"/>
              <w:jc w:val="both"/>
            </w:pPr>
            <w:r>
              <w:rPr>
                <w:rFonts w:ascii="Times New Roman"/>
                <w:b w:val="false"/>
                <w:i w:val="false"/>
                <w:color w:val="000000"/>
                <w:sz w:val="20"/>
              </w:rPr>
              <w:t>
1. Механическая обработка (токарно-винторезная)</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Маркирование</w:t>
            </w:r>
          </w:p>
          <w:p>
            <w:pPr>
              <w:spacing w:after="20"/>
              <w:ind w:left="20"/>
              <w:jc w:val="both"/>
            </w:pPr>
            <w:r>
              <w:rPr>
                <w:rFonts w:ascii="Times New Roman"/>
                <w:b w:val="false"/>
                <w:i w:val="false"/>
                <w:color w:val="000000"/>
                <w:sz w:val="20"/>
              </w:rPr>
              <w:t>
5.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7318163008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Винты, болты, гайки, глухари, ввертные крюки, заклепки, шпонки, шплинты, шайбы (включая пружинные) и аналогичные изделия, из черных металлов: гайки: прочие: из коррозионностойкой стали: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Гайка специальная для центробежного насоса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373"/>
          <w:p>
            <w:pPr>
              <w:spacing w:after="20"/>
              <w:ind w:left="20"/>
              <w:jc w:val="both"/>
            </w:pPr>
            <w:r>
              <w:rPr>
                <w:rFonts w:ascii="Times New Roman"/>
                <w:b w:val="false"/>
                <w:i w:val="false"/>
                <w:color w:val="000000"/>
                <w:sz w:val="20"/>
              </w:rPr>
              <w:t>
1. Заготовительная (резка металла)</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 с последующей механической обработкой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w:t>
            </w:r>
          </w:p>
          <w:p>
            <w:pPr>
              <w:spacing w:after="20"/>
              <w:ind w:left="20"/>
              <w:jc w:val="both"/>
            </w:pPr>
            <w:r>
              <w:rPr>
                <w:rFonts w:ascii="Times New Roman"/>
                <w:b w:val="false"/>
                <w:i w:val="false"/>
                <w:color w:val="000000"/>
                <w:sz w:val="20"/>
              </w:rPr>
              <w:t>
6.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374"/>
          <w:p>
            <w:pPr>
              <w:spacing w:after="20"/>
              <w:ind w:left="20"/>
              <w:jc w:val="both"/>
            </w:pPr>
            <w:r>
              <w:rPr>
                <w:rFonts w:ascii="Times New Roman"/>
                <w:b w:val="false"/>
                <w:i w:val="false"/>
                <w:color w:val="000000"/>
                <w:sz w:val="20"/>
              </w:rPr>
              <w:t>
1. Механическая обработка</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деталей с последующей механической обработкой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w:t>
            </w:r>
          </w:p>
          <w:p>
            <w:pPr>
              <w:spacing w:after="20"/>
              <w:ind w:left="20"/>
              <w:jc w:val="both"/>
            </w:pPr>
            <w:r>
              <w:rPr>
                <w:rFonts w:ascii="Times New Roman"/>
                <w:b w:val="false"/>
                <w:i w:val="false"/>
                <w:color w:val="000000"/>
                <w:sz w:val="20"/>
              </w:rPr>
              <w:t>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фланцы из коррозионностойкой стали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 быстросъемный для соединения трубопроводов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8" w:id="375"/>
          <w:p>
            <w:pPr>
              <w:spacing w:after="20"/>
              <w:ind w:left="20"/>
              <w:jc w:val="both"/>
            </w:pPr>
            <w:r>
              <w:rPr>
                <w:rFonts w:ascii="Times New Roman"/>
                <w:b w:val="false"/>
                <w:i w:val="false"/>
                <w:color w:val="000000"/>
                <w:sz w:val="20"/>
              </w:rPr>
              <w:t>
1. Заготовительная (резка металла)</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(сверление, фрезеровка, нарезка фаски, вальцовка)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Нарезка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376"/>
          <w:p>
            <w:pPr>
              <w:spacing w:after="20"/>
              <w:ind w:left="20"/>
              <w:jc w:val="both"/>
            </w:pPr>
            <w:r>
              <w:rPr>
                <w:rFonts w:ascii="Times New Roman"/>
                <w:b w:val="false"/>
                <w:i w:val="false"/>
                <w:color w:val="000000"/>
                <w:sz w:val="20"/>
              </w:rPr>
              <w:t>
1. Механическая обработка (сверление, фрезеровка, нарезка фаски, вальцовка)</w:t>
            </w:r>
          </w:p>
          <w:bookmarkEnd w:id="376"/>
          <w:p>
            <w:pPr>
              <w:spacing w:after="20"/>
              <w:ind w:left="20"/>
              <w:jc w:val="both"/>
            </w:pPr>
            <w:r>
              <w:rPr>
                <w:rFonts w:ascii="Times New Roman"/>
                <w:b w:val="false"/>
                <w:i w:val="false"/>
                <w:color w:val="000000"/>
                <w:sz w:val="20"/>
              </w:rPr>
              <w:t>
</w:t>
            </w:r>
            <w:r>
              <w:rPr>
                <w:rFonts w:ascii="Times New Roman"/>
                <w:b w:val="false"/>
                <w:i w:val="false"/>
                <w:color w:val="000000"/>
                <w:sz w:val="20"/>
              </w:rPr>
              <w:t>2. Нарезка резьбы</w:t>
            </w:r>
          </w:p>
          <w:p>
            <w:pPr>
              <w:spacing w:after="20"/>
              <w:ind w:left="20"/>
              <w:jc w:val="both"/>
            </w:pPr>
            <w:r>
              <w:rPr>
                <w:rFonts w:ascii="Times New Roman"/>
                <w:b w:val="false"/>
                <w:i w:val="false"/>
                <w:color w:val="000000"/>
                <w:sz w:val="20"/>
              </w:rPr>
              <w:t>
3.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Автосцеп для насоса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377"/>
          <w:p>
            <w:pPr>
              <w:spacing w:after="20"/>
              <w:ind w:left="20"/>
              <w:jc w:val="both"/>
            </w:pPr>
            <w:r>
              <w:rPr>
                <w:rFonts w:ascii="Times New Roman"/>
                <w:b w:val="false"/>
                <w:i w:val="false"/>
                <w:color w:val="000000"/>
                <w:sz w:val="20"/>
              </w:rPr>
              <w:t>
1. Заготовительная (резка металла на мерные заготовки)</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(токарно-винторезная)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0" w:id="378"/>
          <w:p>
            <w:pPr>
              <w:spacing w:after="20"/>
              <w:ind w:left="20"/>
              <w:jc w:val="both"/>
            </w:pPr>
            <w:r>
              <w:rPr>
                <w:rFonts w:ascii="Times New Roman"/>
                <w:b w:val="false"/>
                <w:i w:val="false"/>
                <w:color w:val="000000"/>
                <w:sz w:val="20"/>
              </w:rPr>
              <w:t>
1. Механическая обработка (токарно-винторезная)</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(токарная, фрезерная)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Маркирование</w:t>
            </w:r>
          </w:p>
          <w:p>
            <w:pPr>
              <w:spacing w:after="20"/>
              <w:ind w:left="20"/>
              <w:jc w:val="both"/>
            </w:pPr>
            <w:r>
              <w:rPr>
                <w:rFonts w:ascii="Times New Roman"/>
                <w:b w:val="false"/>
                <w:i w:val="false"/>
                <w:color w:val="000000"/>
                <w:sz w:val="20"/>
              </w:rPr>
              <w:t>
5. Упаковывание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8481808508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затворы дисковые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 специальная для трубопроводной арматуры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379"/>
          <w:p>
            <w:pPr>
              <w:spacing w:after="20"/>
              <w:ind w:left="20"/>
              <w:jc w:val="both"/>
            </w:pPr>
            <w:r>
              <w:rPr>
                <w:rFonts w:ascii="Times New Roman"/>
                <w:b w:val="false"/>
                <w:i w:val="false"/>
                <w:color w:val="000000"/>
                <w:sz w:val="20"/>
              </w:rPr>
              <w:t>
1. Механическая обработка (изготовление комлектующих)</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1" w:id="380"/>
          <w:p>
            <w:pPr>
              <w:spacing w:after="20"/>
              <w:ind w:left="20"/>
              <w:jc w:val="both"/>
            </w:pPr>
            <w:r>
              <w:rPr>
                <w:rFonts w:ascii="Times New Roman"/>
                <w:b w:val="false"/>
                <w:i w:val="false"/>
                <w:color w:val="000000"/>
                <w:sz w:val="20"/>
              </w:rPr>
              <w:t>
1. Механическая обработка (изготовление комлектующих)</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6.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8484100009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Прокладки и аналогичные соединительные элементы из листового металла в сочетании с другим материалом или состоящие из двух или более слоев металла,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сальника для насоса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381"/>
          <w:p>
            <w:pPr>
              <w:spacing w:after="20"/>
              <w:ind w:left="20"/>
              <w:jc w:val="both"/>
            </w:pPr>
            <w:r>
              <w:rPr>
                <w:rFonts w:ascii="Times New Roman"/>
                <w:b w:val="false"/>
                <w:i w:val="false"/>
                <w:color w:val="000000"/>
                <w:sz w:val="20"/>
              </w:rPr>
              <w:t>
1. Получение заготовок (отливка, (или) поковка, (или) штамповка)</w:t>
            </w:r>
          </w:p>
          <w:bookmarkEnd w:id="381"/>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Сверлильная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382"/>
          <w:p>
            <w:pPr>
              <w:spacing w:after="20"/>
              <w:ind w:left="20"/>
              <w:jc w:val="both"/>
            </w:pPr>
            <w:r>
              <w:rPr>
                <w:rFonts w:ascii="Times New Roman"/>
                <w:b w:val="false"/>
                <w:i w:val="false"/>
                <w:color w:val="000000"/>
                <w:sz w:val="20"/>
              </w:rPr>
              <w:t>
1. Токарная обработка</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2. Сверлильная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под сварку</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w:t>
            </w:r>
          </w:p>
          <w:p>
            <w:pPr>
              <w:spacing w:after="20"/>
              <w:ind w:left="20"/>
              <w:jc w:val="both"/>
            </w:pPr>
            <w:r>
              <w:rPr>
                <w:rFonts w:ascii="Times New Roman"/>
                <w:b w:val="false"/>
                <w:i w:val="false"/>
                <w:color w:val="000000"/>
                <w:sz w:val="20"/>
              </w:rPr>
              <w:t>
6.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для гражданской авиации 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Плунжер для насоса, стальной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383"/>
          <w:p>
            <w:pPr>
              <w:spacing w:after="20"/>
              <w:ind w:left="20"/>
              <w:jc w:val="both"/>
            </w:pPr>
            <w:r>
              <w:rPr>
                <w:rFonts w:ascii="Times New Roman"/>
                <w:b w:val="false"/>
                <w:i w:val="false"/>
                <w:color w:val="000000"/>
                <w:sz w:val="20"/>
              </w:rPr>
              <w:t>
1. Механическая обработка (изготовление комплектующих)</w:t>
            </w:r>
          </w:p>
          <w:bookmarkEnd w:id="383"/>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Консервация</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384"/>
          <w:p>
            <w:pPr>
              <w:spacing w:after="20"/>
              <w:ind w:left="20"/>
              <w:jc w:val="both"/>
            </w:pPr>
            <w:r>
              <w:rPr>
                <w:rFonts w:ascii="Times New Roman"/>
                <w:b w:val="false"/>
                <w:i w:val="false"/>
                <w:color w:val="000000"/>
                <w:sz w:val="20"/>
              </w:rPr>
              <w:t>
1. Механическая обработка (изготовление комплектующих)</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6. Консервация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8413910008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насосов для гражданской авиации 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ремонтный для насоса ALS специальной и специализированной техники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9" w:id="385"/>
          <w:p>
            <w:pPr>
              <w:spacing w:after="20"/>
              <w:ind w:left="20"/>
              <w:jc w:val="both"/>
            </w:pPr>
            <w:r>
              <w:rPr>
                <w:rFonts w:ascii="Times New Roman"/>
                <w:b w:val="false"/>
                <w:i w:val="false"/>
                <w:color w:val="000000"/>
                <w:sz w:val="20"/>
              </w:rPr>
              <w:t>
1. Заготовительная (раскрой, резка металлометалла)</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Консервация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386"/>
          <w:p>
            <w:pPr>
              <w:spacing w:after="20"/>
              <w:ind w:left="20"/>
              <w:jc w:val="both"/>
            </w:pPr>
            <w:r>
              <w:rPr>
                <w:rFonts w:ascii="Times New Roman"/>
                <w:b w:val="false"/>
                <w:i w:val="false"/>
                <w:color w:val="000000"/>
                <w:sz w:val="20"/>
              </w:rPr>
              <w:t>
1. Токарная</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Консервация</w:t>
            </w:r>
          </w:p>
          <w:p>
            <w:pPr>
              <w:spacing w:after="20"/>
              <w:ind w:left="20"/>
              <w:jc w:val="both"/>
            </w:pPr>
            <w:r>
              <w:rPr>
                <w:rFonts w:ascii="Times New Roman"/>
                <w:b w:val="false"/>
                <w:i w:val="false"/>
                <w:color w:val="000000"/>
                <w:sz w:val="20"/>
              </w:rPr>
              <w:t>
5.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9031803800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устройства и машины прочие,электронные:прочие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Шаблон для проверки ствола скважины перед спуском прибора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387"/>
          <w:p>
            <w:pPr>
              <w:spacing w:after="20"/>
              <w:ind w:left="20"/>
              <w:jc w:val="both"/>
            </w:pPr>
            <w:r>
              <w:rPr>
                <w:rFonts w:ascii="Times New Roman"/>
                <w:b w:val="false"/>
                <w:i w:val="false"/>
                <w:color w:val="000000"/>
                <w:sz w:val="20"/>
              </w:rPr>
              <w:t>
1. Заготовительная (раскрой, резка металла)</w:t>
            </w:r>
          </w:p>
          <w:bookmarkEnd w:id="387"/>
          <w:p>
            <w:pPr>
              <w:spacing w:after="20"/>
              <w:ind w:left="20"/>
              <w:jc w:val="both"/>
            </w:pPr>
            <w:r>
              <w:rPr>
                <w:rFonts w:ascii="Times New Roman"/>
                <w:b w:val="false"/>
                <w:i w:val="false"/>
                <w:color w:val="000000"/>
                <w:sz w:val="20"/>
              </w:rPr>
              <w:t>
</w:t>
            </w:r>
            <w:r>
              <w:rPr>
                <w:rFonts w:ascii="Times New Roman"/>
                <w:b w:val="false"/>
                <w:i w:val="false"/>
                <w:color w:val="000000"/>
                <w:sz w:val="20"/>
              </w:rPr>
              <w:t>2. Штамповка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Испытание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388"/>
          <w:p>
            <w:pPr>
              <w:spacing w:after="20"/>
              <w:ind w:left="20"/>
              <w:jc w:val="both"/>
            </w:pPr>
            <w:r>
              <w:rPr>
                <w:rFonts w:ascii="Times New Roman"/>
                <w:b w:val="false"/>
                <w:i w:val="false"/>
                <w:color w:val="000000"/>
                <w:sz w:val="20"/>
              </w:rPr>
              <w:t>
1. Штамповка</w:t>
            </w:r>
          </w:p>
          <w:bookmarkEnd w:id="388"/>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Испытание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8483608000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и устройства для соединения валов (включая универсальные шарниры): (не чугунные литые или не стальные литые),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9" w:id="389"/>
          <w:p>
            <w:pPr>
              <w:spacing w:after="20"/>
              <w:ind w:left="20"/>
              <w:jc w:val="both"/>
            </w:pPr>
            <w:r>
              <w:rPr>
                <w:rFonts w:ascii="Times New Roman"/>
                <w:b w:val="false"/>
                <w:i w:val="false"/>
                <w:color w:val="000000"/>
                <w:sz w:val="20"/>
              </w:rPr>
              <w:t>
Муфта упругая,</w:t>
            </w:r>
          </w:p>
          <w:bookmarkEnd w:id="389"/>
          <w:p>
            <w:pPr>
              <w:spacing w:after="20"/>
              <w:ind w:left="20"/>
              <w:jc w:val="both"/>
            </w:pPr>
            <w:r>
              <w:rPr>
                <w:rFonts w:ascii="Times New Roman"/>
                <w:b w:val="false"/>
                <w:i w:val="false"/>
                <w:color w:val="000000"/>
                <w:sz w:val="20"/>
              </w:rPr>
              <w:t>
Муфта упругая пластинчатая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390"/>
          <w:p>
            <w:pPr>
              <w:spacing w:after="20"/>
              <w:ind w:left="20"/>
              <w:jc w:val="both"/>
            </w:pPr>
            <w:r>
              <w:rPr>
                <w:rFonts w:ascii="Times New Roman"/>
                <w:b w:val="false"/>
                <w:i w:val="false"/>
                <w:color w:val="000000"/>
                <w:sz w:val="20"/>
              </w:rPr>
              <w:t>
1. Механическая обработка (изготовление комплектующих)</w:t>
            </w:r>
          </w:p>
          <w:bookmarkEnd w:id="390"/>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Консервация</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391"/>
          <w:p>
            <w:pPr>
              <w:spacing w:after="20"/>
              <w:ind w:left="20"/>
              <w:jc w:val="both"/>
            </w:pPr>
            <w:r>
              <w:rPr>
                <w:rFonts w:ascii="Times New Roman"/>
                <w:b w:val="false"/>
                <w:i w:val="false"/>
                <w:color w:val="000000"/>
                <w:sz w:val="20"/>
              </w:rPr>
              <w:t>
1. Механическая обработка (изготовление комплектующих)</w:t>
            </w:r>
          </w:p>
          <w:bookmarkEnd w:id="391"/>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Консервация</w:t>
            </w:r>
          </w:p>
          <w:p>
            <w:pPr>
              <w:spacing w:after="20"/>
              <w:ind w:left="20"/>
              <w:jc w:val="both"/>
            </w:pPr>
            <w:r>
              <w:rPr>
                <w:rFonts w:ascii="Times New Roman"/>
                <w:b w:val="false"/>
                <w:i w:val="false"/>
                <w:color w:val="000000"/>
                <w:sz w:val="20"/>
              </w:rPr>
              <w:t>
6.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8609009009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контейнеры (включая емкости для перевозки жидкостей или газов), специально предназначенные и оборудованные для перевозки одним или несколькими видами транспорта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технологический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392"/>
          <w:p>
            <w:pPr>
              <w:spacing w:after="20"/>
              <w:ind w:left="20"/>
              <w:jc w:val="both"/>
            </w:pPr>
            <w:r>
              <w:rPr>
                <w:rFonts w:ascii="Times New Roman"/>
                <w:b w:val="false"/>
                <w:i w:val="false"/>
                <w:color w:val="000000"/>
                <w:sz w:val="20"/>
              </w:rPr>
              <w:t>
1. Заготовительные операции (раскрой металла)</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утепления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внутренней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сети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пожарной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наружней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Маркирование</w:t>
            </w:r>
          </w:p>
          <w:p>
            <w:pPr>
              <w:spacing w:after="20"/>
              <w:ind w:left="20"/>
              <w:jc w:val="both"/>
            </w:pPr>
            <w:r>
              <w:rPr>
                <w:rFonts w:ascii="Times New Roman"/>
                <w:b w:val="false"/>
                <w:i w:val="false"/>
                <w:color w:val="000000"/>
                <w:sz w:val="20"/>
              </w:rPr>
              <w:t>
12.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393"/>
          <w:p>
            <w:pPr>
              <w:spacing w:after="20"/>
              <w:ind w:left="20"/>
              <w:jc w:val="both"/>
            </w:pPr>
            <w:r>
              <w:rPr>
                <w:rFonts w:ascii="Times New Roman"/>
                <w:b w:val="false"/>
                <w:i w:val="false"/>
                <w:color w:val="000000"/>
                <w:sz w:val="20"/>
              </w:rPr>
              <w:t>
1. Сварочные работы</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утепления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внутренней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сети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пожарной сигнализация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наружней площадки</w:t>
            </w:r>
          </w:p>
          <w:p>
            <w:pPr>
              <w:spacing w:after="20"/>
              <w:ind w:left="20"/>
              <w:jc w:val="both"/>
            </w:pPr>
            <w:r>
              <w:rPr>
                <w:rFonts w:ascii="Times New Roman"/>
                <w:b w:val="false"/>
                <w:i w:val="false"/>
                <w:color w:val="000000"/>
                <w:sz w:val="20"/>
              </w:rPr>
              <w:t>
7. Контроль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8703 21109 1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Четырехколесные моторные транспортные средства повышенной проходимости с двумя или четырьмя ведущими колесами, оборудованные сиденьем мотоциклетного (седельного) типа, рычагами ручного рулевого управления двумя передними колесами, шинами для бездорожья, с автоматическим или ручным управлением трансмиссией, обеспечивающей задний ход, только с двигателем внутреннего сгорания с искровым зажиганием с возвратно-поступательным движением поршня, с рабочим объемом цилиндров двигателя не более 1000 см3, новые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Квадроцикл SAPSAN DUNE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соглашения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 транспортных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Соглашением о промышленной сборке транспортных средств на момент подачи заявки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Соглашением о промышленной сборке транспортных средств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8701 10 000 00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(кроме тракторов товарной позиции 8709), одноосные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Товарамотобуксировщик SAPSAN SK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394"/>
          <w:p>
            <w:pPr>
              <w:spacing w:after="20"/>
              <w:ind w:left="20"/>
              <w:jc w:val="both"/>
            </w:pPr>
            <w:r>
              <w:rPr>
                <w:rFonts w:ascii="Times New Roman"/>
                <w:b w:val="false"/>
                <w:i w:val="false"/>
                <w:color w:val="000000"/>
                <w:sz w:val="20"/>
              </w:rPr>
              <w:t>
1) Осуществление на момент заключения соглашения:</w:t>
            </w:r>
          </w:p>
          <w:bookmarkEnd w:id="394"/>
          <w:p>
            <w:pPr>
              <w:spacing w:after="20"/>
              <w:ind w:left="20"/>
              <w:jc w:val="both"/>
            </w:pPr>
            <w:r>
              <w:rPr>
                <w:rFonts w:ascii="Times New Roman"/>
                <w:b w:val="false"/>
                <w:i w:val="false"/>
                <w:color w:val="000000"/>
                <w:sz w:val="20"/>
              </w:rPr>
              <w:t>
</w:t>
            </w:r>
            <w:r>
              <w:rPr>
                <w:rFonts w:ascii="Times New Roman"/>
                <w:b w:val="false"/>
                <w:i w:val="false"/>
                <w:color w:val="000000"/>
                <w:sz w:val="20"/>
              </w:rPr>
              <w:t>1. Лазерная резка деталей из листового металла для изготовления элементов рамных и несущих конструкций мотобуксировщика на собственном производственном оборудовании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резка стальных труб и профильных заготовок на собственном производственном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деталей из листового металла на собственном гибочном оборудовании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трубных элементов рамных конструкций, рулевого механизма, бамперов и силовых элементов на собственном трубогибочном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технологических кондукторов и оснастки для сварки и сборки рамных конструкций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средней рамы методом сварки металлических деталей и трубных элементов на собственных производственных мощностях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и сварка подмоторной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рам нижней части ходовой системы левой и правой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кронштейнов нижней рамы и элементов крепления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изготовление верхней рамы и несущих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изготовление перегородок багажного отсека и элементов защитных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изготовление кронштейнов брызговиков и защитных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переднего отбойника и силовых элементов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изготовление бампера;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15. изготовление элементов рулевого механизма и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16. изготовление руля мотобуксировщика;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17. изготовление кронштейна вариатора и элементов крепления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сварка рамных конструкций, кронштейнов и узлов на собственном производственном участке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зачистка, шлифовка и обработка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контроль геометрии рамных и узловых конструкций с обеспечением соответствия требованиям серийного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очистка металлических деталей и узлов от загрязнений, окалины и технологических 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подготовка металлических деталей и узлов к окраске;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23. нанесение лакокрасочного покрытия и окраска деталей и узлов в собственной покрасочной камере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контроль качества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комплектация сборочного участка деталями, узлами, крепежом и покупными агрегатами;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26. установка и сборка рамных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установка двигателя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28. установка вариатора и элементов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29. установка элементов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30. установка рулевого механизма и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31. установка электрооборудования и элементов проводки;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установка элементов крепления и защитных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33. установка сиденья и элементов багажного отсека;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сборка и монтаж основных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проверка резьбовых соединений, креплений и правильности установки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36. контроль работоспособности механических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37. контроль работоспособности рулевого управления и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38. финальная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визуальный контроль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40. пробный запуск двигателя и проверка работоспособности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проведение контрольных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во второй год с момента заключения соглашения следующих операций, в дополнение к операциям, осуществляемым с момента заключения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элементов рамных конструкций с увеличением доли внутри-страновой ценности деталей (резка, гибка, сварка, зачистка, 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элементов подвески и крепежных узлов на собственном производственном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металлических элементов ходовой части (резка, гибка, сварка,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дополнительных защитных элементов и багажных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технологической оснастки, кондукторов и приспособлений для серийного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3D-моделирования и разработки конструкторской документации для локализованных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расширение локализованного производства элементов рулевого механизма и силовых конструкций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Осуществление в пятый год с момента заключения соглашения следующих операций, в дополнение к операциям, осуществляемым со второго года с момента заключения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рам с обеспечением полного цикла изготовления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элементов подвески с высокой долей внутри-страновой ценности;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металлических корпусов, защитных элементов и силовых конструкций собственного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расширенных испытаний локализованных узлов и конструкций собственного производства;</w:t>
            </w:r>
          </w:p>
          <w:p>
            <w:pPr>
              <w:spacing w:after="20"/>
              <w:ind w:left="20"/>
              <w:jc w:val="both"/>
            </w:pPr>
            <w:r>
              <w:rPr>
                <w:rFonts w:ascii="Times New Roman"/>
                <w:b w:val="false"/>
                <w:i w:val="false"/>
                <w:color w:val="000000"/>
                <w:sz w:val="20"/>
              </w:rPr>
              <w:t>
5. внедрение дополнительных производственных операций по механической обработке и изготовлению комплектующих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395"/>
          <w:p>
            <w:pPr>
              <w:spacing w:after="20"/>
              <w:ind w:left="20"/>
              <w:jc w:val="both"/>
            </w:pPr>
            <w:r>
              <w:rPr>
                <w:rFonts w:ascii="Times New Roman"/>
                <w:b w:val="false"/>
                <w:i w:val="false"/>
                <w:color w:val="000000"/>
                <w:sz w:val="20"/>
              </w:rPr>
              <w:t>
на момент подачи заявки — 41 операции;</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 со второго года — 48 операций с учетом операций с момента подачи заявки;</w:t>
            </w:r>
          </w:p>
          <w:p>
            <w:pPr>
              <w:spacing w:after="20"/>
              <w:ind w:left="20"/>
              <w:jc w:val="both"/>
            </w:pPr>
            <w:r>
              <w:rPr>
                <w:rFonts w:ascii="Times New Roman"/>
                <w:b w:val="false"/>
                <w:i w:val="false"/>
                <w:color w:val="000000"/>
                <w:sz w:val="20"/>
              </w:rPr>
              <w:t>
— с пятого года — 52 операции с учетом операций с момента подачи заявки и со второго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5" w:id="396"/>
          <w:p>
            <w:pPr>
              <w:spacing w:after="20"/>
              <w:ind w:left="20"/>
              <w:jc w:val="both"/>
            </w:pPr>
            <w:r>
              <w:rPr>
                <w:rFonts w:ascii="Times New Roman"/>
                <w:b w:val="false"/>
                <w:i w:val="false"/>
                <w:color w:val="000000"/>
                <w:sz w:val="20"/>
              </w:rPr>
              <w:t>
1) Осуществление на момент заключения соглашения:</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1. Лазерная резка деталей из листового металла для изготовления элементов рамных и несущих конструкций мотобуксировщика на собственном производственном оборудовании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резка стальных труб и профильных заготовок на собственном производственном участке;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деталей из листового металла на собственном гибочном оборудовании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гибка трубных элементов рамных конструкций, рулевого механизма, бамперов и силовых элементов на собственном трубогибочном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технологических кондукторов и оснастки для сварки и сборки рамных конструкций 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средней рамы методом сварки металлических деталей и трубных элементов на собственных производственных мощностях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и сварка подмоторной рамы;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рам нижней части ходовой системы левой и правой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изготовление кронштейнов нижней рамы и элементов крепления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изготовление верхней рамы и несущих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изготовление перегородок багажного отсека и элементов защитных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изготовление кронштейнов брызговиков и защитных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переднего отбойника и силовых элементов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14. изготовление бампера;</w:t>
            </w:r>
          </w:p>
          <w:p>
            <w:pPr>
              <w:spacing w:after="20"/>
              <w:ind w:left="20"/>
              <w:jc w:val="both"/>
            </w:pPr>
            <w:r>
              <w:rPr>
                <w:rFonts w:ascii="Times New Roman"/>
                <w:b w:val="false"/>
                <w:i w:val="false"/>
                <w:color w:val="000000"/>
                <w:sz w:val="20"/>
              </w:rPr>
              <w:t>
</w:t>
            </w:r>
            <w:r>
              <w:rPr>
                <w:rFonts w:ascii="Times New Roman"/>
                <w:b w:val="false"/>
                <w:i w:val="false"/>
                <w:color w:val="000000"/>
                <w:sz w:val="20"/>
              </w:rPr>
              <w:t>15. изготовление элементов рулевого механизма и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16. изготовление руля мотобуксировщика;</w:t>
            </w:r>
          </w:p>
          <w:p>
            <w:pPr>
              <w:spacing w:after="20"/>
              <w:ind w:left="20"/>
              <w:jc w:val="both"/>
            </w:pPr>
            <w:r>
              <w:rPr>
                <w:rFonts w:ascii="Times New Roman"/>
                <w:b w:val="false"/>
                <w:i w:val="false"/>
                <w:color w:val="000000"/>
                <w:sz w:val="20"/>
              </w:rPr>
              <w:t>
</w:t>
            </w:r>
            <w:r>
              <w:rPr>
                <w:rFonts w:ascii="Times New Roman"/>
                <w:b w:val="false"/>
                <w:i w:val="false"/>
                <w:color w:val="000000"/>
                <w:sz w:val="20"/>
              </w:rPr>
              <w:t>17. изготовление кронштейна вариатора и элементов крепления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18. сварка рамных конструкций, кронштейнов и узлов на собственном производственном участке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зачистка, шлифовка и обработка сварных швов;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контроль геометрии рамных и узловых конструкций с обеспечением соответствия требованиям серийного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21. очистка металлических деталей и узлов от загрязнений, окалины и технологических остатков;</w:t>
            </w:r>
          </w:p>
          <w:p>
            <w:pPr>
              <w:spacing w:after="20"/>
              <w:ind w:left="20"/>
              <w:jc w:val="both"/>
            </w:pPr>
            <w:r>
              <w:rPr>
                <w:rFonts w:ascii="Times New Roman"/>
                <w:b w:val="false"/>
                <w:i w:val="false"/>
                <w:color w:val="000000"/>
                <w:sz w:val="20"/>
              </w:rPr>
              <w:t>
</w:t>
            </w:r>
            <w:r>
              <w:rPr>
                <w:rFonts w:ascii="Times New Roman"/>
                <w:b w:val="false"/>
                <w:i w:val="false"/>
                <w:color w:val="000000"/>
                <w:sz w:val="20"/>
              </w:rPr>
              <w:t>22. подготовка металлических деталей и узлов к окраске;</w:t>
            </w:r>
          </w:p>
          <w:p>
            <w:pPr>
              <w:spacing w:after="20"/>
              <w:ind w:left="20"/>
              <w:jc w:val="both"/>
            </w:pPr>
            <w:r>
              <w:rPr>
                <w:rFonts w:ascii="Times New Roman"/>
                <w:b w:val="false"/>
                <w:i w:val="false"/>
                <w:color w:val="000000"/>
                <w:sz w:val="20"/>
              </w:rPr>
              <w:t>
</w:t>
            </w:r>
            <w:r>
              <w:rPr>
                <w:rFonts w:ascii="Times New Roman"/>
                <w:b w:val="false"/>
                <w:i w:val="false"/>
                <w:color w:val="000000"/>
                <w:sz w:val="20"/>
              </w:rPr>
              <w:t>23. нанесение лакокрасочного покрытия и окраска деталей и узлов в собственной покрасочной камере предприятия;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контроль качества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комплектация сборочного участка деталями, узлами, крепежом и покупными агрегатами;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26. установка и сборка рамных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установка двигателя внутреннего сгорания;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28. установка вариатора и элементов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29. установка элементов ходовой части;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30. установка рулевого механизма и органов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31. установка электрооборудования и элементов проводки;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установка элементов крепления и защитных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33. установка сиденья и элементов багажного отсека;</w:t>
            </w:r>
          </w:p>
          <w:p>
            <w:pPr>
              <w:spacing w:after="20"/>
              <w:ind w:left="20"/>
              <w:jc w:val="both"/>
            </w:pPr>
            <w:r>
              <w:rPr>
                <w:rFonts w:ascii="Times New Roman"/>
                <w:b w:val="false"/>
                <w:i w:val="false"/>
                <w:color w:val="000000"/>
                <w:sz w:val="20"/>
              </w:rPr>
              <w:t>
</w:t>
            </w:r>
            <w:r>
              <w:rPr>
                <w:rFonts w:ascii="Times New Roman"/>
                <w:b w:val="false"/>
                <w:i w:val="false"/>
                <w:color w:val="000000"/>
                <w:sz w:val="20"/>
              </w:rPr>
              <w:t>34. сборка и монтаж основных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проверка резьбовых соединений, креплений и правильности установки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36. контроль работоспособности механических узлов и агрегатов;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37. контроль работоспособности рулевого управления и трансмиссии;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38. финальная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визуальный контроль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40. пробный запуск двигателя и проверка работоспособности техники;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проведение контрольных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Осуществление во второй год с момента заключения соглашения следующих операций, в дополнение к операциям, осуществляемым с момента заключения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элементов рамных конструкций с увеличением доли внутри-страновой ценности деталей (резка, гибка, сварка, зачистка, 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элементов подвески и крепежных узлов на собственном производственном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металлических элементов ходовой части (резка, гибка, сварка,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дополнительных защитных элементов и багажных конструкций;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технологической оснастки, кондукторов и приспособлений для серийного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внедрение 3D-моделирования и разработки конструкторской документации для локализованных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расширение локализованного производства элементов рулевого механизма и силовых конструкций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Осуществление в пятый год с момента заключения соглашения следующих операций, в дополнение к операциям, осуществляемым со второго года с момента заключения соглашения: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 производство рам с обеспечением полного цикла изготовления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элементов подвески с высокой долей внутри-страновой ценности;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металлических корпусов, защитных элементов и силовых конструкций собственного изготовления;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проведение расширенных испытаний локализованных узлов и конструкций собственного производства;</w:t>
            </w:r>
          </w:p>
          <w:p>
            <w:pPr>
              <w:spacing w:after="20"/>
              <w:ind w:left="20"/>
              <w:jc w:val="both"/>
            </w:pPr>
            <w:r>
              <w:rPr>
                <w:rFonts w:ascii="Times New Roman"/>
                <w:b w:val="false"/>
                <w:i w:val="false"/>
                <w:color w:val="000000"/>
                <w:sz w:val="20"/>
              </w:rPr>
              <w:t>
5. внедрение дополнительных производственных операций по механической обработке и изготовлению комплектующих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397"/>
          <w:p>
            <w:pPr>
              <w:spacing w:after="20"/>
              <w:ind w:left="20"/>
              <w:jc w:val="both"/>
            </w:pPr>
            <w:r>
              <w:rPr>
                <w:rFonts w:ascii="Times New Roman"/>
                <w:b w:val="false"/>
                <w:i w:val="false"/>
                <w:color w:val="000000"/>
                <w:sz w:val="20"/>
              </w:rPr>
              <w:t>
на момент подачи заявки — 41 операции;</w:t>
            </w:r>
          </w:p>
          <w:bookmarkEnd w:id="397"/>
          <w:p>
            <w:pPr>
              <w:spacing w:after="20"/>
              <w:ind w:left="20"/>
              <w:jc w:val="both"/>
            </w:pPr>
            <w:r>
              <w:rPr>
                <w:rFonts w:ascii="Times New Roman"/>
                <w:b w:val="false"/>
                <w:i w:val="false"/>
                <w:color w:val="000000"/>
                <w:sz w:val="20"/>
              </w:rPr>
              <w:t>
</w:t>
            </w:r>
            <w:r>
              <w:rPr>
                <w:rFonts w:ascii="Times New Roman"/>
                <w:b w:val="false"/>
                <w:i w:val="false"/>
                <w:color w:val="000000"/>
                <w:sz w:val="20"/>
              </w:rPr>
              <w:t>— со второго года — 48 операций с учетом операций с момента подачи заявки;</w:t>
            </w:r>
          </w:p>
          <w:p>
            <w:pPr>
              <w:spacing w:after="20"/>
              <w:ind w:left="20"/>
              <w:jc w:val="both"/>
            </w:pPr>
            <w:r>
              <w:rPr>
                <w:rFonts w:ascii="Times New Roman"/>
                <w:b w:val="false"/>
                <w:i w:val="false"/>
                <w:color w:val="000000"/>
                <w:sz w:val="20"/>
              </w:rPr>
              <w:t>
— с пятого года — 52 операции с учетом операций с момента подачи заявки и со второго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МПС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7312109809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Канаты и тросы (включая канаты закрытой конструкции),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Узел крепления заземления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2" w:id="398"/>
          <w:p>
            <w:pPr>
              <w:spacing w:after="20"/>
              <w:ind w:left="20"/>
              <w:jc w:val="both"/>
            </w:pPr>
            <w:r>
              <w:rPr>
                <w:rFonts w:ascii="Times New Roman"/>
                <w:b w:val="false"/>
                <w:i w:val="false"/>
                <w:color w:val="000000"/>
                <w:sz w:val="20"/>
              </w:rPr>
              <w:t>
1. Заготовительная (резка, гибка)</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⁠Штамповка (профиля,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⁠Дробейструйная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⁠Гальваническая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⁠Гибка крепления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на всех этапах производства</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0" w:id="399"/>
          <w:p>
            <w:pPr>
              <w:spacing w:after="20"/>
              <w:ind w:left="20"/>
              <w:jc w:val="both"/>
            </w:pPr>
            <w:r>
              <w:rPr>
                <w:rFonts w:ascii="Times New Roman"/>
                <w:b w:val="false"/>
                <w:i w:val="false"/>
                <w:color w:val="000000"/>
                <w:sz w:val="20"/>
              </w:rPr>
              <w:t>
1. Заготовительная (резка, гибка)</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⁠Штампование (профиля, каркаса)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крепления троса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стиральные, бытовые или для прачечных, включая машины, оснащенные отжимным устройством,емкостью более 10 кг сухого белья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Стиральная машина, емкостью более 10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400"/>
          <w:p>
            <w:pPr>
              <w:spacing w:after="20"/>
              <w:ind w:left="20"/>
              <w:jc w:val="both"/>
            </w:pPr>
            <w:r>
              <w:rPr>
                <w:rFonts w:ascii="Times New Roman"/>
                <w:b w:val="false"/>
                <w:i w:val="false"/>
                <w:color w:val="000000"/>
                <w:sz w:val="20"/>
              </w:rPr>
              <w:t>
1. Изготовление корпусных деталей</w:t>
            </w:r>
          </w:p>
          <w:bookmarkEnd w:id="400"/>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платы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функциональных излов и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Маркирование</w:t>
            </w:r>
          </w:p>
          <w:p>
            <w:pPr>
              <w:spacing w:after="20"/>
              <w:ind w:left="20"/>
              <w:jc w:val="both"/>
            </w:pPr>
            <w:r>
              <w:rPr>
                <w:rFonts w:ascii="Times New Roman"/>
                <w:b w:val="false"/>
                <w:i w:val="false"/>
                <w:color w:val="000000"/>
                <w:sz w:val="20"/>
              </w:rPr>
              <w:t>
8.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2" w:id="401"/>
          <w:p>
            <w:pPr>
              <w:spacing w:after="20"/>
              <w:ind w:left="20"/>
              <w:jc w:val="both"/>
            </w:pPr>
            <w:r>
              <w:rPr>
                <w:rFonts w:ascii="Times New Roman"/>
                <w:b w:val="false"/>
                <w:i w:val="false"/>
                <w:color w:val="000000"/>
                <w:sz w:val="20"/>
              </w:rPr>
              <w:t>
1. Изготовление корпусных деталей</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платы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функциональных излов и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Испытание</w:t>
            </w:r>
          </w:p>
          <w:p>
            <w:pPr>
              <w:spacing w:after="20"/>
              <w:ind w:left="20"/>
              <w:jc w:val="both"/>
            </w:pPr>
            <w:r>
              <w:rPr>
                <w:rFonts w:ascii="Times New Roman"/>
                <w:b w:val="false"/>
                <w:i w:val="false"/>
                <w:color w:val="000000"/>
                <w:sz w:val="20"/>
              </w:rPr>
              <w:t>
6.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8516605000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Электроплитки, варочные электрокотлы и варочные панели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Панели варочные (электрические)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402"/>
          <w:p>
            <w:pPr>
              <w:spacing w:after="20"/>
              <w:ind w:left="20"/>
              <w:jc w:val="both"/>
            </w:pPr>
            <w:r>
              <w:rPr>
                <w:rFonts w:ascii="Times New Roman"/>
                <w:b w:val="false"/>
                <w:i w:val="false"/>
                <w:color w:val="000000"/>
                <w:sz w:val="20"/>
              </w:rPr>
              <w:t>
1. Штамповка и/или прессование</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упаковки из пенополистирола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Маркирование</w:t>
            </w:r>
          </w:p>
          <w:p>
            <w:pPr>
              <w:spacing w:after="20"/>
              <w:ind w:left="20"/>
              <w:jc w:val="both"/>
            </w:pPr>
            <w:r>
              <w:rPr>
                <w:rFonts w:ascii="Times New Roman"/>
                <w:b w:val="false"/>
                <w:i w:val="false"/>
                <w:color w:val="000000"/>
                <w:sz w:val="20"/>
              </w:rPr>
              <w:t>
7.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403"/>
          <w:p>
            <w:pPr>
              <w:spacing w:after="20"/>
              <w:ind w:left="20"/>
              <w:jc w:val="both"/>
            </w:pPr>
            <w:r>
              <w:rPr>
                <w:rFonts w:ascii="Times New Roman"/>
                <w:b w:val="false"/>
                <w:i w:val="false"/>
                <w:color w:val="000000"/>
                <w:sz w:val="20"/>
              </w:rPr>
              <w:t>
1. Штамповка и/или прессование</w:t>
            </w:r>
          </w:p>
          <w:bookmarkEnd w:id="403"/>
          <w:p>
            <w:pPr>
              <w:spacing w:after="20"/>
              <w:ind w:left="20"/>
              <w:jc w:val="both"/>
            </w:pPr>
            <w:r>
              <w:rPr>
                <w:rFonts w:ascii="Times New Roman"/>
                <w:b w:val="false"/>
                <w:i w:val="false"/>
                <w:color w:val="000000"/>
                <w:sz w:val="20"/>
              </w:rPr>
              <w:t>
</w:t>
            </w:r>
            <w:r>
              <w:rPr>
                <w:rFonts w:ascii="Times New Roman"/>
                <w:b w:val="false"/>
                <w:i w:val="false"/>
                <w:color w:val="000000"/>
                <w:sz w:val="20"/>
              </w:rPr>
              <w:t>2.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на всех этапах производства</w:t>
            </w:r>
          </w:p>
          <w:p>
            <w:pPr>
              <w:spacing w:after="20"/>
              <w:ind w:left="20"/>
              <w:jc w:val="both"/>
            </w:pPr>
            <w:r>
              <w:rPr>
                <w:rFonts w:ascii="Times New Roman"/>
                <w:b w:val="false"/>
                <w:i w:val="false"/>
                <w:color w:val="000000"/>
                <w:sz w:val="20"/>
              </w:rPr>
              <w:t>
5.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8516601010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печи, электроплиты, электроплитки, варочные электрокотлы, грили и ростеры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Кухонные плиты (комбинированные)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7" w:id="404"/>
          <w:p>
            <w:pPr>
              <w:spacing w:after="20"/>
              <w:ind w:left="20"/>
              <w:jc w:val="both"/>
            </w:pPr>
            <w:r>
              <w:rPr>
                <w:rFonts w:ascii="Times New Roman"/>
                <w:b w:val="false"/>
                <w:i w:val="false"/>
                <w:color w:val="000000"/>
                <w:sz w:val="20"/>
              </w:rPr>
              <w:t>
1. Раскрой, резка металла</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2. Штамповка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Порошковое покрытие корпусных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Шелкография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Эмалирование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функциональных узлов и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 газовой магистрали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Производство упаковочного пенополистирола</w:t>
            </w:r>
          </w:p>
          <w:p>
            <w:pPr>
              <w:spacing w:after="20"/>
              <w:ind w:left="20"/>
              <w:jc w:val="both"/>
            </w:pPr>
            <w:r>
              <w:rPr>
                <w:rFonts w:ascii="Times New Roman"/>
                <w:b w:val="false"/>
                <w:i w:val="false"/>
                <w:color w:val="000000"/>
                <w:sz w:val="20"/>
              </w:rPr>
              <w:t>
</w:t>
            </w:r>
            <w:r>
              <w:rPr>
                <w:rFonts w:ascii="Times New Roman"/>
                <w:b w:val="false"/>
                <w:i w:val="false"/>
                <w:color w:val="000000"/>
                <w:sz w:val="20"/>
              </w:rPr>
              <w:t>11.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13. Маркирование</w:t>
            </w:r>
          </w:p>
          <w:p>
            <w:pPr>
              <w:spacing w:after="20"/>
              <w:ind w:left="20"/>
              <w:jc w:val="both"/>
            </w:pPr>
            <w:r>
              <w:rPr>
                <w:rFonts w:ascii="Times New Roman"/>
                <w:b w:val="false"/>
                <w:i w:val="false"/>
                <w:color w:val="000000"/>
                <w:sz w:val="20"/>
              </w:rPr>
              <w:t>
14.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405"/>
          <w:p>
            <w:pPr>
              <w:spacing w:after="20"/>
              <w:ind w:left="20"/>
              <w:jc w:val="both"/>
            </w:pPr>
            <w:r>
              <w:rPr>
                <w:rFonts w:ascii="Times New Roman"/>
                <w:b w:val="false"/>
                <w:i w:val="false"/>
                <w:color w:val="000000"/>
                <w:sz w:val="20"/>
              </w:rPr>
              <w:t>
1. Раскрой, резка металла</w:t>
            </w:r>
          </w:p>
          <w:bookmarkEnd w:id="405"/>
          <w:p>
            <w:pPr>
              <w:spacing w:after="20"/>
              <w:ind w:left="20"/>
              <w:jc w:val="both"/>
            </w:pPr>
            <w:r>
              <w:rPr>
                <w:rFonts w:ascii="Times New Roman"/>
                <w:b w:val="false"/>
                <w:i w:val="false"/>
                <w:color w:val="000000"/>
                <w:sz w:val="20"/>
              </w:rPr>
              <w:t>
</w:t>
            </w:r>
            <w:r>
              <w:rPr>
                <w:rFonts w:ascii="Times New Roman"/>
                <w:b w:val="false"/>
                <w:i w:val="false"/>
                <w:color w:val="000000"/>
                <w:sz w:val="20"/>
              </w:rPr>
              <w:t>2. Гибка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Порошковое покрытие корпусных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Шелкография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Эмалирование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функциональных узлов и схем</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газовой магистрали (в случае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Испытание</w:t>
            </w:r>
          </w:p>
          <w:p>
            <w:pPr>
              <w:spacing w:after="20"/>
              <w:ind w:left="20"/>
              <w:jc w:val="both"/>
            </w:pPr>
            <w:r>
              <w:rPr>
                <w:rFonts w:ascii="Times New Roman"/>
                <w:b w:val="false"/>
                <w:i w:val="false"/>
                <w:color w:val="000000"/>
                <w:sz w:val="20"/>
              </w:rPr>
              <w:t>
10.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трубопроводов системы охлаждения и подогрева двигателя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9" w:id="406"/>
          <w:p>
            <w:pPr>
              <w:spacing w:after="20"/>
              <w:ind w:left="20"/>
              <w:jc w:val="both"/>
            </w:pPr>
            <w:r>
              <w:rPr>
                <w:rFonts w:ascii="Times New Roman"/>
                <w:b w:val="false"/>
                <w:i w:val="false"/>
                <w:color w:val="000000"/>
                <w:sz w:val="20"/>
              </w:rPr>
              <w:t>
1. Заготовительная (резка)</w:t>
            </w:r>
          </w:p>
          <w:bookmarkEnd w:id="406"/>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Токарная обработка фитинга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Маркирование</w:t>
            </w:r>
          </w:p>
          <w:p>
            <w:pPr>
              <w:spacing w:after="20"/>
              <w:ind w:left="20"/>
              <w:jc w:val="both"/>
            </w:pPr>
            <w:r>
              <w:rPr>
                <w:rFonts w:ascii="Times New Roman"/>
                <w:b w:val="false"/>
                <w:i w:val="false"/>
                <w:color w:val="000000"/>
                <w:sz w:val="20"/>
              </w:rPr>
              <w:t>
9.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7" w:id="407"/>
          <w:p>
            <w:pPr>
              <w:spacing w:after="20"/>
              <w:ind w:left="20"/>
              <w:jc w:val="both"/>
            </w:pPr>
            <w:r>
              <w:rPr>
                <w:rFonts w:ascii="Times New Roman"/>
                <w:b w:val="false"/>
                <w:i w:val="false"/>
                <w:color w:val="000000"/>
                <w:sz w:val="20"/>
              </w:rPr>
              <w:t>
1. Заготовительная (резка)</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Токарная обработка фитинга</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труб</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на всех этапах производства</w:t>
            </w:r>
          </w:p>
          <w:p>
            <w:pPr>
              <w:spacing w:after="20"/>
              <w:ind w:left="20"/>
              <w:jc w:val="both"/>
            </w:pPr>
            <w:r>
              <w:rPr>
                <w:rFonts w:ascii="Times New Roman"/>
                <w:b w:val="false"/>
                <w:i w:val="false"/>
                <w:color w:val="000000"/>
                <w:sz w:val="20"/>
              </w:rPr>
              <w:t>
8. Маркирование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изделий товарных позиций 9301 – 9304: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 перезарядки для автоматической пушки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408"/>
          <w:p>
            <w:pPr>
              <w:spacing w:after="20"/>
              <w:ind w:left="20"/>
              <w:jc w:val="both"/>
            </w:pPr>
            <w:r>
              <w:rPr>
                <w:rFonts w:ascii="Times New Roman"/>
                <w:b w:val="false"/>
                <w:i w:val="false"/>
                <w:color w:val="000000"/>
                <w:sz w:val="20"/>
              </w:rPr>
              <w:t>
1. Заготовительная (резка прутка)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Токарная обработка,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Расточная операция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Фрезерная обработка торцов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Слесарная обработка (зачистка заусенцев)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Гальваническая обработка (воронение)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на всех этапах производства</w:t>
            </w:r>
          </w:p>
          <w:p>
            <w:pPr>
              <w:spacing w:after="20"/>
              <w:ind w:left="20"/>
              <w:jc w:val="both"/>
            </w:pPr>
            <w:r>
              <w:rPr>
                <w:rFonts w:ascii="Times New Roman"/>
                <w:b w:val="false"/>
                <w:i w:val="false"/>
                <w:color w:val="000000"/>
                <w:sz w:val="20"/>
              </w:rPr>
              <w:t>
11.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409"/>
          <w:p>
            <w:pPr>
              <w:spacing w:after="20"/>
              <w:ind w:left="20"/>
              <w:jc w:val="both"/>
            </w:pPr>
            <w:r>
              <w:rPr>
                <w:rFonts w:ascii="Times New Roman"/>
                <w:b w:val="false"/>
                <w:i w:val="false"/>
                <w:color w:val="000000"/>
                <w:sz w:val="20"/>
              </w:rPr>
              <w:t>
1. Заготовительная (резка прутка)</w:t>
            </w:r>
          </w:p>
          <w:bookmarkEnd w:id="409"/>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Токарная обработка,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Расточная операция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Фрезерная обработка торцов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Слесарная обработка (зачистка заусенцев)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7. Гальваническая обработка (воронение)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Контроль качества на всех этапах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 включая спасательные суда, кроме гребных лодок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 включая спасательные суда, кроме гребных лодок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410"/>
          <w:p>
            <w:pPr>
              <w:spacing w:after="20"/>
              <w:ind w:left="20"/>
              <w:jc w:val="both"/>
            </w:pPr>
            <w:r>
              <w:rPr>
                <w:rFonts w:ascii="Times New Roman"/>
                <w:b w:val="false"/>
                <w:i w:val="false"/>
                <w:color w:val="000000"/>
                <w:sz w:val="20"/>
              </w:rPr>
              <w:t>
1. Входной контроль сырья, материалов и комплектующих</w:t>
            </w:r>
          </w:p>
          <w:bookmarkEnd w:id="410"/>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заготовок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411"/>
          <w:p>
            <w:pPr>
              <w:spacing w:after="20"/>
              <w:ind w:left="20"/>
              <w:jc w:val="both"/>
            </w:pPr>
            <w:r>
              <w:rPr>
                <w:rFonts w:ascii="Times New Roman"/>
                <w:b w:val="false"/>
                <w:i w:val="false"/>
                <w:color w:val="000000"/>
                <w:sz w:val="20"/>
              </w:rPr>
              <w:t>
1. Входной контроль сырья, материалов и комплектующих</w:t>
            </w:r>
          </w:p>
          <w:bookmarkEnd w:id="41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заготовок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Сборка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8416208000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Горелки комбинированные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газогорелочное УГОП-П-16, УГОП-30.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412"/>
          <w:p>
            <w:pPr>
              <w:spacing w:after="20"/>
              <w:ind w:left="20"/>
              <w:jc w:val="both"/>
            </w:pPr>
            <w:r>
              <w:rPr>
                <w:rFonts w:ascii="Times New Roman"/>
                <w:b w:val="false"/>
                <w:i w:val="false"/>
                <w:color w:val="000000"/>
                <w:sz w:val="20"/>
              </w:rPr>
              <w:t>
1. Заготовительные операции: - разметка, резка металла; - отливка заготовок</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 Токарно-фрезерная обработка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Слесарные операции: - сверление; -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изделий (деталей,узлов)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w:t>
            </w:r>
          </w:p>
          <w:p>
            <w:pPr>
              <w:spacing w:after="20"/>
              <w:ind w:left="20"/>
              <w:jc w:val="both"/>
            </w:pPr>
            <w:r>
              <w:rPr>
                <w:rFonts w:ascii="Times New Roman"/>
                <w:b w:val="false"/>
                <w:i w:val="false"/>
                <w:color w:val="000000"/>
                <w:sz w:val="20"/>
              </w:rPr>
              <w:t>
7. Окрашивание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413"/>
          <w:p>
            <w:pPr>
              <w:spacing w:after="20"/>
              <w:ind w:left="20"/>
              <w:jc w:val="both"/>
            </w:pPr>
            <w:r>
              <w:rPr>
                <w:rFonts w:ascii="Times New Roman"/>
                <w:b w:val="false"/>
                <w:i w:val="false"/>
                <w:color w:val="000000"/>
                <w:sz w:val="20"/>
              </w:rPr>
              <w:t>
1. Токарно-фрезерная обработка заготовок</w:t>
            </w:r>
          </w:p>
          <w:bookmarkEnd w:id="413"/>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Слесарные операции: - сверление; - нарезание резьбы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5.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 железнодорожных локомотивов или моторных вагонов трамвая или подвижного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 тягового хомута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414"/>
          <w:p>
            <w:pPr>
              <w:spacing w:after="20"/>
              <w:ind w:left="20"/>
              <w:jc w:val="both"/>
            </w:pPr>
            <w:r>
              <w:rPr>
                <w:rFonts w:ascii="Times New Roman"/>
                <w:b w:val="false"/>
                <w:i w:val="false"/>
                <w:color w:val="000000"/>
                <w:sz w:val="20"/>
              </w:rPr>
              <w:t>
1. Получение заготовки методом горячей штамповки</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2. Термическа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Дробеструйная очистка заготовки от шлака, окалин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маркировки методом горячего клеймения 5. Механическая обработка по зачистке заусенцев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Консервация</w:t>
            </w:r>
          </w:p>
          <w:p>
            <w:pPr>
              <w:spacing w:after="20"/>
              <w:ind w:left="20"/>
              <w:jc w:val="both"/>
            </w:pPr>
            <w:r>
              <w:rPr>
                <w:rFonts w:ascii="Times New Roman"/>
                <w:b w:val="false"/>
                <w:i w:val="false"/>
                <w:color w:val="000000"/>
                <w:sz w:val="20"/>
              </w:rPr>
              <w:t>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2" w:id="415"/>
          <w:p>
            <w:pPr>
              <w:spacing w:after="20"/>
              <w:ind w:left="20"/>
              <w:jc w:val="both"/>
            </w:pPr>
            <w:r>
              <w:rPr>
                <w:rFonts w:ascii="Times New Roman"/>
                <w:b w:val="false"/>
                <w:i w:val="false"/>
                <w:color w:val="000000"/>
                <w:sz w:val="20"/>
              </w:rPr>
              <w:t>
1. Получение заготовки методом горячей штамповки</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2. Термическа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Дробеструйная очистка заготовки от шлака, окалин</w:t>
            </w:r>
          </w:p>
          <w:p>
            <w:pPr>
              <w:spacing w:after="20"/>
              <w:ind w:left="20"/>
              <w:jc w:val="both"/>
            </w:pPr>
            <w:r>
              <w:rPr>
                <w:rFonts w:ascii="Times New Roman"/>
                <w:b w:val="false"/>
                <w:i w:val="false"/>
                <w:color w:val="000000"/>
                <w:sz w:val="20"/>
              </w:rPr>
              <w:t>
4. Механическая обработка по зачистке заусенцев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Крюки и прочие сцепные устройства, буфера, их части железнодорожных локомотивов или моторных вагонов трамвая или подвижного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Подвеска маятниковая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5" w:id="416"/>
          <w:p>
            <w:pPr>
              <w:spacing w:after="20"/>
              <w:ind w:left="20"/>
              <w:jc w:val="both"/>
            </w:pPr>
            <w:r>
              <w:rPr>
                <w:rFonts w:ascii="Times New Roman"/>
                <w:b w:val="false"/>
                <w:i w:val="false"/>
                <w:color w:val="000000"/>
                <w:sz w:val="20"/>
              </w:rPr>
              <w:t>
1. Получение заготовки методом горячей штамповки</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Термическа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Дробеструйная очистка заготовки от шлака, окалин</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маркировки методом горячего клеймения 5. Механическая обработка по зачистке заусенцев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Консервация</w:t>
            </w:r>
          </w:p>
          <w:p>
            <w:pPr>
              <w:spacing w:after="20"/>
              <w:ind w:left="20"/>
              <w:jc w:val="both"/>
            </w:pPr>
            <w:r>
              <w:rPr>
                <w:rFonts w:ascii="Times New Roman"/>
                <w:b w:val="false"/>
                <w:i w:val="false"/>
                <w:color w:val="000000"/>
                <w:sz w:val="20"/>
              </w:rPr>
              <w:t>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417"/>
          <w:p>
            <w:pPr>
              <w:spacing w:after="20"/>
              <w:ind w:left="20"/>
              <w:jc w:val="both"/>
            </w:pPr>
            <w:r>
              <w:rPr>
                <w:rFonts w:ascii="Times New Roman"/>
                <w:b w:val="false"/>
                <w:i w:val="false"/>
                <w:color w:val="000000"/>
                <w:sz w:val="20"/>
              </w:rPr>
              <w:t>
1. Получение заготовки методом горячей штамповки</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Термическа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Дробеструйная очистка заготовки от шлака, окалин</w:t>
            </w:r>
          </w:p>
          <w:p>
            <w:pPr>
              <w:spacing w:after="20"/>
              <w:ind w:left="20"/>
              <w:jc w:val="both"/>
            </w:pPr>
            <w:r>
              <w:rPr>
                <w:rFonts w:ascii="Times New Roman"/>
                <w:b w:val="false"/>
                <w:i w:val="false"/>
                <w:color w:val="000000"/>
                <w:sz w:val="20"/>
              </w:rPr>
              <w:t>
4. Механическая обработка по зачистке заусенцев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8607219009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пневматические тормоза и их части железнодорожных локомотивов или моторных вагонов трамвая или подвижного состава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 тормозной колодки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3" w:id="418"/>
          <w:p>
            <w:pPr>
              <w:spacing w:after="20"/>
              <w:ind w:left="20"/>
              <w:jc w:val="both"/>
            </w:pPr>
            <w:r>
              <w:rPr>
                <w:rFonts w:ascii="Times New Roman"/>
                <w:b w:val="false"/>
                <w:i w:val="false"/>
                <w:color w:val="000000"/>
                <w:sz w:val="20"/>
              </w:rPr>
              <w:t>
1.Получение заготовки методом штамповки</w:t>
            </w:r>
          </w:p>
          <w:bookmarkEnd w:id="418"/>
          <w:p>
            <w:pPr>
              <w:spacing w:after="20"/>
              <w:ind w:left="20"/>
              <w:jc w:val="both"/>
            </w:pPr>
            <w:r>
              <w:rPr>
                <w:rFonts w:ascii="Times New Roman"/>
                <w:b w:val="false"/>
                <w:i w:val="false"/>
                <w:color w:val="000000"/>
                <w:sz w:val="20"/>
              </w:rPr>
              <w:t>
</w:t>
            </w:r>
            <w:r>
              <w:rPr>
                <w:rFonts w:ascii="Times New Roman"/>
                <w:b w:val="false"/>
                <w:i w:val="false"/>
                <w:color w:val="000000"/>
                <w:sz w:val="20"/>
              </w:rPr>
              <w:t>2. Гибка заготовки с предварительным нагревом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Вальцовка нагретой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Закалка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ЛКП</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Правка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Консервация</w:t>
            </w:r>
          </w:p>
          <w:p>
            <w:pPr>
              <w:spacing w:after="20"/>
              <w:ind w:left="20"/>
              <w:jc w:val="both"/>
            </w:pPr>
            <w:r>
              <w:rPr>
                <w:rFonts w:ascii="Times New Roman"/>
                <w:b w:val="false"/>
                <w:i w:val="false"/>
                <w:color w:val="000000"/>
                <w:sz w:val="20"/>
              </w:rPr>
              <w:t>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419"/>
          <w:p>
            <w:pPr>
              <w:spacing w:after="20"/>
              <w:ind w:left="20"/>
              <w:jc w:val="both"/>
            </w:pPr>
            <w:r>
              <w:rPr>
                <w:rFonts w:ascii="Times New Roman"/>
                <w:b w:val="false"/>
                <w:i w:val="false"/>
                <w:color w:val="000000"/>
                <w:sz w:val="20"/>
              </w:rPr>
              <w:t>
1.Получение заготовки методом штамповки</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Гибка заготовки с предварительным нагревом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Вальцовка нагретой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Закалка изделия</w:t>
            </w:r>
          </w:p>
          <w:p>
            <w:pPr>
              <w:spacing w:after="20"/>
              <w:ind w:left="20"/>
              <w:jc w:val="both"/>
            </w:pPr>
            <w:r>
              <w:rPr>
                <w:rFonts w:ascii="Times New Roman"/>
                <w:b w:val="false"/>
                <w:i w:val="false"/>
                <w:color w:val="000000"/>
                <w:sz w:val="20"/>
              </w:rPr>
              <w:t>
5. Нанесение ЛКП</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Согласующий контур СК-6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1.Заготовительная (раскрой, резка металла) 2. Пайка 3.Изготовление фаски 4.Механическая обработка 5.Установка проводников 6.Установка защитной оболочки 7.Сборка 8. Контроль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1.Заготовительная (раскрой, резка металла) 2. Пайка 3.Изготовление фаски 4.Механическая обработка 5.Установка проводников 6.Установка защитной оболочки 7.Сборка 8.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Запирающий контур ЗК-4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1.Заготовительная (раскрой, резка металла) 2. Пайка 3.Изготовление фаски 4.Механическая обработка 5.Установка проводников 6.Установка защитной оболочки 7.Сборка 8. Контроль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1.Заготовительная (раскрой, резка металла) 2. Пайка 3.Изготовление фаски 4.Механическая обработка 5.Установка проводников 6.Установка защитной оболочки 7.Сборка 8.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оправки, цанговые патроны, втулки для крепления инструмента, предназначенные исключительно или в основном для оборудования товарных позиций 8456 – 8465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цанговый Д82*57*140.5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5" w:id="420"/>
          <w:p>
            <w:pPr>
              <w:spacing w:after="20"/>
              <w:ind w:left="20"/>
              <w:jc w:val="both"/>
            </w:pPr>
            <w:r>
              <w:rPr>
                <w:rFonts w:ascii="Times New Roman"/>
                <w:b w:val="false"/>
                <w:i w:val="false"/>
                <w:color w:val="000000"/>
                <w:sz w:val="20"/>
              </w:rPr>
              <w:t>
1. Получение сырья и материалов</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сырья для заготовительного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в процессе производства</w:t>
            </w:r>
          </w:p>
          <w:p>
            <w:pPr>
              <w:spacing w:after="20"/>
              <w:ind w:left="20"/>
              <w:jc w:val="both"/>
            </w:pPr>
            <w:r>
              <w:rPr>
                <w:rFonts w:ascii="Times New Roman"/>
                <w:b w:val="false"/>
                <w:i w:val="false"/>
                <w:color w:val="000000"/>
                <w:sz w:val="20"/>
              </w:rPr>
              <w:t>
7.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1" w:id="421"/>
          <w:p>
            <w:pPr>
              <w:spacing w:after="20"/>
              <w:ind w:left="20"/>
              <w:jc w:val="both"/>
            </w:pPr>
            <w:r>
              <w:rPr>
                <w:rFonts w:ascii="Times New Roman"/>
                <w:b w:val="false"/>
                <w:i w:val="false"/>
                <w:color w:val="000000"/>
                <w:sz w:val="20"/>
              </w:rPr>
              <w:t>
1. Контроль качества сырья и материалов</w:t>
            </w:r>
          </w:p>
          <w:bookmarkEnd w:id="421"/>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сырья для заготовительного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в процессе производства</w:t>
            </w:r>
          </w:p>
          <w:p>
            <w:pPr>
              <w:spacing w:after="20"/>
              <w:ind w:left="20"/>
              <w:jc w:val="both"/>
            </w:pPr>
            <w:r>
              <w:rPr>
                <w:rFonts w:ascii="Times New Roman"/>
                <w:b w:val="false"/>
                <w:i w:val="false"/>
                <w:color w:val="000000"/>
                <w:sz w:val="20"/>
              </w:rPr>
              <w:t>
6.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8534001100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Многослойные печатные схемы, состоящие только из токопроводящих элементов и контактов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Многослойная печатная 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1.Резка стеклотекстолита 2. Травление 3. Сверление 4. Прессование 5.Нанесение олова 6.Нанесение защитной маски 7. Фрезерование 8.Сборка 9. Контроль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6" w:id="422"/>
          <w:p>
            <w:pPr>
              <w:spacing w:after="20"/>
              <w:ind w:left="20"/>
              <w:jc w:val="both"/>
            </w:pPr>
            <w:r>
              <w:rPr>
                <w:rFonts w:ascii="Times New Roman"/>
                <w:b w:val="false"/>
                <w:i w:val="false"/>
                <w:color w:val="000000"/>
                <w:sz w:val="20"/>
              </w:rPr>
              <w:t>
1.Резка стеклотекстолита 2. Травление 3. Сверление 4. Прессование 5.Нанесение олова 6.Нанесение защитной маски</w:t>
            </w:r>
          </w:p>
          <w:bookmarkEnd w:id="422"/>
          <w:p>
            <w:pPr>
              <w:spacing w:after="20"/>
              <w:ind w:left="20"/>
              <w:jc w:val="both"/>
            </w:pPr>
            <w:r>
              <w:rPr>
                <w:rFonts w:ascii="Times New Roman"/>
                <w:b w:val="false"/>
                <w:i w:val="false"/>
                <w:color w:val="000000"/>
                <w:sz w:val="20"/>
              </w:rPr>
              <w:t>
7. Фрезерование 8.Сборка 9.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8474310009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бетономешалки и растворосмесители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Бетоносмеситель бытовой от 140 л.- 280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7" w:id="423"/>
          <w:p>
            <w:pPr>
              <w:spacing w:after="20"/>
              <w:ind w:left="20"/>
              <w:jc w:val="both"/>
            </w:pPr>
            <w:r>
              <w:rPr>
                <w:rFonts w:ascii="Times New Roman"/>
                <w:b w:val="false"/>
                <w:i w:val="false"/>
                <w:color w:val="000000"/>
                <w:sz w:val="20"/>
              </w:rPr>
              <w:t>
1. Заготовительные операции</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баков бетоносмесителя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пластиковых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несущих и опорных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Производство рулевого механизма и колесного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механических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Электромонтажные работы</w:t>
            </w:r>
          </w:p>
          <w:p>
            <w:pPr>
              <w:spacing w:after="20"/>
              <w:ind w:left="20"/>
              <w:jc w:val="both"/>
            </w:pPr>
            <w:r>
              <w:rPr>
                <w:rFonts w:ascii="Times New Roman"/>
                <w:b w:val="false"/>
                <w:i w:val="false"/>
                <w:color w:val="000000"/>
                <w:sz w:val="20"/>
              </w:rPr>
              <w:t>
11. Контроль качества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7" w:id="424"/>
          <w:p>
            <w:pPr>
              <w:spacing w:after="20"/>
              <w:ind w:left="20"/>
              <w:jc w:val="both"/>
            </w:pPr>
            <w:r>
              <w:rPr>
                <w:rFonts w:ascii="Times New Roman"/>
                <w:b w:val="false"/>
                <w:i w:val="false"/>
                <w:color w:val="000000"/>
                <w:sz w:val="20"/>
              </w:rPr>
              <w:t>
1. Заготовительные операции</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баков бетоносмесителя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несущих и опорных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механических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 изделий</w:t>
            </w:r>
          </w:p>
          <w:p>
            <w:pPr>
              <w:spacing w:after="20"/>
              <w:ind w:left="20"/>
              <w:jc w:val="both"/>
            </w:pPr>
            <w:r>
              <w:rPr>
                <w:rFonts w:ascii="Times New Roman"/>
                <w:b w:val="false"/>
                <w:i w:val="false"/>
                <w:color w:val="000000"/>
                <w:sz w:val="20"/>
              </w:rPr>
              <w:t>
8. Электромонтажные работы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Машиностроительная отрасль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8716800000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Тележка садово-строительная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425"/>
          <w:p>
            <w:pPr>
              <w:spacing w:after="20"/>
              <w:ind w:left="20"/>
              <w:jc w:val="both"/>
            </w:pPr>
            <w:r>
              <w:rPr>
                <w:rFonts w:ascii="Times New Roman"/>
                <w:b w:val="false"/>
                <w:i w:val="false"/>
                <w:color w:val="000000"/>
                <w:sz w:val="20"/>
              </w:rPr>
              <w:t>
1. Заготовительные операции</w:t>
            </w:r>
          </w:p>
          <w:bookmarkEnd w:id="425"/>
          <w:p>
            <w:pPr>
              <w:spacing w:after="20"/>
              <w:ind w:left="20"/>
              <w:jc w:val="both"/>
            </w:pPr>
            <w:r>
              <w:rPr>
                <w:rFonts w:ascii="Times New Roman"/>
                <w:b w:val="false"/>
                <w:i w:val="false"/>
                <w:color w:val="000000"/>
                <w:sz w:val="20"/>
              </w:rPr>
              <w:t>
</w:t>
            </w:r>
            <w:r>
              <w:rPr>
                <w:rFonts w:ascii="Times New Roman"/>
                <w:b w:val="false"/>
                <w:i w:val="false"/>
                <w:color w:val="000000"/>
                <w:sz w:val="20"/>
              </w:rPr>
              <w:t>2. Формование заготовок для корыта тележки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труб для рамы тележки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Прессовка заготовок для креплений и распорок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Прессовка заготовок для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Окончательная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Упаковка</w:t>
            </w:r>
          </w:p>
          <w:p>
            <w:pPr>
              <w:spacing w:after="20"/>
              <w:ind w:left="20"/>
              <w:jc w:val="both"/>
            </w:pPr>
            <w:r>
              <w:rPr>
                <w:rFonts w:ascii="Times New Roman"/>
                <w:b w:val="false"/>
                <w:i w:val="false"/>
                <w:color w:val="000000"/>
                <w:sz w:val="20"/>
              </w:rPr>
              <w:t>
12.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426"/>
          <w:p>
            <w:pPr>
              <w:spacing w:after="20"/>
              <w:ind w:left="20"/>
              <w:jc w:val="both"/>
            </w:pPr>
            <w:r>
              <w:rPr>
                <w:rFonts w:ascii="Times New Roman"/>
                <w:b w:val="false"/>
                <w:i w:val="false"/>
                <w:color w:val="000000"/>
                <w:sz w:val="20"/>
              </w:rPr>
              <w:t>
1. Заготовительные операции</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 Формование заготовок для корыта тележки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труб для рамы тележки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Прессовка заготовок для креплений и распорок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Сварочные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Прессовка заготовок для колес</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Покраска деталей</w:t>
            </w:r>
          </w:p>
          <w:p>
            <w:pPr>
              <w:spacing w:after="20"/>
              <w:ind w:left="20"/>
              <w:jc w:val="both"/>
            </w:pPr>
            <w:r>
              <w:rPr>
                <w:rFonts w:ascii="Times New Roman"/>
                <w:b w:val="false"/>
                <w:i w:val="false"/>
                <w:color w:val="000000"/>
                <w:sz w:val="20"/>
              </w:rPr>
              <w:t>
8. Окончательная сборка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2311" w:id="427"/>
    <w:p>
      <w:pPr>
        <w:spacing w:after="0"/>
        <w:ind w:left="0"/>
        <w:jc w:val="both"/>
      </w:pPr>
      <w:r>
        <w:rPr>
          <w:rFonts w:ascii="Times New Roman"/>
          <w:b w:val="false"/>
          <w:i w:val="false"/>
          <w:color w:val="000000"/>
          <w:sz w:val="28"/>
        </w:rPr>
        <w:t>
      ";</w:t>
      </w:r>
    </w:p>
    <w:bookmarkEnd w:id="4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металлургической промышленности, утвержденных указанным приказом:</w:t>
      </w:r>
    </w:p>
    <w:bookmarkStart w:name="z2313" w:id="428"/>
    <w:p>
      <w:pPr>
        <w:spacing w:after="0"/>
        <w:ind w:left="0"/>
        <w:jc w:val="both"/>
      </w:pPr>
      <w:r>
        <w:rPr>
          <w:rFonts w:ascii="Times New Roman"/>
          <w:b w:val="false"/>
          <w:i w:val="false"/>
          <w:color w:val="000000"/>
          <w:sz w:val="28"/>
        </w:rPr>
        <w:t>
      дополнить строками, порядковые номера 399 – 410, следующего содержания:</w:t>
      </w:r>
    </w:p>
    <w:bookmarkEnd w:id="428"/>
    <w:bookmarkStart w:name="z2314" w:id="429"/>
    <w:p>
      <w:pPr>
        <w:spacing w:after="0"/>
        <w:ind w:left="0"/>
        <w:jc w:val="both"/>
      </w:pPr>
      <w:r>
        <w:rPr>
          <w:rFonts w:ascii="Times New Roman"/>
          <w:b w:val="false"/>
          <w:i w:val="false"/>
          <w:color w:val="000000"/>
          <w:sz w:val="28"/>
        </w:rPr>
        <w:t>
      "</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7326909807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изделия из черных металлов: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 направляющий из оцинкованной стали (различных размеров)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5" w:id="430"/>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30"/>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431"/>
          <w:p>
            <w:pPr>
              <w:spacing w:after="20"/>
              <w:ind w:left="20"/>
              <w:jc w:val="both"/>
            </w:pPr>
            <w:r>
              <w:rPr>
                <w:rFonts w:ascii="Times New Roman"/>
                <w:b w:val="false"/>
                <w:i w:val="false"/>
                <w:color w:val="000000"/>
                <w:sz w:val="20"/>
              </w:rPr>
              <w:t>
1. Нарезка и формирование стального листа.</w:t>
            </w:r>
          </w:p>
          <w:bookmarkEnd w:id="431"/>
          <w:p>
            <w:pPr>
              <w:spacing w:after="20"/>
              <w:ind w:left="20"/>
              <w:jc w:val="both"/>
            </w:pPr>
            <w:r>
              <w:rPr>
                <w:rFonts w:ascii="Times New Roman"/>
                <w:b w:val="false"/>
                <w:i w:val="false"/>
                <w:color w:val="000000"/>
                <w:sz w:val="20"/>
              </w:rPr>
              <w:t>
</w:t>
            </w:r>
            <w:r>
              <w:rPr>
                <w:rFonts w:ascii="Times New Roman"/>
                <w:b w:val="false"/>
                <w:i w:val="false"/>
                <w:color w:val="000000"/>
                <w:sz w:val="20"/>
              </w:rPr>
              <w:t>2. Профилирование стальной ленты (холодная прокатка).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Нанесение цинкового покрытия (горячее / гальваническое / холодное) на профилированную сталь.</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Пробивка технологических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по заданным размерам.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Маркировка и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Профилирование стальной ленты (холодная прокатка).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 безопасности,предписывающий, запрещающие, предупреждающие,информационные предписывающие,указательные, эвакуационные, медицинские на металлической основе.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432"/>
          <w:p>
            <w:pPr>
              <w:spacing w:after="20"/>
              <w:ind w:left="20"/>
              <w:jc w:val="both"/>
            </w:pPr>
            <w:r>
              <w:rPr>
                <w:rFonts w:ascii="Times New Roman"/>
                <w:b w:val="false"/>
                <w:i w:val="false"/>
                <w:color w:val="000000"/>
                <w:sz w:val="20"/>
              </w:rPr>
              <w:t>
1. Заготовительные операции (раскрой, резка металлического проката)</w:t>
            </w:r>
          </w:p>
          <w:bookmarkEnd w:id="432"/>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Слесарные операции и механическая обработка элементов конструкции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или сварка конструкции (основы)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графического изображения в цифровом формате.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графического изображения на пленочную или бумажную основу.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Накатка защитной пленки или лака на пленочную или бумажную основу с графическим изображением.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Раскрой пленочной или бумажной основы с графическим изображением.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Наклеивание (апликация) пленочной или бумажной основы с графическим изображением на основу знака.</w:t>
            </w:r>
          </w:p>
          <w:p>
            <w:pPr>
              <w:spacing w:after="20"/>
              <w:ind w:left="20"/>
              <w:jc w:val="both"/>
            </w:pPr>
            <w:r>
              <w:rPr>
                <w:rFonts w:ascii="Times New Roman"/>
                <w:b w:val="false"/>
                <w:i w:val="false"/>
                <w:color w:val="000000"/>
                <w:sz w:val="20"/>
              </w:rPr>
              <w:t>
10. Маркировка и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Сборка или сварка конструкции (основы) знака.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Знаки дорожные светоотражающие. Запрещающие, предупреждающие, предписывающие, информационные, указательные, приоритета, знаки сервиса на металлической основе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433"/>
          <w:p>
            <w:pPr>
              <w:spacing w:after="20"/>
              <w:ind w:left="20"/>
              <w:jc w:val="both"/>
            </w:pPr>
            <w:r>
              <w:rPr>
                <w:rFonts w:ascii="Times New Roman"/>
                <w:b w:val="false"/>
                <w:i w:val="false"/>
                <w:color w:val="000000"/>
                <w:sz w:val="20"/>
              </w:rPr>
              <w:t>
1. Заготовительные операции (раскрой, резка металлического проката)</w:t>
            </w:r>
          </w:p>
          <w:bookmarkEnd w:id="433"/>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Слесарные операции и механическая обработка элементов конструкции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или сварка конструкции (основы)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графического изображения в цифровом формате.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графического изображения на пленочную или бумажную основу.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Накатка защитной пленки или лака на пленочную или бумажную основу с графическим изображением.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Раскрой пленочной или бумажной основы с графическим изображением.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Наклеивание (апликация) пленочной или бумажной основы с графическим изображением на основу знака.</w:t>
            </w:r>
          </w:p>
          <w:p>
            <w:pPr>
              <w:spacing w:after="20"/>
              <w:ind w:left="20"/>
              <w:jc w:val="both"/>
            </w:pPr>
            <w:r>
              <w:rPr>
                <w:rFonts w:ascii="Times New Roman"/>
                <w:b w:val="false"/>
                <w:i w:val="false"/>
                <w:color w:val="000000"/>
                <w:sz w:val="20"/>
              </w:rPr>
              <w:t>
10. Маркировка и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Сборка или сварка конструкции (основы) знака.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с указателями, наименованиями, адресами и аналогичные таблички, номера, буквы и прочие символы из недрагоценных металлов, кроме изделий товарной позиции 9405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Таблички информационные на металической основе.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434"/>
          <w:p>
            <w:pPr>
              <w:spacing w:after="20"/>
              <w:ind w:left="20"/>
              <w:jc w:val="both"/>
            </w:pPr>
            <w:r>
              <w:rPr>
                <w:rFonts w:ascii="Times New Roman"/>
                <w:b w:val="false"/>
                <w:i w:val="false"/>
                <w:color w:val="000000"/>
                <w:sz w:val="20"/>
              </w:rPr>
              <w:t>
1. Заготовительные операции (раскрой, резка металлического проката)</w:t>
            </w:r>
          </w:p>
          <w:bookmarkEnd w:id="434"/>
          <w:p>
            <w:pPr>
              <w:spacing w:after="20"/>
              <w:ind w:left="20"/>
              <w:jc w:val="both"/>
            </w:pPr>
            <w:r>
              <w:rPr>
                <w:rFonts w:ascii="Times New Roman"/>
                <w:b w:val="false"/>
                <w:i w:val="false"/>
                <w:color w:val="000000"/>
                <w:sz w:val="20"/>
              </w:rPr>
              <w:t>
</w:t>
            </w:r>
            <w:r>
              <w:rPr>
                <w:rFonts w:ascii="Times New Roman"/>
                <w:b w:val="false"/>
                <w:i w:val="false"/>
                <w:color w:val="000000"/>
                <w:sz w:val="20"/>
              </w:rPr>
              <w:t>2. Слесарные операции и механическая обработка элементов конструкции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или сварка конструкции (основы) знака.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графического изображения в цифровом формате.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графического изображения на пленочную или бумажную основу.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Накатка защитной пленки или лака на пленочную или бумажную основу с графическим изображением.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Раскрой пленочной или бумажной основы с графическим изображением.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Наклеивание (апликация) пленочной или бумажной основы с графическим изображением на основу знака.</w:t>
            </w:r>
          </w:p>
          <w:p>
            <w:pPr>
              <w:spacing w:after="20"/>
              <w:ind w:left="20"/>
              <w:jc w:val="both"/>
            </w:pPr>
            <w:r>
              <w:rPr>
                <w:rFonts w:ascii="Times New Roman"/>
                <w:b w:val="false"/>
                <w:i w:val="false"/>
                <w:color w:val="000000"/>
                <w:sz w:val="20"/>
              </w:rPr>
              <w:t>
10. Маркировка и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Сборка или сварка конструкции (основы) знака.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фасонные и специальные профили сварные,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Фасонные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9" w:id="435"/>
          <w:p>
            <w:pPr>
              <w:spacing w:after="20"/>
              <w:ind w:left="20"/>
              <w:jc w:val="both"/>
            </w:pPr>
            <w:r>
              <w:rPr>
                <w:rFonts w:ascii="Times New Roman"/>
                <w:b w:val="false"/>
                <w:i w:val="false"/>
                <w:color w:val="000000"/>
                <w:sz w:val="20"/>
              </w:rPr>
              <w:t>
1. Нарезка стальных листов по размерам развертки фасонного изделия с получением плоской заготовки.</w:t>
            </w:r>
          </w:p>
          <w:bookmarkEnd w:id="435"/>
          <w:p>
            <w:pPr>
              <w:spacing w:after="20"/>
              <w:ind w:left="20"/>
              <w:jc w:val="both"/>
            </w:pPr>
            <w:r>
              <w:rPr>
                <w:rFonts w:ascii="Times New Roman"/>
                <w:b w:val="false"/>
                <w:i w:val="false"/>
                <w:color w:val="000000"/>
                <w:sz w:val="20"/>
              </w:rPr>
              <w:t>
</w:t>
            </w:r>
            <w:r>
              <w:rPr>
                <w:rFonts w:ascii="Times New Roman"/>
                <w:b w:val="false"/>
                <w:i w:val="false"/>
                <w:color w:val="000000"/>
                <w:sz w:val="20"/>
              </w:rPr>
              <w:t>2. Изгиб плоской стальной заготовки с получением фасонного изделия.</w:t>
            </w:r>
          </w:p>
          <w:p>
            <w:pPr>
              <w:spacing w:after="20"/>
              <w:ind w:left="20"/>
              <w:jc w:val="both"/>
            </w:pPr>
            <w:r>
              <w:rPr>
                <w:rFonts w:ascii="Times New Roman"/>
                <w:b w:val="false"/>
                <w:i w:val="false"/>
                <w:color w:val="000000"/>
                <w:sz w:val="20"/>
              </w:rPr>
              <w:t>
3. Сварочные операции для получения сложного фасонного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Изгиб плоской стальной заготовки с получением фасонного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 окна и их рамы, пороги для дверей из черных металлов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Дверь металлическая входная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436"/>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36"/>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437"/>
          <w:p>
            <w:pPr>
              <w:spacing w:after="20"/>
              <w:ind w:left="20"/>
              <w:jc w:val="both"/>
            </w:pPr>
            <w:r>
              <w:rPr>
                <w:rFonts w:ascii="Times New Roman"/>
                <w:b w:val="false"/>
                <w:i w:val="false"/>
                <w:color w:val="000000"/>
                <w:sz w:val="20"/>
              </w:rPr>
              <w:t>
1. Разработка эскиза, деталировка всех деталей и узлов.</w:t>
            </w:r>
          </w:p>
          <w:bookmarkEnd w:id="437"/>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на листогибе</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Пробивка отверстий.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Сварочные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фурнитуры.</w:t>
            </w:r>
          </w:p>
          <w:p>
            <w:pPr>
              <w:spacing w:after="20"/>
              <w:ind w:left="20"/>
              <w:jc w:val="both"/>
            </w:pPr>
            <w:r>
              <w:rPr>
                <w:rFonts w:ascii="Times New Roman"/>
                <w:b w:val="false"/>
                <w:i w:val="false"/>
                <w:color w:val="000000"/>
                <w:sz w:val="20"/>
              </w:rPr>
              <w:t>
10. Приемка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1" w:id="438"/>
          <w:p>
            <w:pPr>
              <w:spacing w:after="20"/>
              <w:ind w:left="20"/>
              <w:jc w:val="both"/>
            </w:pPr>
            <w:r>
              <w:rPr>
                <w:rFonts w:ascii="Times New Roman"/>
                <w:b w:val="false"/>
                <w:i w:val="false"/>
                <w:color w:val="000000"/>
                <w:sz w:val="20"/>
              </w:rPr>
              <w:t>
1. Заготовительные операции.</w:t>
            </w:r>
          </w:p>
          <w:bookmarkEnd w:id="438"/>
          <w:p>
            <w:pPr>
              <w:spacing w:after="20"/>
              <w:ind w:left="20"/>
              <w:jc w:val="both"/>
            </w:pPr>
            <w:r>
              <w:rPr>
                <w:rFonts w:ascii="Times New Roman"/>
                <w:b w:val="false"/>
                <w:i w:val="false"/>
                <w:color w:val="000000"/>
                <w:sz w:val="20"/>
              </w:rPr>
              <w:t>
2. Сборочные операции.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 из нековкого чугуна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Люк чугунный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439"/>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39"/>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440"/>
          <w:p>
            <w:pPr>
              <w:spacing w:after="20"/>
              <w:ind w:left="20"/>
              <w:jc w:val="both"/>
            </w:pPr>
            <w:r>
              <w:rPr>
                <w:rFonts w:ascii="Times New Roman"/>
                <w:b w:val="false"/>
                <w:i w:val="false"/>
                <w:color w:val="000000"/>
                <w:sz w:val="20"/>
              </w:rPr>
              <w:t>
1. Подготовка шихты.</w:t>
            </w:r>
          </w:p>
          <w:bookmarkEnd w:id="440"/>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формовочных и стержневых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Плавка шихты с получением жидкого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Заливка металла в формы, выдержка и выбивка отливки..</w:t>
            </w:r>
          </w:p>
          <w:p>
            <w:pPr>
              <w:spacing w:after="20"/>
              <w:ind w:left="20"/>
              <w:jc w:val="both"/>
            </w:pPr>
            <w:r>
              <w:rPr>
                <w:rFonts w:ascii="Times New Roman"/>
                <w:b w:val="false"/>
                <w:i w:val="false"/>
                <w:color w:val="000000"/>
                <w:sz w:val="20"/>
              </w:rPr>
              <w:t>
6. Механическая обработка отливки с получением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441"/>
          <w:p>
            <w:pPr>
              <w:spacing w:after="20"/>
              <w:ind w:left="20"/>
              <w:jc w:val="both"/>
            </w:pPr>
            <w:r>
              <w:rPr>
                <w:rFonts w:ascii="Times New Roman"/>
                <w:b w:val="false"/>
                <w:i w:val="false"/>
                <w:color w:val="000000"/>
                <w:sz w:val="20"/>
              </w:rPr>
              <w:t>
1. Плавка шихты с получением жидкого металла.</w:t>
            </w:r>
          </w:p>
          <w:bookmarkEnd w:id="441"/>
          <w:p>
            <w:pPr>
              <w:spacing w:after="20"/>
              <w:ind w:left="20"/>
              <w:jc w:val="both"/>
            </w:pPr>
            <w:r>
              <w:rPr>
                <w:rFonts w:ascii="Times New Roman"/>
                <w:b w:val="false"/>
                <w:i w:val="false"/>
                <w:color w:val="000000"/>
                <w:sz w:val="20"/>
              </w:rPr>
              <w:t>
2. Заливка металла в формы, выдержка и выбивка отливки.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7325100000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литые прочие из черных металлов: из нековкого чугуна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Дождеприемник чугунный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442"/>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42"/>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0" w:id="443"/>
          <w:p>
            <w:pPr>
              <w:spacing w:after="20"/>
              <w:ind w:left="20"/>
              <w:jc w:val="both"/>
            </w:pPr>
            <w:r>
              <w:rPr>
                <w:rFonts w:ascii="Times New Roman"/>
                <w:b w:val="false"/>
                <w:i w:val="false"/>
                <w:color w:val="000000"/>
                <w:sz w:val="20"/>
              </w:rPr>
              <w:t>
1. Подготовка шихты.</w:t>
            </w:r>
          </w:p>
          <w:bookmarkEnd w:id="443"/>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формовочных и стержневых смесей.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литейной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Плавка шихты с получением жидкого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Заливка металла в формы, выдержка и выбивка отливки..</w:t>
            </w:r>
          </w:p>
          <w:p>
            <w:pPr>
              <w:spacing w:after="20"/>
              <w:ind w:left="20"/>
              <w:jc w:val="both"/>
            </w:pPr>
            <w:r>
              <w:rPr>
                <w:rFonts w:ascii="Times New Roman"/>
                <w:b w:val="false"/>
                <w:i w:val="false"/>
                <w:color w:val="000000"/>
                <w:sz w:val="20"/>
              </w:rPr>
              <w:t>
6. Механическая обработка отливки с полученим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444"/>
          <w:p>
            <w:pPr>
              <w:spacing w:after="20"/>
              <w:ind w:left="20"/>
              <w:jc w:val="both"/>
            </w:pPr>
            <w:r>
              <w:rPr>
                <w:rFonts w:ascii="Times New Roman"/>
                <w:b w:val="false"/>
                <w:i w:val="false"/>
                <w:color w:val="000000"/>
                <w:sz w:val="20"/>
              </w:rPr>
              <w:t>
1. Плавка шихты с получением жидкого металла.</w:t>
            </w:r>
          </w:p>
          <w:bookmarkEnd w:id="444"/>
          <w:p>
            <w:pPr>
              <w:spacing w:after="20"/>
              <w:ind w:left="20"/>
              <w:jc w:val="both"/>
            </w:pPr>
            <w:r>
              <w:rPr>
                <w:rFonts w:ascii="Times New Roman"/>
                <w:b w:val="false"/>
                <w:i w:val="false"/>
                <w:color w:val="000000"/>
                <w:sz w:val="20"/>
              </w:rPr>
              <w:t>
2. Заливка металла в формы, выдержка и выбивка отливки.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7308400001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Металлоконструкции из черных металлов (кроме сборных строительных конструкций товарной позиции 9406) и их части предназначенные для использования в металлоконструкциях: оборудование для металлических строительных лесов, опалубок, подпорных стенок или шахтной крепи: шахтная крепь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Арочная крепь пятисекционная различных типов и размеров.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6" w:id="445"/>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45"/>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446"/>
          <w:p>
            <w:pPr>
              <w:spacing w:after="20"/>
              <w:ind w:left="20"/>
              <w:jc w:val="both"/>
            </w:pPr>
            <w:r>
              <w:rPr>
                <w:rFonts w:ascii="Times New Roman"/>
                <w:b w:val="false"/>
                <w:i w:val="false"/>
                <w:color w:val="000000"/>
                <w:sz w:val="20"/>
              </w:rPr>
              <w:t>
1. Резка металла на заготовки.</w:t>
            </w:r>
          </w:p>
          <w:bookmarkEnd w:id="446"/>
          <w:p>
            <w:pPr>
              <w:spacing w:after="20"/>
              <w:ind w:left="20"/>
              <w:jc w:val="both"/>
            </w:pPr>
            <w:r>
              <w:rPr>
                <w:rFonts w:ascii="Times New Roman"/>
                <w:b w:val="false"/>
                <w:i w:val="false"/>
                <w:color w:val="000000"/>
                <w:sz w:val="20"/>
              </w:rPr>
              <w:t>
</w:t>
            </w:r>
            <w:r>
              <w:rPr>
                <w:rFonts w:ascii="Times New Roman"/>
                <w:b w:val="false"/>
                <w:i w:val="false"/>
                <w:color w:val="000000"/>
                <w:sz w:val="20"/>
              </w:rPr>
              <w:t>2. Сварочные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Гибка заготовок.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 Рубка заготовок.</w:t>
            </w:r>
          </w:p>
          <w:p>
            <w:pPr>
              <w:spacing w:after="20"/>
              <w:ind w:left="20"/>
              <w:jc w:val="both"/>
            </w:pPr>
            <w:r>
              <w:rPr>
                <w:rFonts w:ascii="Times New Roman"/>
                <w:b w:val="false"/>
                <w:i w:val="false"/>
                <w:color w:val="000000"/>
                <w:sz w:val="20"/>
              </w:rPr>
              <w:t>
5. Механическая обработка заготовок с получением элементов, готовых к сборке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1" w:id="447"/>
          <w:p>
            <w:pPr>
              <w:spacing w:after="20"/>
              <w:ind w:left="20"/>
              <w:jc w:val="both"/>
            </w:pPr>
            <w:r>
              <w:rPr>
                <w:rFonts w:ascii="Times New Roman"/>
                <w:b w:val="false"/>
                <w:i w:val="false"/>
                <w:color w:val="000000"/>
                <w:sz w:val="20"/>
              </w:rPr>
              <w:t>
1. Резка металла на заготовки.</w:t>
            </w:r>
          </w:p>
          <w:bookmarkEnd w:id="447"/>
          <w:p>
            <w:pPr>
              <w:spacing w:after="20"/>
              <w:ind w:left="20"/>
              <w:jc w:val="both"/>
            </w:pPr>
            <w:r>
              <w:rPr>
                <w:rFonts w:ascii="Times New Roman"/>
                <w:b w:val="false"/>
                <w:i w:val="false"/>
                <w:color w:val="000000"/>
                <w:sz w:val="20"/>
              </w:rPr>
              <w:t>
2. Сварочные операции.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закупорочные крышки из свинца; закупорочные крышки из алюминия диаметром более 21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Платинка (алюминиевая крышка)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448"/>
          <w:p>
            <w:pPr>
              <w:spacing w:after="20"/>
              <w:ind w:left="20"/>
              <w:jc w:val="both"/>
            </w:pPr>
            <w:r>
              <w:rPr>
                <w:rFonts w:ascii="Times New Roman"/>
                <w:b w:val="false"/>
                <w:i w:val="false"/>
                <w:color w:val="000000"/>
                <w:sz w:val="20"/>
              </w:rPr>
              <w:t>
1. Производство товара из определенного вида сырья (и,или, комплектующих материалов)</w:t>
            </w:r>
          </w:p>
          <w:bookmarkEnd w:id="448"/>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3" w:id="449"/>
          <w:p>
            <w:pPr>
              <w:spacing w:after="20"/>
              <w:ind w:left="20"/>
              <w:jc w:val="both"/>
            </w:pPr>
            <w:r>
              <w:rPr>
                <w:rFonts w:ascii="Times New Roman"/>
                <w:b w:val="false"/>
                <w:i w:val="false"/>
                <w:color w:val="000000"/>
                <w:sz w:val="20"/>
              </w:rPr>
              <w:t>
1. Обработка, лакирование алюминиевой фольги.</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2. Печать, нанесение красок на алюминиевую фольгу.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Высечка платинок (крышек) из алюминиевой фольги.</w:t>
            </w:r>
          </w:p>
          <w:p>
            <w:pPr>
              <w:spacing w:after="20"/>
              <w:ind w:left="20"/>
              <w:jc w:val="both"/>
            </w:pPr>
            <w:r>
              <w:rPr>
                <w:rFonts w:ascii="Times New Roman"/>
                <w:b w:val="false"/>
                <w:i w:val="false"/>
                <w:color w:val="000000"/>
                <w:sz w:val="20"/>
              </w:rPr>
              <w:t>
4.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Высечка платинок (крышек) из алюминиевой фольги.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или на основе из бумаги, картона, пластмассы или аналогичных материалов), толщиной не менее 0 021 мм, но не более 0 2 мм,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фольга ФЛТЛ/ФПТЛ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450"/>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50"/>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451"/>
          <w:p>
            <w:pPr>
              <w:spacing w:after="20"/>
              <w:ind w:left="20"/>
              <w:jc w:val="both"/>
            </w:pPr>
            <w:r>
              <w:rPr>
                <w:rFonts w:ascii="Times New Roman"/>
                <w:b w:val="false"/>
                <w:i w:val="false"/>
                <w:color w:val="000000"/>
                <w:sz w:val="20"/>
              </w:rPr>
              <w:t>
1. Прокат алюминиевой фольги толщиной не менее 0 021 мм, но не более 0 2 мм.</w:t>
            </w:r>
          </w:p>
          <w:bookmarkEnd w:id="451"/>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и лакирование алюминиевой фольги с получением фольги лакированной с одной стороны и с лаками термосвариваемыми с другой стороны (ФЛТЛ).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Печать, нанесение красок на алюминиевую фольгу с получением фольги печатная с одной стороны и с лаками термосвариваемыми с другой стороны (ФПТЛ).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w:t>
            </w:r>
          </w:p>
          <w:p>
            <w:pPr>
              <w:spacing w:after="20"/>
              <w:ind w:left="20"/>
              <w:jc w:val="both"/>
            </w:pPr>
            <w:r>
              <w:rPr>
                <w:rFonts w:ascii="Times New Roman"/>
                <w:b w:val="false"/>
                <w:i w:val="false"/>
                <w:color w:val="000000"/>
                <w:sz w:val="20"/>
              </w:rPr>
              <w:t>
5. Упаковка и маркировка ФЛТЛ/ФПТЛ.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Прокат алюминиевой фольги толщиной не менее 0 021 мм, но не более 0 2 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7607191000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Фольга алюминиевая без основы прочая толщиной менее 0,021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Алюминиевая фольга ФЛТЛ/ФПТЛ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452"/>
          <w:p>
            <w:pPr>
              <w:spacing w:after="20"/>
              <w:ind w:left="20"/>
              <w:jc w:val="both"/>
            </w:pPr>
            <w:r>
              <w:rPr>
                <w:rFonts w:ascii="Times New Roman"/>
                <w:b w:val="false"/>
                <w:i w:val="false"/>
                <w:color w:val="000000"/>
                <w:sz w:val="20"/>
              </w:rPr>
              <w:t>
1. Производство товара из определенного вида сырья (и, или, комплектующих материалов)</w:t>
            </w:r>
          </w:p>
          <w:bookmarkEnd w:id="452"/>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453"/>
          <w:p>
            <w:pPr>
              <w:spacing w:after="20"/>
              <w:ind w:left="20"/>
              <w:jc w:val="both"/>
            </w:pPr>
            <w:r>
              <w:rPr>
                <w:rFonts w:ascii="Times New Roman"/>
                <w:b w:val="false"/>
                <w:i w:val="false"/>
                <w:color w:val="000000"/>
                <w:sz w:val="20"/>
              </w:rPr>
              <w:t>
1. Прокат алюминиевой фольги менее 0,021 мм.</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и лакирование алюминиевой фольги с получением фольги лакированной с одной стороны и с лаками термосвариваемыми с другой стороны (ФЛТЛ).</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Печать, нанесение красок на алюминиевую фольгу с получением фольги печатная с одной стороны и с лаками термосвариваемыми с другой стороны (ФПТЛ).</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w:t>
            </w:r>
          </w:p>
          <w:p>
            <w:pPr>
              <w:spacing w:after="20"/>
              <w:ind w:left="20"/>
              <w:jc w:val="both"/>
            </w:pPr>
            <w:r>
              <w:rPr>
                <w:rFonts w:ascii="Times New Roman"/>
                <w:b w:val="false"/>
                <w:i w:val="false"/>
                <w:color w:val="000000"/>
                <w:sz w:val="20"/>
              </w:rPr>
              <w:t>
5. Упаковка и маркировка ФЛТЛ/ФПТЛ.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Прокат алюминиевой фольги менее 0,021 мм.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bookmarkStart w:name="z2396" w:id="454"/>
    <w:p>
      <w:pPr>
        <w:spacing w:after="0"/>
        <w:ind w:left="0"/>
        <w:jc w:val="both"/>
      </w:pPr>
      <w:r>
        <w:rPr>
          <w:rFonts w:ascii="Times New Roman"/>
          <w:b w:val="false"/>
          <w:i w:val="false"/>
          <w:color w:val="000000"/>
          <w:sz w:val="28"/>
        </w:rPr>
        <w:t>
      ";</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электронной промышленности, утвержденных указанным приказом:</w:t>
      </w:r>
    </w:p>
    <w:bookmarkStart w:name="z2398" w:id="455"/>
    <w:p>
      <w:pPr>
        <w:spacing w:after="0"/>
        <w:ind w:left="0"/>
        <w:jc w:val="both"/>
      </w:pPr>
      <w:r>
        <w:rPr>
          <w:rFonts w:ascii="Times New Roman"/>
          <w:b w:val="false"/>
          <w:i w:val="false"/>
          <w:color w:val="000000"/>
          <w:sz w:val="28"/>
        </w:rPr>
        <w:t>
      строку, порядковый номер 2, изложить в следующей редакции:</w:t>
      </w:r>
    </w:p>
    <w:bookmarkEnd w:id="455"/>
    <w:bookmarkStart w:name="z2399" w:id="456"/>
    <w:p>
      <w:pPr>
        <w:spacing w:after="0"/>
        <w:ind w:left="0"/>
        <w:jc w:val="both"/>
      </w:pPr>
      <w:r>
        <w:rPr>
          <w:rFonts w:ascii="Times New Roman"/>
          <w:b w:val="false"/>
          <w:i w:val="false"/>
          <w:color w:val="000000"/>
          <w:sz w:val="28"/>
        </w:rPr>
        <w:t>
      "</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8443999000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и принадлежности машины печатные, используемые для печати посредством пластин, цилиндров и других печатных форм товарной позиции 8442; прочие принтеры, копировальные аппараты и факсимильные аппараты, объединенные или необъединенные; их части и принадлежности: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копировальные и факсимильные 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0" w:id="457"/>
          <w:p>
            <w:pPr>
              <w:spacing w:after="20"/>
              <w:ind w:left="20"/>
              <w:jc w:val="both"/>
            </w:pPr>
            <w:r>
              <w:rPr>
                <w:rFonts w:ascii="Times New Roman"/>
                <w:b w:val="false"/>
                <w:i w:val="false"/>
                <w:color w:val="000000"/>
                <w:sz w:val="20"/>
              </w:rPr>
              <w:t>
I. Подготовительный этап</w:t>
            </w:r>
          </w:p>
          <w:bookmarkEnd w:id="457"/>
          <w:p>
            <w:pPr>
              <w:spacing w:after="20"/>
              <w:ind w:left="20"/>
              <w:jc w:val="both"/>
            </w:pPr>
            <w:r>
              <w:rPr>
                <w:rFonts w:ascii="Times New Roman"/>
                <w:b w:val="false"/>
                <w:i w:val="false"/>
                <w:color w:val="000000"/>
                <w:sz w:val="20"/>
              </w:rPr>
              <w:t>
</w:t>
            </w:r>
            <w:r>
              <w:rPr>
                <w:rFonts w:ascii="Times New Roman"/>
                <w:b w:val="false"/>
                <w:i w:val="false"/>
                <w:color w:val="000000"/>
                <w:sz w:val="20"/>
              </w:rPr>
              <w:t>1.Проектирование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2.Обеспечение наличия необходимых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3.Входной контроль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4.Установка и настройка программного обеспечения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6.1.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6.4.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Производственный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A.Производство пластиковых элементов корпуса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Проектирование и изготовление пресс-форм для литья под давлением (основание, крышки, панели, лотки).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8.Изготовление пластиковых элементов методом литья под давлением с использованием термопластавтоматов.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9.Механическая обработка пластиковых деталей, контроль геометрии и качества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10.Переработка отходов пластика (измельчение и грануляция) для повторного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11.Контроль качества готовых пластиковых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B.Производство металлических элементов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12.Проектирование и разработка всех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13.Резка металлических листов с использованием лазерных и плазменных станков.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14.Штамповка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15.Гибка металлических деталей на листогибочных станках.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16.Окраска и сушка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17.Контроль качества готовых металлических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C.Производство основной платы управления (SMT)</w:t>
            </w:r>
          </w:p>
          <w:p>
            <w:pPr>
              <w:spacing w:after="20"/>
              <w:ind w:left="20"/>
              <w:jc w:val="both"/>
            </w:pPr>
            <w:r>
              <w:rPr>
                <w:rFonts w:ascii="Times New Roman"/>
                <w:b w:val="false"/>
                <w:i w:val="false"/>
                <w:color w:val="000000"/>
                <w:sz w:val="20"/>
              </w:rPr>
              <w:t>
</w:t>
            </w:r>
            <w:r>
              <w:rPr>
                <w:rFonts w:ascii="Times New Roman"/>
                <w:b w:val="false"/>
                <w:i w:val="false"/>
                <w:color w:val="000000"/>
                <w:sz w:val="20"/>
              </w:rPr>
              <w:t>18.Проектирование и разработка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19.Подготовка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20.Контроль соблюдения требований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21.Нанесение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22.Контроль качества нанесения паяльной пасты (SPI).</w:t>
            </w:r>
          </w:p>
          <w:p>
            <w:pPr>
              <w:spacing w:after="20"/>
              <w:ind w:left="20"/>
              <w:jc w:val="both"/>
            </w:pPr>
            <w:r>
              <w:rPr>
                <w:rFonts w:ascii="Times New Roman"/>
                <w:b w:val="false"/>
                <w:i w:val="false"/>
                <w:color w:val="000000"/>
                <w:sz w:val="20"/>
              </w:rPr>
              <w:t>
</w:t>
            </w:r>
            <w:r>
              <w:rPr>
                <w:rFonts w:ascii="Times New Roman"/>
                <w:b w:val="false"/>
                <w:i w:val="false"/>
                <w:color w:val="000000"/>
                <w:sz w:val="20"/>
              </w:rPr>
              <w:t>23.Установка электронных компонентов (микросхемы, контроллеры, интерфейсы).</w:t>
            </w:r>
          </w:p>
          <w:p>
            <w:pPr>
              <w:spacing w:after="20"/>
              <w:ind w:left="20"/>
              <w:jc w:val="both"/>
            </w:pPr>
            <w:r>
              <w:rPr>
                <w:rFonts w:ascii="Times New Roman"/>
                <w:b w:val="false"/>
                <w:i w:val="false"/>
                <w:color w:val="000000"/>
                <w:sz w:val="20"/>
              </w:rPr>
              <w:t>
</w:t>
            </w:r>
            <w:r>
              <w:rPr>
                <w:rFonts w:ascii="Times New Roman"/>
                <w:b w:val="false"/>
                <w:i w:val="false"/>
                <w:color w:val="000000"/>
                <w:sz w:val="20"/>
              </w:rPr>
              <w:t>24.Автоматическая пайка печатной платы (оплавление в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25.Автоматическая оптическая инспекция (AOI)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26.Анализ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27.Ремонт (доработка) плат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28.Повторная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29.Финальный контроль качества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30.Программирование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31.Хранение печатных плат в ESD-защитной таре до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D.Производство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32.Проектирование и разработка печатной платы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33.Подготовка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34.Контроль соблюдения требований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35.Нанесение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36.Установка электронных компонентов (трансформаторы, конденсаторы, диоды, контроллеры).</w:t>
            </w:r>
          </w:p>
          <w:p>
            <w:pPr>
              <w:spacing w:after="20"/>
              <w:ind w:left="20"/>
              <w:jc w:val="both"/>
            </w:pPr>
            <w:r>
              <w:rPr>
                <w:rFonts w:ascii="Times New Roman"/>
                <w:b w:val="false"/>
                <w:i w:val="false"/>
                <w:color w:val="000000"/>
                <w:sz w:val="20"/>
              </w:rPr>
              <w:t>
</w:t>
            </w:r>
            <w:r>
              <w:rPr>
                <w:rFonts w:ascii="Times New Roman"/>
                <w:b w:val="false"/>
                <w:i w:val="false"/>
                <w:color w:val="000000"/>
                <w:sz w:val="20"/>
              </w:rPr>
              <w:t>37.Автоматическая пайка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38.Установка силовых элементов и компонентов сквозного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39.Контроль качества монтажа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40.Тестирование блока питания (нагрузочное тестирование, проверка стабильности напряжения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41.Автоматическая оптическая инспекция (AOI)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42.Финальный контроль качества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E.Производство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43.Разработка конструкции печатающего механизма (лазерного или струйного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44.Изготовление узлов печати (печатающая головка или лазерный блок, фотобарабан).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45.Сборка системы подачи тонера или чернил.</w:t>
            </w:r>
          </w:p>
          <w:p>
            <w:pPr>
              <w:spacing w:after="20"/>
              <w:ind w:left="20"/>
              <w:jc w:val="both"/>
            </w:pPr>
            <w:r>
              <w:rPr>
                <w:rFonts w:ascii="Times New Roman"/>
                <w:b w:val="false"/>
                <w:i w:val="false"/>
                <w:color w:val="000000"/>
                <w:sz w:val="20"/>
              </w:rPr>
              <w:t>
</w:t>
            </w:r>
            <w:r>
              <w:rPr>
                <w:rFonts w:ascii="Times New Roman"/>
                <w:b w:val="false"/>
                <w:i w:val="false"/>
                <w:color w:val="000000"/>
                <w:sz w:val="20"/>
              </w:rPr>
              <w:t>46.Калибровка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47.Тестирование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48.Контроль качества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F.Производство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49.Проектирование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50.Изготовление роликов, валов и направляющих.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51.Сборка узлов подачи и протяжки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52.Тестирование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53.Контроль качества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III.Этап сборки принтера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54.Контроль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55.Подача корпуса на конвейерную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56.Установка рамы и внутренних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57.Установка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58.Установка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59.Установка основной (материнской) платы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60.Установка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61.Установка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62.Подключение кабелей и 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63.Выполнение кабель-менеджмента.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64.Установка картриджей / тонер-картриджа (тестовый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65.Закрытие корпуса и фиксация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IV.Контроль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66.Первичное включение и проверка запуска.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67.Установка и настройка встроенного программного обеспечения (firmware).</w:t>
            </w:r>
          </w:p>
          <w:p>
            <w:pPr>
              <w:spacing w:after="20"/>
              <w:ind w:left="20"/>
              <w:jc w:val="both"/>
            </w:pPr>
            <w:r>
              <w:rPr>
                <w:rFonts w:ascii="Times New Roman"/>
                <w:b w:val="false"/>
                <w:i w:val="false"/>
                <w:color w:val="000000"/>
                <w:sz w:val="20"/>
              </w:rPr>
              <w:t>
</w:t>
            </w:r>
            <w:r>
              <w:rPr>
                <w:rFonts w:ascii="Times New Roman"/>
                <w:b w:val="false"/>
                <w:i w:val="false"/>
                <w:color w:val="000000"/>
                <w:sz w:val="20"/>
              </w:rPr>
              <w:t>68.Функциональное тестирование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68.1. тест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68.2. проверка качества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68.3. проверка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68.4. проверка 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69.Калибровка печатающей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70.Стресс-тестирование (burn-in).</w:t>
            </w:r>
          </w:p>
          <w:p>
            <w:pPr>
              <w:spacing w:after="20"/>
              <w:ind w:left="20"/>
              <w:jc w:val="both"/>
            </w:pPr>
            <w:r>
              <w:rPr>
                <w:rFonts w:ascii="Times New Roman"/>
                <w:b w:val="false"/>
                <w:i w:val="false"/>
                <w:color w:val="000000"/>
                <w:sz w:val="20"/>
              </w:rPr>
              <w:t>
</w:t>
            </w:r>
            <w:r>
              <w:rPr>
                <w:rFonts w:ascii="Times New Roman"/>
                <w:b w:val="false"/>
                <w:i w:val="false"/>
                <w:color w:val="000000"/>
                <w:sz w:val="20"/>
              </w:rPr>
              <w:t>71.Финальная очистка с применением антистатических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72.Внешний визуальный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73.Упаковка изделия с размещением защитных материалов.</w:t>
            </w:r>
          </w:p>
          <w:p>
            <w:pPr>
              <w:spacing w:after="20"/>
              <w:ind w:left="20"/>
              <w:jc w:val="both"/>
            </w:pPr>
            <w:r>
              <w:rPr>
                <w:rFonts w:ascii="Times New Roman"/>
                <w:b w:val="false"/>
                <w:i w:val="false"/>
                <w:color w:val="000000"/>
                <w:sz w:val="20"/>
              </w:rPr>
              <w:t>
74.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458"/>
          <w:p>
            <w:pPr>
              <w:spacing w:after="20"/>
              <w:ind w:left="20"/>
              <w:jc w:val="both"/>
            </w:pPr>
            <w:r>
              <w:rPr>
                <w:rFonts w:ascii="Times New Roman"/>
                <w:b w:val="false"/>
                <w:i w:val="false"/>
                <w:color w:val="000000"/>
                <w:sz w:val="20"/>
              </w:rPr>
              <w:t>
I. Подготовительный этап</w:t>
            </w:r>
          </w:p>
          <w:bookmarkEnd w:id="458"/>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Закупка необходимых материалов и обеспечение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Входной контроль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5.1.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5.4.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Этап производства печатных плат с использованием технологии поверхностного монтажа (SMT)</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Установка компонентов (чип-компоненты, микросхемы, разъемы и др.) на печатную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Автоматическая пайка печатных плат (оплавление в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12. Автоматическая оптическая инспекция (AOI)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Ремонт (доработка) плат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Финальный контроль качества годных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Программирование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18. Хранение печатных плат в ESD-защитной таре до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III. Этап сборки принтера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Контроль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19.1. использование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19.2. применение антистатических ковриков;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19.3. использование ESD-инструмента.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20. Подача элементов корпуса принтера на конвейерную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 Установка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Установка направляющих, роликов подачи бумаги и механизма протяжки.</w:t>
            </w:r>
          </w:p>
          <w:p>
            <w:pPr>
              <w:spacing w:after="20"/>
              <w:ind w:left="20"/>
              <w:jc w:val="both"/>
            </w:pPr>
            <w:r>
              <w:rPr>
                <w:rFonts w:ascii="Times New Roman"/>
                <w:b w:val="false"/>
                <w:i w:val="false"/>
                <w:color w:val="000000"/>
                <w:sz w:val="20"/>
              </w:rPr>
              <w:t>
</w:t>
            </w:r>
            <w:r>
              <w:rPr>
                <w:rFonts w:ascii="Times New Roman"/>
                <w:b w:val="false"/>
                <w:i w:val="false"/>
                <w:color w:val="000000"/>
                <w:sz w:val="20"/>
              </w:rPr>
              <w:t>23. Установка печатающего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23.1. струйной печатающей головки / лазерного блока (в зависимости от типа принтера);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23.2. системы позиционирования каретки.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24. Установка материнской платы (платы управления принтером).</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Подключение кабелей и выполнение кабель-менеджмента внутри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26. Установка картриджей / тонер-картриджа (тестовый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27. Закрытие корпуса с применением электрических/пневматических отверток.</w:t>
            </w:r>
          </w:p>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Проведение электрических испытаний и проверка безопасности (в т.ч. высоковольтные узлы для лазерных принтеров).</w:t>
            </w:r>
          </w:p>
          <w:p>
            <w:pPr>
              <w:spacing w:after="20"/>
              <w:ind w:left="20"/>
              <w:jc w:val="both"/>
            </w:pPr>
            <w:r>
              <w:rPr>
                <w:rFonts w:ascii="Times New Roman"/>
                <w:b w:val="false"/>
                <w:i w:val="false"/>
                <w:color w:val="000000"/>
                <w:sz w:val="20"/>
              </w:rPr>
              <w:t>
</w:t>
            </w:r>
            <w:r>
              <w:rPr>
                <w:rFonts w:ascii="Times New Roman"/>
                <w:b w:val="false"/>
                <w:i w:val="false"/>
                <w:color w:val="000000"/>
                <w:sz w:val="20"/>
              </w:rPr>
              <w:t>29. Установка и настройка встроенного программного обеспечения (firmware).</w:t>
            </w:r>
          </w:p>
          <w:p>
            <w:pPr>
              <w:spacing w:after="20"/>
              <w:ind w:left="20"/>
              <w:jc w:val="both"/>
            </w:pPr>
            <w:r>
              <w:rPr>
                <w:rFonts w:ascii="Times New Roman"/>
                <w:b w:val="false"/>
                <w:i w:val="false"/>
                <w:color w:val="000000"/>
                <w:sz w:val="20"/>
              </w:rPr>
              <w:t>
</w:t>
            </w:r>
            <w:r>
              <w:rPr>
                <w:rFonts w:ascii="Times New Roman"/>
                <w:b w:val="false"/>
                <w:i w:val="false"/>
                <w:color w:val="000000"/>
                <w:sz w:val="20"/>
              </w:rPr>
              <w:t>30. Функциональная проверка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30.1. тест печати (черно-белый и цветной);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30.2. проверка качества печати (полосы, смещение, насыщенность);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30.3. проверка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31. Проверка интерфейсов (USB, LAN, Wi-Fi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32. Финальная очистка с применением антистатических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Внешний визуальный контроль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Упаковка изделия и комплекта поставки (кабели, инструкция, картриджи).</w:t>
            </w:r>
          </w:p>
          <w:p>
            <w:pPr>
              <w:spacing w:after="20"/>
              <w:ind w:left="20"/>
              <w:jc w:val="both"/>
            </w:pPr>
            <w:r>
              <w:rPr>
                <w:rFonts w:ascii="Times New Roman"/>
                <w:b w:val="false"/>
                <w:i w:val="false"/>
                <w:color w:val="000000"/>
                <w:sz w:val="20"/>
              </w:rPr>
              <w:t>
35.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bl>
    <w:bookmarkStart w:name="z2543" w:id="459"/>
    <w:p>
      <w:pPr>
        <w:spacing w:after="0"/>
        <w:ind w:left="0"/>
        <w:jc w:val="both"/>
      </w:pPr>
      <w:r>
        <w:rPr>
          <w:rFonts w:ascii="Times New Roman"/>
          <w:b w:val="false"/>
          <w:i w:val="false"/>
          <w:color w:val="000000"/>
          <w:sz w:val="28"/>
        </w:rPr>
        <w:t>
      ";</w:t>
      </w:r>
    </w:p>
    <w:bookmarkEnd w:id="459"/>
    <w:bookmarkStart w:name="z2544" w:id="460"/>
    <w:p>
      <w:pPr>
        <w:spacing w:after="0"/>
        <w:ind w:left="0"/>
        <w:jc w:val="both"/>
      </w:pPr>
      <w:r>
        <w:rPr>
          <w:rFonts w:ascii="Times New Roman"/>
          <w:b w:val="false"/>
          <w:i w:val="false"/>
          <w:color w:val="000000"/>
          <w:sz w:val="28"/>
        </w:rPr>
        <w:t>
      строку, порядковый номер 5, изложить в следующей редакции:</w:t>
      </w:r>
    </w:p>
    <w:bookmarkEnd w:id="460"/>
    <w:bookmarkStart w:name="z2545" w:id="461"/>
    <w:p>
      <w:pPr>
        <w:spacing w:after="0"/>
        <w:ind w:left="0"/>
        <w:jc w:val="both"/>
      </w:pPr>
      <w:r>
        <w:rPr>
          <w:rFonts w:ascii="Times New Roman"/>
          <w:b w:val="false"/>
          <w:i w:val="false"/>
          <w:color w:val="000000"/>
          <w:sz w:val="28"/>
        </w:rPr>
        <w:t>
      "</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в одном корпусе, по крайней мере, центральных блок обработки данных и устройство ввода и вывода, объединенные или нет, стоимостью на условиях франко-границы страны ввоза более 3 000 долларов США за 1 шт,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Моноблоки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нормативно-технических или разрешительных документов. Выполнение производственных и технологических процессов должно осуществляться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6" w:id="462"/>
          <w:p>
            <w:pPr>
              <w:spacing w:after="20"/>
              <w:ind w:left="20"/>
              <w:jc w:val="both"/>
            </w:pPr>
            <w:r>
              <w:rPr>
                <w:rFonts w:ascii="Times New Roman"/>
                <w:b w:val="false"/>
                <w:i w:val="false"/>
                <w:color w:val="000000"/>
                <w:sz w:val="20"/>
              </w:rPr>
              <w:t>
1. Разработка технологической и/или конструкторской документации на компоновку, корпус и сборочные операции моноблока.</w:t>
            </w:r>
          </w:p>
          <w:bookmarkEnd w:id="462"/>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функциональных и конструктивных требований к моноблоку.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Проектирование деталей основного корпуса, сборочных единиц и технологической оснастки, включая пресс-формы, штампы, кондукторы, шаблоны и мастер-модели.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основных несущих деталей корпуса моноблока, предназначенных для размещения, крепления и взаимного позиционирования материнской платы, дисплейного модуля, системы охлаждения, накопителей, интерфейсных модулей и иных функциональных компонентов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корпусных модулей и подготовка корпуса к финальной интеграции.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производственной документации на электронные узлы.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Закупка/получение печатных плат, электронных компонентов и иных электронных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Установка компонентов на печатные платы с использованием SMT и/или ручного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9. Пайка компонентов на печатных платах.</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Установка и пайка крупногабаритных и/или THT-компонентов.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Электрический контроль и функциональное тестирование электронных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Прошивка BIOS/UEFI, EC и/или иной встроенной микропрограммы, первичная диагностика электронных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Подготовка накопителей: инициализация, обновление микропрограммы при необходимости и тестирование на стендах.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Установка и функциональное тестирование модулей оперативной памяти.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Разработка и/или подбор системы охлаждения под модель моноблока.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Комплектование и установка системы охлаждения с нанесением термоинтерфейсов.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17. Изготовление и/или установка отдельных элементов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Тестирование теплового режима и эффективности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Входной контроль и комплектование дисплейных панелей и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20. Комплектование и/или интеграция дисплейного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21. Установка комплектующих в корпус моноблока и/или на системную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22. Калибровка изображения и проверка качества отображения.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23. Комплектование и интеграция узла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Тестирование узла питания и электрических параметров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25. Интеграция Wi-Fi/Bluetooth-модулей, веб-камеры, микрофонов, динамиков, кабельных сборок и иных модулей по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26. Интеграция системной платы, процессорного модуля, накопителей, модулей памяти и иных внутренних узлов в корпус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27. Установка операционной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28. Установка и настройка драйверов, встроенного и/или прикладного программного обеспечения согласно комплектации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29. Полная сборка моноблока на автоматизированной конвейерно-производственной линии и рабочих местах сборки, включая итоговую конфигурацию изделия методом CKD.</w:t>
            </w:r>
          </w:p>
          <w:p>
            <w:pPr>
              <w:spacing w:after="20"/>
              <w:ind w:left="20"/>
              <w:jc w:val="both"/>
            </w:pPr>
            <w:r>
              <w:rPr>
                <w:rFonts w:ascii="Times New Roman"/>
                <w:b w:val="false"/>
                <w:i w:val="false"/>
                <w:color w:val="000000"/>
                <w:sz w:val="20"/>
              </w:rPr>
              <w:t>
</w:t>
            </w:r>
            <w:r>
              <w:rPr>
                <w:rFonts w:ascii="Times New Roman"/>
                <w:b w:val="false"/>
                <w:i w:val="false"/>
                <w:color w:val="000000"/>
                <w:sz w:val="20"/>
              </w:rPr>
              <w:t>30. Функциональное, нагрузочное и итоговое тестирование готового изделия.</w:t>
            </w:r>
          </w:p>
          <w:p>
            <w:pPr>
              <w:spacing w:after="20"/>
              <w:ind w:left="20"/>
              <w:jc w:val="both"/>
            </w:pPr>
            <w:r>
              <w:rPr>
                <w:rFonts w:ascii="Times New Roman"/>
                <w:b w:val="false"/>
                <w:i w:val="false"/>
                <w:color w:val="000000"/>
                <w:sz w:val="20"/>
              </w:rPr>
              <w:t>
31. Брендирование, маркировка, сериализация и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6" w:id="463"/>
          <w:p>
            <w:pPr>
              <w:spacing w:after="20"/>
              <w:ind w:left="20"/>
              <w:jc w:val="both"/>
            </w:pPr>
            <w:r>
              <w:rPr>
                <w:rFonts w:ascii="Times New Roman"/>
                <w:b w:val="false"/>
                <w:i w:val="false"/>
                <w:color w:val="000000"/>
                <w:sz w:val="20"/>
              </w:rPr>
              <w:t>
1. Разработка технологической и/или конструкторской документации на компоновку, корпус и сборочные операции моноблока.</w:t>
            </w:r>
          </w:p>
          <w:bookmarkEnd w:id="463"/>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деталей основного корпуса, сборочных единиц и технологической оснастки, включая пресс-формы, штампы, кондукторы, шаблоны и мастер-модели.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основных несущих деталей корпуса моноблока, предназначенных для размещения, крепления и взаимного позиционирования материнской платы, дисплейного модуля, системы охлаждения, накопителей, интерфейсных модулей и иных функциональных компонентов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корпусных модулей и подготовка корпуса к финальной интеграции.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накопителей: инициализация, обновление микропрограммы при необходимости и тестирование на стендах.</w:t>
            </w:r>
          </w:p>
          <w:p>
            <w:pPr>
              <w:spacing w:after="20"/>
              <w:ind w:left="20"/>
              <w:jc w:val="both"/>
            </w:pPr>
            <w:r>
              <w:rPr>
                <w:rFonts w:ascii="Times New Roman"/>
                <w:b w:val="false"/>
                <w:i w:val="false"/>
                <w:color w:val="000000"/>
                <w:sz w:val="20"/>
              </w:rPr>
              <w:t>
</w:t>
            </w:r>
            <w:r>
              <w:rPr>
                <w:rFonts w:ascii="Times New Roman"/>
                <w:b w:val="false"/>
                <w:i w:val="false"/>
                <w:color w:val="000000"/>
                <w:sz w:val="20"/>
              </w:rPr>
              <w:t>6. Установка и функциональное тестирование модулей оперативной памяти.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Комплектование и установка системы охлаждения с нанесением термоинтерфейсов.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Тестирование теплового режима и эффективности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Комплектование и/или интеграция дисплейного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Установка комплектующих в корпус моноблока и/или на системную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Калибровка изображения и проверка качества отображения.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Интеграция Wi‑Fi/Bluetooth-модулей, веб-камеры, микрофонов, динамиков, кабельных сборок и иных модулей по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13. Полная сборка моноблока на автоматизированной конвейерно-производственной линии и рабочих местах сборки, включая итоговую конфигурацию изделия методом CKD.</w:t>
            </w:r>
          </w:p>
          <w:p>
            <w:pPr>
              <w:spacing w:after="20"/>
              <w:ind w:left="20"/>
              <w:jc w:val="both"/>
            </w:pPr>
            <w:r>
              <w:rPr>
                <w:rFonts w:ascii="Times New Roman"/>
                <w:b w:val="false"/>
                <w:i w:val="false"/>
                <w:color w:val="000000"/>
                <w:sz w:val="20"/>
              </w:rPr>
              <w:t>
</w:t>
            </w:r>
            <w:r>
              <w:rPr>
                <w:rFonts w:ascii="Times New Roman"/>
                <w:b w:val="false"/>
                <w:i w:val="false"/>
                <w:color w:val="000000"/>
                <w:sz w:val="20"/>
              </w:rPr>
              <w:t>14. Функциональное, нагрузочное и итоговое тестирование готового изделия.</w:t>
            </w:r>
          </w:p>
          <w:p>
            <w:pPr>
              <w:spacing w:after="20"/>
              <w:ind w:left="20"/>
              <w:jc w:val="both"/>
            </w:pPr>
            <w:r>
              <w:rPr>
                <w:rFonts w:ascii="Times New Roman"/>
                <w:b w:val="false"/>
                <w:i w:val="false"/>
                <w:color w:val="000000"/>
                <w:sz w:val="20"/>
              </w:rPr>
              <w:t>
15. Брендирование, маркировка, сериализация и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bl>
    <w:bookmarkStart w:name="z2590" w:id="464"/>
    <w:p>
      <w:pPr>
        <w:spacing w:after="0"/>
        <w:ind w:left="0"/>
        <w:jc w:val="both"/>
      </w:pPr>
      <w:r>
        <w:rPr>
          <w:rFonts w:ascii="Times New Roman"/>
          <w:b w:val="false"/>
          <w:i w:val="false"/>
          <w:color w:val="000000"/>
          <w:sz w:val="28"/>
        </w:rPr>
        <w:t>
      ";</w:t>
      </w:r>
    </w:p>
    <w:bookmarkEnd w:id="464"/>
    <w:bookmarkStart w:name="z2591" w:id="465"/>
    <w:p>
      <w:pPr>
        <w:spacing w:after="0"/>
        <w:ind w:left="0"/>
        <w:jc w:val="both"/>
      </w:pPr>
      <w:r>
        <w:rPr>
          <w:rFonts w:ascii="Times New Roman"/>
          <w:b w:val="false"/>
          <w:i w:val="false"/>
          <w:color w:val="000000"/>
          <w:sz w:val="28"/>
        </w:rPr>
        <w:t>
      строку, порядковый номер 12, изложить в следующей редакции:</w:t>
      </w:r>
    </w:p>
    <w:bookmarkEnd w:id="465"/>
    <w:bookmarkStart w:name="z2592" w:id="466"/>
    <w:p>
      <w:pPr>
        <w:spacing w:after="0"/>
        <w:ind w:left="0"/>
        <w:jc w:val="both"/>
      </w:pPr>
      <w:r>
        <w:rPr>
          <w:rFonts w:ascii="Times New Roman"/>
          <w:b w:val="false"/>
          <w:i w:val="false"/>
          <w:color w:val="000000"/>
          <w:sz w:val="28"/>
        </w:rPr>
        <w:t>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вычислительные машины и их блоки;магнитные или оптические считывающие устройства,машины для переноса данных на носители информаци в кодированной форме и машины для обработки подобной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Интерактивная панель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3" w:id="467"/>
          <w:p>
            <w:pPr>
              <w:spacing w:after="20"/>
              <w:ind w:left="20"/>
              <w:jc w:val="both"/>
            </w:pPr>
            <w:r>
              <w:rPr>
                <w:rFonts w:ascii="Times New Roman"/>
                <w:b w:val="false"/>
                <w:i w:val="false"/>
                <w:color w:val="000000"/>
                <w:sz w:val="20"/>
              </w:rPr>
              <w:t>
I. Подготовительный этап</w:t>
            </w:r>
          </w:p>
          <w:bookmarkEnd w:id="467"/>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Закупка необходимых материалов и обеспечение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4.1.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Производственный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A. Производство пластиковых элементов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Проектирование и изготовление пресс-форм для литья под давлением корпуса панели, рамки экрана.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пластиковых элементов методом литья под давлением с использованием термопластавтоматов.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Механическая обработка пластиковых деталей, контроль геометрии и качества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Измельчение отходов пластика для повторного использования с применением шредеров и грануляторов.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Производство металлических элементов корпуса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и разработка всех металлических элементов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Резка металлических листов с использованием лазерных, плазменных станков и гильотинных ножниц.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12. Штамповка металлических листов на гидравлических и механических прессах.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13. Гибка металлических элементов на листогибочных прессах.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Окраска и сушка металлических деталей с использованием автоматизированных окрасочных линий с сушильными камерами.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Производство материнской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18.1.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Установка компонентов (чип-компоненты, микросхемы, разъемы и др.)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21. 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22. Автоматическая проверка печатной платы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Ремонт (доработка) изделий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26. Финальный контроль качества годных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Упаковка и маркировка готовой продукции в ESD-защитной таре (антистатические контейнеры, 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D. Производство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29.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30.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30.1.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30.2.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32. Установка компонентов (трансформаторы, дроссели, конденсаторы, диоды, микросхемы и др.)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33.Автоматическая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34.Автоматическая проверка печатной платы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35.Анализ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36.Ремонт (доработка) изделий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37.Повторная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38.Финальный контроль качества годных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39.Упаковка и маркировка готовой продукции в ESD-защитной таре (антистатические контейнеры, 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E.Производство платы передних портов, платы для OPS</w:t>
            </w:r>
          </w:p>
          <w:p>
            <w:pPr>
              <w:spacing w:after="20"/>
              <w:ind w:left="20"/>
              <w:jc w:val="both"/>
            </w:pPr>
            <w:r>
              <w:rPr>
                <w:rFonts w:ascii="Times New Roman"/>
                <w:b w:val="false"/>
                <w:i w:val="false"/>
                <w:color w:val="000000"/>
                <w:sz w:val="20"/>
              </w:rPr>
              <w:t>
</w:t>
            </w:r>
            <w:r>
              <w:rPr>
                <w:rFonts w:ascii="Times New Roman"/>
                <w:b w:val="false"/>
                <w:i w:val="false"/>
                <w:color w:val="000000"/>
                <w:sz w:val="20"/>
              </w:rPr>
              <w:t>40.Проектирование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41.Подготовка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42.Контроль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42.1.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42.2.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44.Установка компонентов (чип-компоненты, микросхемы, разъемы и др.)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45.Автоматическая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46.Автоматическая и/или полуавтоматическая проверка печатной платы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47.Анализ дефектов, доработка изделий и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48.Финальный контроль качества годных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49.Упаковка и маркировка готовой продукции в ESD-защитной таре (антистатические контейнеры, 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Производство платы T-CON</w:t>
            </w:r>
          </w:p>
          <w:p>
            <w:pPr>
              <w:spacing w:after="20"/>
              <w:ind w:left="20"/>
              <w:jc w:val="both"/>
            </w:pPr>
            <w:r>
              <w:rPr>
                <w:rFonts w:ascii="Times New Roman"/>
                <w:b w:val="false"/>
                <w:i w:val="false"/>
                <w:color w:val="000000"/>
                <w:sz w:val="20"/>
              </w:rPr>
              <w:t>
</w:t>
            </w:r>
            <w:r>
              <w:rPr>
                <w:rFonts w:ascii="Times New Roman"/>
                <w:b w:val="false"/>
                <w:i w:val="false"/>
                <w:color w:val="000000"/>
                <w:sz w:val="20"/>
              </w:rPr>
              <w:t>50.Проектирование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51.Подготовка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52.Контроль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52.1.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52.2.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53.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компонентов (чип-компоненты, микросхемы, разъемы и др.)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55. 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56. Автоматическая проверка печатной платы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57. Анализ дефектов, доработка изделий и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58. Финальный контроль качества годных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Упаковка и маркировка готовой продукции в ESD-защитной таре (антистатические контейнеры, 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G. Производство дисплейной матрицы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60. Изготовление стеклянных подложек дисплейной матрицы с применением технологий резки, шлифовки, очистки и подготовки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61. Формирование тонкопленочных транзисторов на стеклянной подложке методом фотолитографии, осаждения тонких пленок и 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62. Нанесение цветных фильтров и формирование пиксельной структуры дисплейной матрицы.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63. Сборка стеклянных подложек матрицы с формированием жидкокристаллического слоя и герметизацией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64. Подключение драйверов управления и гибких шлейфов передачи сигнала к дисплейной матрице.</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автоматического тестирования дисплейной матрицы на специализированных испытательных стендах с проверкой яркости, цветопередачи и отсутствия дефектных пикселей.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66. Упаковка и маркировка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Этап сборки интерактивной панели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67. Контроль соблюдения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67.1. использование антистатических браслетов персоналом;</w:t>
            </w:r>
          </w:p>
          <w:p>
            <w:pPr>
              <w:spacing w:after="20"/>
              <w:ind w:left="20"/>
              <w:jc w:val="both"/>
            </w:pPr>
            <w:r>
              <w:rPr>
                <w:rFonts w:ascii="Times New Roman"/>
                <w:b w:val="false"/>
                <w:i w:val="false"/>
                <w:color w:val="000000"/>
                <w:sz w:val="20"/>
              </w:rPr>
              <w:t>
</w:t>
            </w:r>
            <w:r>
              <w:rPr>
                <w:rFonts w:ascii="Times New Roman"/>
                <w:b w:val="false"/>
                <w:i w:val="false"/>
                <w:color w:val="000000"/>
                <w:sz w:val="20"/>
              </w:rPr>
              <w:t>67.2. проверка подключения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68. Сборка металлических и пластиковых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защитного стекла в корпус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сенсорной системы в соответствии с техническими требованиями (IR, PCAP или иная технология).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LCD-матрицы в корпус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отражателей и светорассеивающих (оптических)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на задней панели корпуса подсветки.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74. Закрытие корпуса и фиксация задней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75. Установка плат на задней стороне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75.1. материнская 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75.2. T-CON 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75.3. блок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75.4. платы для OPS;</w:t>
            </w:r>
          </w:p>
          <w:p>
            <w:pPr>
              <w:spacing w:after="20"/>
              <w:ind w:left="20"/>
              <w:jc w:val="both"/>
            </w:pPr>
            <w:r>
              <w:rPr>
                <w:rFonts w:ascii="Times New Roman"/>
                <w:b w:val="false"/>
                <w:i w:val="false"/>
                <w:color w:val="000000"/>
                <w:sz w:val="20"/>
              </w:rPr>
              <w:t>
</w:t>
            </w:r>
            <w:r>
              <w:rPr>
                <w:rFonts w:ascii="Times New Roman"/>
                <w:b w:val="false"/>
                <w:i w:val="false"/>
                <w:color w:val="000000"/>
                <w:sz w:val="20"/>
              </w:rPr>
              <w:t>75.5. плата передних портов.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76. Установка динамиков.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77. Выполнение кабель-менеджмента (укладка и фиксация проводов)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78. Закрытие крышки интерактивной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79. Проведение высоковольтного испытания на работоспособность.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Проведение автоматического тестирования работоспособности интерактивной панели на испытательных стендах (проверка изображения, сенсорного ввода, 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81. Визуальный контроль качества сборки и состояния корпуса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82. Очистка поверхности от загрязнений с применением антистатических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83. Брендирование и маркировка готовой продукции с нанесением товарных, технических и сертификационных обозначений.</w:t>
            </w:r>
          </w:p>
          <w:p>
            <w:pPr>
              <w:spacing w:after="20"/>
              <w:ind w:left="20"/>
              <w:jc w:val="both"/>
            </w:pPr>
            <w:r>
              <w:rPr>
                <w:rFonts w:ascii="Times New Roman"/>
                <w:b w:val="false"/>
                <w:i w:val="false"/>
                <w:color w:val="000000"/>
                <w:sz w:val="20"/>
              </w:rPr>
              <w:t>
84. Автоматизированная упаковка готовой продукции с использованием пенопластовых (EPS/EPE) защитных элементов, с применением машин для формирования индивидуальной и транспортной упаковки, с последующей подготовкой к складированию и отгрузке.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6" w:id="468"/>
          <w:p>
            <w:pPr>
              <w:spacing w:after="20"/>
              <w:ind w:left="20"/>
              <w:jc w:val="both"/>
            </w:pPr>
            <w:r>
              <w:rPr>
                <w:rFonts w:ascii="Times New Roman"/>
                <w:b w:val="false"/>
                <w:i w:val="false"/>
                <w:color w:val="000000"/>
                <w:sz w:val="20"/>
              </w:rPr>
              <w:t>
Подготовительный этап</w:t>
            </w:r>
          </w:p>
          <w:bookmarkEnd w:id="468"/>
          <w:p>
            <w:pPr>
              <w:spacing w:after="20"/>
              <w:ind w:left="20"/>
              <w:jc w:val="both"/>
            </w:pPr>
            <w:r>
              <w:rPr>
                <w:rFonts w:ascii="Times New Roman"/>
                <w:b w:val="false"/>
                <w:i w:val="false"/>
                <w:color w:val="000000"/>
                <w:sz w:val="20"/>
              </w:rPr>
              <w:t>
</w:t>
            </w:r>
            <w:r>
              <w:rPr>
                <w:rFonts w:ascii="Times New Roman"/>
                <w:b w:val="false"/>
                <w:i w:val="false"/>
                <w:color w:val="000000"/>
                <w:sz w:val="20"/>
              </w:rPr>
              <w:t>1. Разработка технологической и/или конструкторской документации на компоновку, корпус и сборочные операции интерактивной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 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2.1.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2.4.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Этап производства печатных плат с использованием технологии поверхностного монтажа (SMT)</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Конструкция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компонентов (чип-компоненты, микросхемы, разъемы и др.)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9. Автоматическая и/или полуавтоматическая проверка печатной платы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Ремонт (доработка) изделий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Финальный контроль качества годных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14. Упаковка и маркировка готовой продукции в ESD-защитной таре (антистатические контейнеры, 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Этап сборки интерактивной панели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Контроль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15.1. использование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15.2. применение антистатических ковриков;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15.3. использование ESD-инструмента.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Подача дисплейного модуля на конвейерную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17. Установка модуля на стенд и проверка тестового изображения (RGB) на наличие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 Установка динамиков и разъемов передней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19. Установка внутренних плат (материнская плата, блок питания и др.) в корпус панели.</w:t>
            </w:r>
          </w:p>
          <w:p>
            <w:pPr>
              <w:spacing w:after="20"/>
              <w:ind w:left="20"/>
              <w:jc w:val="both"/>
            </w:pPr>
            <w:r>
              <w:rPr>
                <w:rFonts w:ascii="Times New Roman"/>
                <w:b w:val="false"/>
                <w:i w:val="false"/>
                <w:color w:val="000000"/>
                <w:sz w:val="20"/>
              </w:rPr>
              <w:t>
</w:t>
            </w:r>
            <w:r>
              <w:rPr>
                <w:rFonts w:ascii="Times New Roman"/>
                <w:b w:val="false"/>
                <w:i w:val="false"/>
                <w:color w:val="000000"/>
                <w:sz w:val="20"/>
              </w:rPr>
              <w:t>20. Выполнение кабель-менеджмента с фиксацией проводки внутри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21. Закрытие корпуса с применением электрических/пневматических отверток.</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Проведение высоковольтного испытания на соответствие требованиям работоспособности.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23. Установка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24. Функциональная проверка изделий (дисплей, сенсор, камера, микрофон) в соответствии со стандартами.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Проверка сигналов по всем каналам и функциональный контроль с использованием внешних интерфейсов и модуля OPS.</w:t>
            </w:r>
          </w:p>
          <w:p>
            <w:pPr>
              <w:spacing w:after="20"/>
              <w:ind w:left="20"/>
              <w:jc w:val="both"/>
            </w:pPr>
            <w:r>
              <w:rPr>
                <w:rFonts w:ascii="Times New Roman"/>
                <w:b w:val="false"/>
                <w:i w:val="false"/>
                <w:color w:val="000000"/>
                <w:sz w:val="20"/>
              </w:rPr>
              <w:t>
</w:t>
            </w:r>
            <w:r>
              <w:rPr>
                <w:rFonts w:ascii="Times New Roman"/>
                <w:b w:val="false"/>
                <w:i w:val="false"/>
                <w:color w:val="000000"/>
                <w:sz w:val="20"/>
              </w:rPr>
              <w:t>26. Внешний визуальный контроль поверхностей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27. Финальная очистка с применением антистатических средств и контроль отсутствия статического заряда.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28. Упаковка изделия и комплекта поставки с размещением защитных материалов (включая антистатическую упаковку).</w:t>
            </w:r>
          </w:p>
          <w:p>
            <w:pPr>
              <w:spacing w:after="20"/>
              <w:ind w:left="20"/>
              <w:jc w:val="both"/>
            </w:pPr>
            <w:r>
              <w:rPr>
                <w:rFonts w:ascii="Times New Roman"/>
                <w:b w:val="false"/>
                <w:i w:val="false"/>
                <w:color w:val="000000"/>
                <w:sz w:val="20"/>
              </w:rPr>
              <w:t>
29.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bl>
    <w:bookmarkStart w:name="z2747" w:id="469"/>
    <w:p>
      <w:pPr>
        <w:spacing w:after="0"/>
        <w:ind w:left="0"/>
        <w:jc w:val="both"/>
      </w:pPr>
      <w:r>
        <w:rPr>
          <w:rFonts w:ascii="Times New Roman"/>
          <w:b w:val="false"/>
          <w:i w:val="false"/>
          <w:color w:val="000000"/>
          <w:sz w:val="28"/>
        </w:rPr>
        <w:t>
      ";</w:t>
      </w:r>
    </w:p>
    <w:bookmarkEnd w:id="469"/>
    <w:bookmarkStart w:name="z2748" w:id="470"/>
    <w:p>
      <w:pPr>
        <w:spacing w:after="0"/>
        <w:ind w:left="0"/>
        <w:jc w:val="both"/>
      </w:pPr>
      <w:r>
        <w:rPr>
          <w:rFonts w:ascii="Times New Roman"/>
          <w:b w:val="false"/>
          <w:i w:val="false"/>
          <w:color w:val="000000"/>
          <w:sz w:val="28"/>
        </w:rPr>
        <w:t>
      строку, порядковый номер 23, изложить в следующей редакции:</w:t>
      </w:r>
    </w:p>
    <w:bookmarkEnd w:id="470"/>
    <w:bookmarkStart w:name="z2749" w:id="471"/>
    <w:p>
      <w:pPr>
        <w:spacing w:after="0"/>
        <w:ind w:left="0"/>
        <w:jc w:val="both"/>
      </w:pPr>
      <w:r>
        <w:rPr>
          <w:rFonts w:ascii="Times New Roman"/>
          <w:b w:val="false"/>
          <w:i w:val="false"/>
          <w:color w:val="000000"/>
          <w:sz w:val="28"/>
        </w:rPr>
        <w:t>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8525891900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для радиовещания или телевидения, включающая или не включающая в свой состав приемную, звукозаписывающую или звуковоспроизводящую аппаратуру; телевизионные камеры, цифровые камеры и записывающие видеокамеры: прочие телевизионные камеры: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Телевизоры, радиоприемники, видеокамеры, фотоаппараты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0" w:id="472"/>
          <w:p>
            <w:pPr>
              <w:spacing w:after="20"/>
              <w:ind w:left="20"/>
              <w:jc w:val="both"/>
            </w:pPr>
            <w:r>
              <w:rPr>
                <w:rFonts w:ascii="Times New Roman"/>
                <w:b w:val="false"/>
                <w:i w:val="false"/>
                <w:color w:val="000000"/>
                <w:sz w:val="20"/>
              </w:rPr>
              <w:t>
I. Подготовительный этап</w:t>
            </w:r>
          </w:p>
          <w:bookmarkEnd w:id="472"/>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Закупка необходимых материалов и обеспечение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4.1.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Производственный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A. Производство пластиковых элементов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Проектирование и изготовление пресс-форм для литья под давлением корпуса телевизора, рамки экрана.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пластиковых элементов методом литья под давлением с использованием термопластавтоматов.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Механическая обработка пластиковых деталей, контроль геометрии и качества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Измельчение отходов пластика для повторного использования с применением шредеров и грануляторов.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Производство металлических элементов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Проектирование и разработка всех металлических элементов телевизора.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Резка металлических листов с использованием лазерных, плазменных станков и гильотинных ножниц.</w:t>
            </w:r>
          </w:p>
          <w:p>
            <w:pPr>
              <w:spacing w:after="20"/>
              <w:ind w:left="20"/>
              <w:jc w:val="both"/>
            </w:pPr>
            <w:r>
              <w:rPr>
                <w:rFonts w:ascii="Times New Roman"/>
                <w:b w:val="false"/>
                <w:i w:val="false"/>
                <w:color w:val="000000"/>
                <w:sz w:val="20"/>
              </w:rPr>
              <w:t>
</w:t>
            </w:r>
            <w:r>
              <w:rPr>
                <w:rFonts w:ascii="Times New Roman"/>
                <w:b w:val="false"/>
                <w:i w:val="false"/>
                <w:color w:val="000000"/>
                <w:sz w:val="20"/>
              </w:rPr>
              <w:t>12. Штамповка металлических листов на гидравлических и механических прессах.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13. Гибка металлических элементов на листогибочных прессах.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14. Окраска и сушка металлических деталей с использованием автоматизированных окрасочных линий с сушильными камерами.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Производство материнской платы (Main Board)</w:t>
            </w:r>
          </w:p>
          <w:p>
            <w:pPr>
              <w:spacing w:after="20"/>
              <w:ind w:left="20"/>
              <w:jc w:val="both"/>
            </w:pPr>
            <w:r>
              <w:rPr>
                <w:rFonts w:ascii="Times New Roman"/>
                <w:b w:val="false"/>
                <w:i w:val="false"/>
                <w:color w:val="000000"/>
                <w:sz w:val="20"/>
              </w:rPr>
              <w:t>
</w:t>
            </w:r>
            <w:r>
              <w:rPr>
                <w:rFonts w:ascii="Times New Roman"/>
                <w:b w:val="false"/>
                <w:i w:val="false"/>
                <w:color w:val="000000"/>
                <w:sz w:val="20"/>
              </w:rPr>
              <w:t>16. 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18.1.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18.2.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19.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Установка компонентов (процессор, память, тюнер, интерфейсные разъемы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21. 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22. Автоматическая проверка печатной платы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23. 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24. Ремонт (доработка) изделий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26. Финальный контроль качества годных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27. Упаковка и маркировка в ESD-защитной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D. Производство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29.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30.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30.1.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30.2.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31. Нанесение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32. Установка компонентов (трансформаторы, дроссели, конденсаторы, диоды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33. 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34. Автоматическая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35. Анализ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Ремонт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37. Повторная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38. Финальный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39. Упаковка в ESD-защитной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E. Производство платы интерфейсов (HDMI/USB/AV)</w:t>
            </w:r>
          </w:p>
          <w:p>
            <w:pPr>
              <w:spacing w:after="20"/>
              <w:ind w:left="20"/>
              <w:jc w:val="both"/>
            </w:pPr>
            <w:r>
              <w:rPr>
                <w:rFonts w:ascii="Times New Roman"/>
                <w:b w:val="false"/>
                <w:i w:val="false"/>
                <w:color w:val="000000"/>
                <w:sz w:val="20"/>
              </w:rPr>
              <w:t>
</w:t>
            </w:r>
            <w:r>
              <w:rPr>
                <w:rFonts w:ascii="Times New Roman"/>
                <w:b w:val="false"/>
                <w:i w:val="false"/>
                <w:color w:val="000000"/>
                <w:sz w:val="20"/>
              </w:rPr>
              <w:t>40. Проектирование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41. Подготовка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42. Контроль ESD-защиты: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42.1. проверка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42.2. подключение к заземлению.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43. Нанесение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44. Установка компонентов (разъемы HDMI, USB, аудио/видео интерфейсы).</w:t>
            </w:r>
          </w:p>
          <w:p>
            <w:pPr>
              <w:spacing w:after="20"/>
              <w:ind w:left="20"/>
              <w:jc w:val="both"/>
            </w:pPr>
            <w:r>
              <w:rPr>
                <w:rFonts w:ascii="Times New Roman"/>
                <w:b w:val="false"/>
                <w:i w:val="false"/>
                <w:color w:val="000000"/>
                <w:sz w:val="20"/>
              </w:rPr>
              <w:t>
</w:t>
            </w:r>
            <w:r>
              <w:rPr>
                <w:rFonts w:ascii="Times New Roman"/>
                <w:b w:val="false"/>
                <w:i w:val="false"/>
                <w:color w:val="000000"/>
                <w:sz w:val="20"/>
              </w:rPr>
              <w:t>45. Автоматическая 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46. Автоматическая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Анализ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48.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49. Повторная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50. Финальный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51. Упаковка в ESD-защитной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Производство платы T-CON</w:t>
            </w:r>
          </w:p>
          <w:p>
            <w:pPr>
              <w:spacing w:after="20"/>
              <w:ind w:left="20"/>
              <w:jc w:val="both"/>
            </w:pPr>
            <w:r>
              <w:rPr>
                <w:rFonts w:ascii="Times New Roman"/>
                <w:b w:val="false"/>
                <w:i w:val="false"/>
                <w:color w:val="000000"/>
                <w:sz w:val="20"/>
              </w:rPr>
              <w:t>
</w:t>
            </w:r>
            <w:r>
              <w:rPr>
                <w:rFonts w:ascii="Times New Roman"/>
                <w:b w:val="false"/>
                <w:i w:val="false"/>
                <w:color w:val="000000"/>
                <w:sz w:val="20"/>
              </w:rPr>
              <w:t>52. Проектирование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53. Подготовка трафаретов.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Контроль ESD-защиты: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54.1. проверка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54.2. подключение к заземлению.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55. Нанесение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57. Автоматическая 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58. Автоматическая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59. Анализ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60. Ремонт.</w:t>
            </w:r>
          </w:p>
          <w:p>
            <w:pPr>
              <w:spacing w:after="20"/>
              <w:ind w:left="20"/>
              <w:jc w:val="both"/>
            </w:pPr>
            <w:r>
              <w:rPr>
                <w:rFonts w:ascii="Times New Roman"/>
                <w:b w:val="false"/>
                <w:i w:val="false"/>
                <w:color w:val="000000"/>
                <w:sz w:val="20"/>
              </w:rPr>
              <w:t>
</w:t>
            </w:r>
            <w:r>
              <w:rPr>
                <w:rFonts w:ascii="Times New Roman"/>
                <w:b w:val="false"/>
                <w:i w:val="false"/>
                <w:color w:val="000000"/>
                <w:sz w:val="20"/>
              </w:rPr>
              <w:t>61. Повторная проверка.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Финальный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63. Упаковка в ESD-защитной таре.</w:t>
            </w:r>
          </w:p>
          <w:p>
            <w:pPr>
              <w:spacing w:after="20"/>
              <w:ind w:left="20"/>
              <w:jc w:val="both"/>
            </w:pPr>
            <w:r>
              <w:rPr>
                <w:rFonts w:ascii="Times New Roman"/>
                <w:b w:val="false"/>
                <w:i w:val="false"/>
                <w:color w:val="000000"/>
                <w:sz w:val="20"/>
              </w:rPr>
              <w:t>
</w:t>
            </w:r>
            <w:r>
              <w:rPr>
                <w:rFonts w:ascii="Times New Roman"/>
                <w:b w:val="false"/>
                <w:i w:val="false"/>
                <w:color w:val="000000"/>
                <w:sz w:val="20"/>
              </w:rPr>
              <w:t>G. Производство дисплейной матрицы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Подготовка стеклянных подложек дисплейной матрицы телевизора с выполнением резки, шлифовки, очистки и подготовки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65. Формирование тонкопленочных транзисторов (TFT) на стеклянной подложке с применением фотолитографии, осаждения и травления.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Нанесение цветных фильтров, создание пиксельной структуры, сборка подложек, формирование жидкокристаллического слоя и герметизация дисплейной матрицы телевизора.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67. Установка драйверов управления, гибких шлейфов и электронных интерфейсов подключения матрицы.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Проведение автоматического тестирования дисплейной матрицы на соответствие требованиям по яркости, цветопередаче, контрастности и отсутствию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69. Упаковка и маркировка готовой дисплейной матрицы для дальнейшей интеграции в телевизор.</w:t>
            </w:r>
          </w:p>
          <w:p>
            <w:pPr>
              <w:spacing w:after="20"/>
              <w:ind w:left="20"/>
              <w:jc w:val="both"/>
            </w:pPr>
            <w:r>
              <w:rPr>
                <w:rFonts w:ascii="Times New Roman"/>
                <w:b w:val="false"/>
                <w:i w:val="false"/>
                <w:color w:val="000000"/>
                <w:sz w:val="20"/>
              </w:rPr>
              <w:t>
</w:t>
            </w:r>
            <w:r>
              <w:rPr>
                <w:rFonts w:ascii="Times New Roman"/>
                <w:b w:val="false"/>
                <w:i w:val="false"/>
                <w:color w:val="000000"/>
                <w:sz w:val="20"/>
              </w:rPr>
              <w:t>III. Этап сборки телевизора на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70. Контроль соблюдения ESD-защиты: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70.1. использование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70.2. проверка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71. Сборка металлических и пластиковых элементов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подсветки (LED-линейки).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оптических элементов (рассеиватели, отражатели).</w:t>
            </w:r>
          </w:p>
          <w:p>
            <w:pPr>
              <w:spacing w:after="20"/>
              <w:ind w:left="20"/>
              <w:jc w:val="both"/>
            </w:pPr>
            <w:r>
              <w:rPr>
                <w:rFonts w:ascii="Times New Roman"/>
                <w:b w:val="false"/>
                <w:i w:val="false"/>
                <w:color w:val="000000"/>
                <w:sz w:val="20"/>
              </w:rPr>
              <w:t>
</w:t>
            </w:r>
            <w:r>
              <w:rPr>
                <w:rFonts w:ascii="Times New Roman"/>
                <w:b w:val="false"/>
                <w:i w:val="false"/>
                <w:color w:val="000000"/>
                <w:sz w:val="20"/>
              </w:rPr>
              <w:t>74. Установка LCD-матрицы.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75. Установка инфракрасного приемника (IR) и индикаторов.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76. Установка динамиков.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77. Установка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77.1. материнская 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77.2. блок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77.3. T-CON плата;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77.4. плата 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78. Подключение кабелей и шлейфов.</w:t>
            </w:r>
          </w:p>
          <w:p>
            <w:pPr>
              <w:spacing w:after="20"/>
              <w:ind w:left="20"/>
              <w:jc w:val="both"/>
            </w:pPr>
            <w:r>
              <w:rPr>
                <w:rFonts w:ascii="Times New Roman"/>
                <w:b w:val="false"/>
                <w:i w:val="false"/>
                <w:color w:val="000000"/>
                <w:sz w:val="20"/>
              </w:rPr>
              <w:t>
</w:t>
            </w:r>
            <w:r>
              <w:rPr>
                <w:rFonts w:ascii="Times New Roman"/>
                <w:b w:val="false"/>
                <w:i w:val="false"/>
                <w:color w:val="000000"/>
                <w:sz w:val="20"/>
              </w:rPr>
              <w:t>79. Кабель-менеджмент.</w:t>
            </w:r>
          </w:p>
          <w:p>
            <w:pPr>
              <w:spacing w:after="20"/>
              <w:ind w:left="20"/>
              <w:jc w:val="both"/>
            </w:pPr>
            <w:r>
              <w:rPr>
                <w:rFonts w:ascii="Times New Roman"/>
                <w:b w:val="false"/>
                <w:i w:val="false"/>
                <w:color w:val="000000"/>
                <w:sz w:val="20"/>
              </w:rPr>
              <w:t>
</w:t>
            </w:r>
            <w:r>
              <w:rPr>
                <w:rFonts w:ascii="Times New Roman"/>
                <w:b w:val="false"/>
                <w:i w:val="false"/>
                <w:color w:val="000000"/>
                <w:sz w:val="20"/>
              </w:rPr>
              <w:t>80. Установка задней крышки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81. Финальная сборка и фиксация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Проведение высоковольтного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83. Загрузка и настройка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84. Функциональное тестирование телевизора: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84.1. проверка изображения;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84.2. проверка подсветки;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84.3. проверка 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84.4. проверка пульта ДУ;</w:t>
            </w:r>
          </w:p>
          <w:p>
            <w:pPr>
              <w:spacing w:after="20"/>
              <w:ind w:left="20"/>
              <w:jc w:val="both"/>
            </w:pPr>
            <w:r>
              <w:rPr>
                <w:rFonts w:ascii="Times New Roman"/>
                <w:b w:val="false"/>
                <w:i w:val="false"/>
                <w:color w:val="000000"/>
                <w:sz w:val="20"/>
              </w:rPr>
              <w:t>
</w:t>
            </w:r>
            <w:r>
              <w:rPr>
                <w:rFonts w:ascii="Times New Roman"/>
                <w:b w:val="false"/>
                <w:i w:val="false"/>
                <w:color w:val="000000"/>
                <w:sz w:val="20"/>
              </w:rPr>
              <w:t>84.5. проверка интерфейсов (HDMI, USB, AV);</w:t>
            </w:r>
          </w:p>
          <w:p>
            <w:pPr>
              <w:spacing w:after="20"/>
              <w:ind w:left="20"/>
              <w:jc w:val="both"/>
            </w:pPr>
            <w:r>
              <w:rPr>
                <w:rFonts w:ascii="Times New Roman"/>
                <w:b w:val="false"/>
                <w:i w:val="false"/>
                <w:color w:val="000000"/>
                <w:sz w:val="20"/>
              </w:rPr>
              <w:t>
</w:t>
            </w:r>
            <w:r>
              <w:rPr>
                <w:rFonts w:ascii="Times New Roman"/>
                <w:b w:val="false"/>
                <w:i w:val="false"/>
                <w:color w:val="000000"/>
                <w:sz w:val="20"/>
              </w:rPr>
              <w:t>84.6. проверка ТВ-тюнера и каналов.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85. Визуальный контроль качества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86. Очистка поверхности антистатическими средствами.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87. Маркировка и брендирование продукции.</w:t>
            </w:r>
          </w:p>
          <w:p>
            <w:pPr>
              <w:spacing w:after="20"/>
              <w:ind w:left="20"/>
              <w:jc w:val="both"/>
            </w:pPr>
            <w:r>
              <w:rPr>
                <w:rFonts w:ascii="Times New Roman"/>
                <w:b w:val="false"/>
                <w:i w:val="false"/>
                <w:color w:val="000000"/>
                <w:sz w:val="20"/>
              </w:rPr>
              <w:t>
88. Автоматизированная упаковка (EPS/EPE защита, коробка, комплект поставки)."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2" w:id="473"/>
          <w:p>
            <w:pPr>
              <w:spacing w:after="20"/>
              <w:ind w:left="20"/>
              <w:jc w:val="both"/>
            </w:pPr>
            <w:r>
              <w:rPr>
                <w:rFonts w:ascii="Times New Roman"/>
                <w:b w:val="false"/>
                <w:i w:val="false"/>
                <w:color w:val="000000"/>
                <w:sz w:val="20"/>
              </w:rPr>
              <w:t>
I. Подготовительный этап</w:t>
            </w:r>
          </w:p>
          <w:bookmarkEnd w:id="473"/>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Закупка необходимых материалов и обеспечение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4.1.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4.4.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Этап производства печатных плат с использованием технологии поверхностного монтажа (SMT)</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Проектирование и разработка конструкции печатных плат телевизора (основная плата, T-CON, блок питания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7.1.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компонентов (чип-компоненты, микросхемы, разъемы и др.) на контактные площадки.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Автоматическая пайка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11. Автоматическая проверка печатных плат (AOI)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Ремонт (доработка) изделий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15. Финальный контроль качества годных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16. Упаковка и маркировка плат в ESD-защитной таре (антистатические контейнеры, 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III. Этап сборки телевизора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Контроль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17.1. использование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17.2. применение антистатических ковриков;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17.3. использование ESD-инструмента.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18. Подача LCD/LED панели (матрицы) на конвейерную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19. Установка панели на сборочный стенд и проверка тестового изображения (RGB) на наличие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Установка динамиков и инфракрасного приемника (IR-модуля).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21. Установка внутренних плат (основная плата, блок питания, T-CON и др.) в корпус телевизора.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22. Подключение шлейфов и кабелей (матрица, питание, динамики, антенна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23. Выполнение кабель-менеджмента с фиксацией проводки внутри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24. Закрытие корпуса с применением электрических/пневматических отверток.</w:t>
            </w:r>
          </w:p>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25. Проведение высоковольтного испытания на безопасность и соответствие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26. Включение телевизора и первичная настройка программного обеспечения (прошивка).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27. Функциональная проверка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27.1. проверка изображения и подсветки;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27.2. проверка 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27.3. проверка работы пульта дистанционного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27.4. проверка интерфейсов (HDMI, USB, AV, антенна и др.);</w:t>
            </w:r>
          </w:p>
          <w:p>
            <w:pPr>
              <w:spacing w:after="20"/>
              <w:ind w:left="20"/>
              <w:jc w:val="both"/>
            </w:pPr>
            <w:r>
              <w:rPr>
                <w:rFonts w:ascii="Times New Roman"/>
                <w:b w:val="false"/>
                <w:i w:val="false"/>
                <w:color w:val="000000"/>
                <w:sz w:val="20"/>
              </w:rPr>
              <w:t>
</w:t>
            </w:r>
            <w:r>
              <w:rPr>
                <w:rFonts w:ascii="Times New Roman"/>
                <w:b w:val="false"/>
                <w:i w:val="false"/>
                <w:color w:val="000000"/>
                <w:sz w:val="20"/>
              </w:rPr>
              <w:t>27.5. проверка сетевых функций (Wi-Fi, Smart TV —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Проверка сигналов по всем каналам и тюнеру (аналоговый/цифровой).</w:t>
            </w:r>
          </w:p>
          <w:p>
            <w:pPr>
              <w:spacing w:after="20"/>
              <w:ind w:left="20"/>
              <w:jc w:val="both"/>
            </w:pPr>
            <w:r>
              <w:rPr>
                <w:rFonts w:ascii="Times New Roman"/>
                <w:b w:val="false"/>
                <w:i w:val="false"/>
                <w:color w:val="000000"/>
                <w:sz w:val="20"/>
              </w:rPr>
              <w:t>
</w:t>
            </w:r>
            <w:r>
              <w:rPr>
                <w:rFonts w:ascii="Times New Roman"/>
                <w:b w:val="false"/>
                <w:i w:val="false"/>
                <w:color w:val="000000"/>
                <w:sz w:val="20"/>
              </w:rPr>
              <w:t>29. Внешний визуальный контроль поверхностей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30. Финальная очистка с применением антистатических средств и контроль отсутствия статического заряда.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Упаковка телевизора и комплекта поставки (пульт, кабели, документация) с использованием защитных материалов.</w:t>
            </w:r>
          </w:p>
          <w:p>
            <w:pPr>
              <w:spacing w:after="20"/>
              <w:ind w:left="20"/>
              <w:jc w:val="both"/>
            </w:pPr>
            <w:r>
              <w:rPr>
                <w:rFonts w:ascii="Times New Roman"/>
                <w:b w:val="false"/>
                <w:i w:val="false"/>
                <w:color w:val="000000"/>
                <w:sz w:val="20"/>
              </w:rPr>
              <w:t>
32.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bl>
    <w:bookmarkStart w:name="z2921" w:id="474"/>
    <w:p>
      <w:pPr>
        <w:spacing w:after="0"/>
        <w:ind w:left="0"/>
        <w:jc w:val="both"/>
      </w:pPr>
      <w:r>
        <w:rPr>
          <w:rFonts w:ascii="Times New Roman"/>
          <w:b w:val="false"/>
          <w:i w:val="false"/>
          <w:color w:val="000000"/>
          <w:sz w:val="28"/>
        </w:rPr>
        <w:t>
      ";</w:t>
      </w:r>
    </w:p>
    <w:bookmarkEnd w:id="474"/>
    <w:bookmarkStart w:name="z2922" w:id="475"/>
    <w:p>
      <w:pPr>
        <w:spacing w:after="0"/>
        <w:ind w:left="0"/>
        <w:jc w:val="both"/>
      </w:pPr>
      <w:r>
        <w:rPr>
          <w:rFonts w:ascii="Times New Roman"/>
          <w:b w:val="false"/>
          <w:i w:val="false"/>
          <w:color w:val="000000"/>
          <w:sz w:val="28"/>
        </w:rPr>
        <w:t>
      строку, порядковый номер 25, изложить в следующей редакции:</w:t>
      </w:r>
    </w:p>
    <w:bookmarkEnd w:id="475"/>
    <w:bookmarkStart w:name="z2923" w:id="476"/>
    <w:p>
      <w:pPr>
        <w:spacing w:after="0"/>
        <w:ind w:left="0"/>
        <w:jc w:val="both"/>
      </w:pPr>
      <w:r>
        <w:rPr>
          <w:rFonts w:ascii="Times New Roman"/>
          <w:b w:val="false"/>
          <w:i w:val="false"/>
          <w:color w:val="000000"/>
          <w:sz w:val="28"/>
        </w:rPr>
        <w:t>
      "</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8528529009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Мониторы, не включающие в свой состав приемную телевизионную аппаратуру; аппаратура приемная для телевизионной связи, включающая или не включающая в свой состав широковещательный радиоприемник или аппаратуру, записывающую или воспроизводящую звук или изображение: подключаемые непосредственно к и разработанные для использования с вычислительными машинами товарной позиции 8471:прочие: цветные:прочие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нормативно-технических или разрешительных документов. Выполнение производственных и технологических процессов должно осуществляться на территории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477"/>
          <w:p>
            <w:pPr>
              <w:spacing w:after="20"/>
              <w:ind w:left="20"/>
              <w:jc w:val="both"/>
            </w:pPr>
            <w:r>
              <w:rPr>
                <w:rFonts w:ascii="Times New Roman"/>
                <w:b w:val="false"/>
                <w:i w:val="false"/>
                <w:color w:val="000000"/>
                <w:sz w:val="20"/>
              </w:rPr>
              <w:t>
1. Разработка технологической и/или конструкторской документации на компоновку, корпус и сборочные операции монитора.</w:t>
            </w:r>
          </w:p>
          <w:bookmarkEnd w:id="477"/>
          <w:p>
            <w:pPr>
              <w:spacing w:after="20"/>
              <w:ind w:left="20"/>
              <w:jc w:val="both"/>
            </w:pPr>
            <w:r>
              <w:rPr>
                <w:rFonts w:ascii="Times New Roman"/>
                <w:b w:val="false"/>
                <w:i w:val="false"/>
                <w:color w:val="000000"/>
                <w:sz w:val="20"/>
              </w:rPr>
              <w:t>
</w:t>
            </w:r>
            <w:r>
              <w:rPr>
                <w:rFonts w:ascii="Times New Roman"/>
                <w:b w:val="false"/>
                <w:i w:val="false"/>
                <w:color w:val="000000"/>
                <w:sz w:val="20"/>
              </w:rPr>
              <w:t>2. Определение функциональных и конструктивных требований к монитору.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Проектирование деталей основного корпуса, сборочных единиц и технологической оснастки, включая пресс-формы, штампы, кондукторы, шаблоны и мастер-модели.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основных конструктивных деталей корпуса монитора, содержащих штатные посадочные места, крепежные элементы и точки фиксации для установки дисплейного модуля, платы управления, интерфейсных разъемов и других функциональных компонентов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обработка поверхностей компонентов и корпуса монитора в процессе сборки, включая очистку, обезжиривание, удаление пыли, нанесение защитных и антистатических покрытий, а также визуальный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Входной контроль и комплектование дисплейных панелей, PCBA плат, кронштейнов, VESA-крепления, стойки для монитора, колонок, веб-камер, микрофонов, интерфейсных кнопок монитора, блоков питания и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Подготовка производственной документации на электронные узлы.</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Закупка печатных плат, электронных компонентов и иных электронных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компонентов на печатные платы с использованием SMT и/или ручного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10. Установка (пайка) компонентов на готовую печатную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 Установка и пайка крупногабаритных и/или THT-компонентов.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Операция ручного или полуавтоматического контроля качества установки электронных компонентов на печатной плате.</w:t>
            </w:r>
          </w:p>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Электрический контроль и функциональное тестирование электронных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14. Прошивка BIOS/Firmware, EC и/или иной встроенной микропрограммы, первичная диагностика электронных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Комплектование и/или интеграция дисплейного модуля, включая контроллер, подсветку, сенсорный слой и защитное стекло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16. Установка комплектующих в корпус монитора и/или на системную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17. Калибровка изображения и проверка качества отображения.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Комплектование и интеграция узла питания: внутреннего блока питания либо входного узла внешнего адаптера питания, кабелей и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19. Интеграция веб-камер, микрофонов, динамиков, кабельных сборок и иных модулей по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Установка и настройка драйверов, встроенного и/или прикладного программного обеспечения согласно комплектации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21. Полная сборка монитора на автоматизированной конвейерно-производственной линии и рабочих местах сборки, включая итоговую конфигурацию изделия методом CKD (процесс производства Монитора из полностью разобранного состояния. Включает установку матрицы (LCD-панелей), PCBA плат, кронштейнов, VESA-крепления, стойки для монитора, колонок, веб камеры, микрофонов интерфейсные кнопки монитора (блок механических кнопок или сенсорных кнопок или джойстик и блока питания внешний или внутренний) и кабелей (интерфейсные,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 Тестирование рабочих параметров монитора на стенде с использованием испытательных стендов или с помощью специализированных оборудований.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23. Проверка качества изображения на различных режимах яркости и контрастности.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24. Тестирование отклика на управление (кнопки).</w:t>
            </w:r>
          </w:p>
          <w:p>
            <w:pPr>
              <w:spacing w:after="20"/>
              <w:ind w:left="20"/>
              <w:jc w:val="both"/>
            </w:pPr>
            <w:r>
              <w:rPr>
                <w:rFonts w:ascii="Times New Roman"/>
                <w:b w:val="false"/>
                <w:i w:val="false"/>
                <w:color w:val="000000"/>
                <w:sz w:val="20"/>
              </w:rPr>
              <w:t>
</w:t>
            </w:r>
            <w:r>
              <w:rPr>
                <w:rFonts w:ascii="Times New Roman"/>
                <w:b w:val="false"/>
                <w:i w:val="false"/>
                <w:color w:val="000000"/>
                <w:sz w:val="20"/>
              </w:rPr>
              <w:t>25. Функциональное, нагрузочное и итоговое тестирование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26. Брендирование и маркировка, сериализация готовой продукции.</w:t>
            </w:r>
          </w:p>
          <w:p>
            <w:pPr>
              <w:spacing w:after="20"/>
              <w:ind w:left="20"/>
              <w:jc w:val="both"/>
            </w:pPr>
            <w:r>
              <w:rPr>
                <w:rFonts w:ascii="Times New Roman"/>
                <w:b w:val="false"/>
                <w:i w:val="false"/>
                <w:color w:val="000000"/>
                <w:sz w:val="20"/>
              </w:rPr>
              <w:t>
27.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0" w:id="478"/>
          <w:p>
            <w:pPr>
              <w:spacing w:after="20"/>
              <w:ind w:left="20"/>
              <w:jc w:val="both"/>
            </w:pPr>
            <w:r>
              <w:rPr>
                <w:rFonts w:ascii="Times New Roman"/>
                <w:b w:val="false"/>
                <w:i w:val="false"/>
                <w:color w:val="000000"/>
                <w:sz w:val="20"/>
              </w:rPr>
              <w:t>
1. Разработка технологической и/или конструкторской документации на компоновку, корпус и сборочные операции монитора.</w:t>
            </w:r>
          </w:p>
          <w:bookmarkEnd w:id="478"/>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деталей основного корпуса, сборочных единиц и технологической оснастки, включая пресс-формы, штампы, кондукторы, шаблоны и мастер-модели.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основных конструктивных деталей корпуса монитора, содержащих штатные посадочные места, крепежные элементы и точки фиксации для установки дисплейного модуля, платы управления, интерфейсных разъемов и других функциональных компонентов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и обработка поверхностей компонентов и корпуса монитора в процессе сборки, включая очистку, обезжиривание, удаление пыли, нанесение защитных и антистатических покрытий, а также визуальный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Входной контроль и комплектование: дисплейных панелей, PCBA плат, кронштейнов, VESA-крепления, стойки для монитора, колонок, веб камеры, микрофонов интерфейсные кнопки монитора (блок механических кнопок или сенсорных кнопок или джойстик и блока питания внешний или внутренний) и кабелей (интерфейсные,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Полная сборка монитора на автоматизированной конвейерно-производственной линии и рабочих местах сборки, включая итоговую конфигурацию изделия методом CKD (процесс производства Монитора из полностью разобранного состояния. Включает установку матрицы (LCD-панелей), PCBA плат, кронштейнов, VESA-крепления, стойки для монитора, колонок (функционально), веб камеры (функционально), микрофонов (функционально) интерфейсные кнопки монитора (блок механических кнопок или сенсорных кнопок или джойстик и блока питания внешний или внутренний) и кабелей (интерфейсные,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Тестирование рабочих параметров монитора на стенде с использованием испытательных стендов или с помощью специализированных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Проверка качества изображения на различных режимах яркости и контрастности.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Калибровка изображения и проверка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Тестирование отклика на управление (кнопки)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Функциональное, нагрузочное и итоговое тестирование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Брендирование и маркировка, сериализация.</w:t>
            </w:r>
          </w:p>
          <w:p>
            <w:pPr>
              <w:spacing w:after="20"/>
              <w:ind w:left="20"/>
              <w:jc w:val="both"/>
            </w:pPr>
            <w:r>
              <w:rPr>
                <w:rFonts w:ascii="Times New Roman"/>
                <w:b w:val="false"/>
                <w:i w:val="false"/>
                <w:color w:val="000000"/>
                <w:sz w:val="20"/>
              </w:rPr>
              <w:t>
13.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bl>
    <w:bookmarkStart w:name="z2962" w:id="479"/>
    <w:p>
      <w:pPr>
        <w:spacing w:after="0"/>
        <w:ind w:left="0"/>
        <w:jc w:val="both"/>
      </w:pPr>
      <w:r>
        <w:rPr>
          <w:rFonts w:ascii="Times New Roman"/>
          <w:b w:val="false"/>
          <w:i w:val="false"/>
          <w:color w:val="000000"/>
          <w:sz w:val="28"/>
        </w:rPr>
        <w:t>
      ";</w:t>
      </w:r>
    </w:p>
    <w:bookmarkEnd w:id="479"/>
    <w:bookmarkStart w:name="z2963" w:id="480"/>
    <w:p>
      <w:pPr>
        <w:spacing w:after="0"/>
        <w:ind w:left="0"/>
        <w:jc w:val="both"/>
      </w:pPr>
      <w:r>
        <w:rPr>
          <w:rFonts w:ascii="Times New Roman"/>
          <w:b w:val="false"/>
          <w:i w:val="false"/>
          <w:color w:val="000000"/>
          <w:sz w:val="28"/>
        </w:rPr>
        <w:t>
      дополнить строками, порядковые номера 44 – 47, следующего содержания:</w:t>
      </w:r>
    </w:p>
    <w:bookmarkEnd w:id="480"/>
    <w:bookmarkStart w:name="z2964" w:id="481"/>
    <w:p>
      <w:pPr>
        <w:spacing w:after="0"/>
        <w:ind w:left="0"/>
        <w:jc w:val="both"/>
      </w:pPr>
      <w:r>
        <w:rPr>
          <w:rFonts w:ascii="Times New Roman"/>
          <w:b w:val="false"/>
          <w:i w:val="false"/>
          <w:color w:val="000000"/>
          <w:sz w:val="28"/>
        </w:rPr>
        <w:t>
      "</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аппаратура и модели, предназначенные для демонстрационных целей, применяемые при обучении физике, химии и техническим наукам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контроля над состоянием окружающей среды и приборов автоматического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5" w:id="482"/>
          <w:p>
            <w:pPr>
              <w:spacing w:after="20"/>
              <w:ind w:left="20"/>
              <w:jc w:val="both"/>
            </w:pPr>
            <w:r>
              <w:rPr>
                <w:rFonts w:ascii="Times New Roman"/>
                <w:b w:val="false"/>
                <w:i w:val="false"/>
                <w:color w:val="000000"/>
                <w:sz w:val="20"/>
              </w:rPr>
              <w:t>
1. Входной контроль комплектующих элементов и материалов на соответствие техническим требованиям ( измерение параметров)</w:t>
            </w:r>
          </w:p>
          <w:bookmarkEnd w:id="48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электронных модулей, сборка и пайка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сборки электронных узлов (в том числе качества пайки, правильность монтажа и полярности)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корпусов методом аддитивного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Нарезка деталей из акрила с помощью лазерного станка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корпуса, крепежных элементов, разъемов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Загрузка программного обеспечения (ПО)</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Тестирование работоспособности электрических и механических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Нанесение наклеек и маркировок на коробку</w:t>
            </w:r>
          </w:p>
          <w:p>
            <w:pPr>
              <w:spacing w:after="20"/>
              <w:ind w:left="20"/>
              <w:jc w:val="both"/>
            </w:pPr>
            <w:r>
              <w:rPr>
                <w:rFonts w:ascii="Times New Roman"/>
                <w:b w:val="false"/>
                <w:i w:val="false"/>
                <w:color w:val="000000"/>
                <w:sz w:val="20"/>
              </w:rPr>
              <w:t>
10.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4" w:id="483"/>
          <w:p>
            <w:pPr>
              <w:spacing w:after="20"/>
              <w:ind w:left="20"/>
              <w:jc w:val="both"/>
            </w:pPr>
            <w:r>
              <w:rPr>
                <w:rFonts w:ascii="Times New Roman"/>
                <w:b w:val="false"/>
                <w:i w:val="false"/>
                <w:color w:val="000000"/>
                <w:sz w:val="20"/>
              </w:rPr>
              <w:t>
1. Входной контроль комплектующих элементов и материалов на соответствие техническим требованиям (измерение параметров)</w:t>
            </w:r>
          </w:p>
          <w:bookmarkEnd w:id="48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электронных модулей, сборка и пайка 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сборки электронных узлов (контроль качества пайки, правильность монтажа и полярности)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деталей методом аддитивного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Загрузка программного обеспечения (ПО)</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Тестирование работоспособности электрических и механических соединений</w:t>
            </w:r>
          </w:p>
          <w:p>
            <w:pPr>
              <w:spacing w:after="20"/>
              <w:ind w:left="20"/>
              <w:jc w:val="both"/>
            </w:pPr>
            <w:r>
              <w:rPr>
                <w:rFonts w:ascii="Times New Roman"/>
                <w:b w:val="false"/>
                <w:i w:val="false"/>
                <w:color w:val="000000"/>
                <w:sz w:val="20"/>
              </w:rPr>
              <w:t>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8471800000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вычислительных машин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криптографической защиты информации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разрешения на разработку средств криптографической защиты информации,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0" w:id="484"/>
          <w:p>
            <w:pPr>
              <w:spacing w:after="20"/>
              <w:ind w:left="20"/>
              <w:jc w:val="both"/>
            </w:pPr>
            <w:r>
              <w:rPr>
                <w:rFonts w:ascii="Times New Roman"/>
                <w:b w:val="false"/>
                <w:i w:val="false"/>
                <w:color w:val="000000"/>
                <w:sz w:val="20"/>
              </w:rPr>
              <w:t>
1. Разработка технологической и/или конструкторской документации на компоновку, корпус и сборочные операции СКЗИ.</w:t>
            </w:r>
          </w:p>
          <w:bookmarkEnd w:id="484"/>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деталей корпуса и/или технологической оснастки для корпусных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и/или механическая доработка пластиковых и/или металлических деталей корпуса и сборочных элементов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корпусных модулей, с использованием сборочных линий либо на рабочих местах, заклепочных пистолетов и/или электрических отверток и подготовка корпуса к финальной интеграции.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Входной контроль комплектующих и сборочных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Конструктивная интеграция аппаратных компонентов СКЗИ в единое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и конфигурирование программного обеспечения, реализующего криптографические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Приведение изделия в состояние готовности к генерации (загрузке) криптографических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Проведение испытаний. Функциональное, нагрузочное и итоговое тестирование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Тестирование теплового режима и эффективности системы охлаждения.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Операционный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12. Брендирование и маркировка, сериализация.</w:t>
            </w:r>
          </w:p>
          <w:p>
            <w:pPr>
              <w:spacing w:after="20"/>
              <w:ind w:left="20"/>
              <w:jc w:val="both"/>
            </w:pPr>
            <w:r>
              <w:rPr>
                <w:rFonts w:ascii="Times New Roman"/>
                <w:b w:val="false"/>
                <w:i w:val="false"/>
                <w:color w:val="000000"/>
                <w:sz w:val="20"/>
              </w:rPr>
              <w:t>
13.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2" w:id="485"/>
          <w:p>
            <w:pPr>
              <w:spacing w:after="20"/>
              <w:ind w:left="20"/>
              <w:jc w:val="both"/>
            </w:pPr>
            <w:r>
              <w:rPr>
                <w:rFonts w:ascii="Times New Roman"/>
                <w:b w:val="false"/>
                <w:i w:val="false"/>
                <w:color w:val="000000"/>
                <w:sz w:val="20"/>
              </w:rPr>
              <w:t>
1. Разработка технологической и/или конструкторской документации на компоновку, корпус и сборочные операции СКЗИ.</w:t>
            </w:r>
          </w:p>
          <w:bookmarkEnd w:id="485"/>
          <w:p>
            <w:pPr>
              <w:spacing w:after="20"/>
              <w:ind w:left="20"/>
              <w:jc w:val="both"/>
            </w:pPr>
            <w:r>
              <w:rPr>
                <w:rFonts w:ascii="Times New Roman"/>
                <w:b w:val="false"/>
                <w:i w:val="false"/>
                <w:color w:val="000000"/>
                <w:sz w:val="20"/>
              </w:rPr>
              <w:t>
</w:t>
            </w:r>
            <w:r>
              <w:rPr>
                <w:rFonts w:ascii="Times New Roman"/>
                <w:b w:val="false"/>
                <w:i w:val="false"/>
                <w:color w:val="000000"/>
                <w:sz w:val="20"/>
              </w:rPr>
              <w:t>2. Входной контроль комплектующих и сборочных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Конструктивная интеграция аппаратных компонентов СКЗИ в единое изделие.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и конфигурирование программного обеспечения, реализующего криптографические функции.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Приведение изделия в состояние готовности к генерации (загрузке) криптографических ключей.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испытаний. Функциональное, нагрузочное и итоговое тестирование готового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Операционный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Брендирование и маркировка, сериализация.</w:t>
            </w:r>
          </w:p>
          <w:p>
            <w:pPr>
              <w:spacing w:after="20"/>
              <w:ind w:left="20"/>
              <w:jc w:val="both"/>
            </w:pPr>
            <w:r>
              <w:rPr>
                <w:rFonts w:ascii="Times New Roman"/>
                <w:b w:val="false"/>
                <w:i w:val="false"/>
                <w:color w:val="000000"/>
                <w:sz w:val="20"/>
              </w:rPr>
              <w:t>
9.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8443319100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Принтеры, копи. аппараты и факсимил. аппараты, объед. или необъед, выполняющие менее двух функций: печать-электростатич, копирование методом сканированн, факсимил. передача. подключается к выч. машине.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0" w:id="486"/>
          <w:p>
            <w:pPr>
              <w:spacing w:after="20"/>
              <w:ind w:left="20"/>
              <w:jc w:val="both"/>
            </w:pPr>
            <w:r>
              <w:rPr>
                <w:rFonts w:ascii="Times New Roman"/>
                <w:b w:val="false"/>
                <w:i w:val="false"/>
                <w:color w:val="000000"/>
                <w:sz w:val="20"/>
              </w:rPr>
              <w:t>
I. Подготовительный этап</w:t>
            </w:r>
          </w:p>
          <w:bookmarkEnd w:id="486"/>
          <w:p>
            <w:pPr>
              <w:spacing w:after="20"/>
              <w:ind w:left="20"/>
              <w:jc w:val="both"/>
            </w:pPr>
            <w:r>
              <w:rPr>
                <w:rFonts w:ascii="Times New Roman"/>
                <w:b w:val="false"/>
                <w:i w:val="false"/>
                <w:color w:val="000000"/>
                <w:sz w:val="20"/>
              </w:rPr>
              <w:t>
</w:t>
            </w:r>
            <w:r>
              <w:rPr>
                <w:rFonts w:ascii="Times New Roman"/>
                <w:b w:val="false"/>
                <w:i w:val="false"/>
                <w:color w:val="000000"/>
                <w:sz w:val="20"/>
              </w:rPr>
              <w:t>1.Проектирование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2.Обеспечение наличия необходимых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3.Входной контроль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4.Установка и настройка программного обеспечения производственного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6.1.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6.4.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Производственный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A. Производство пластиковых элементов корпуса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7.Проектирование и изготовление пресс-форм для литья под давлением (основание, крышки, панели, лотки, крышка сканера, элементы ADF).</w:t>
            </w:r>
          </w:p>
          <w:p>
            <w:pPr>
              <w:spacing w:after="20"/>
              <w:ind w:left="20"/>
              <w:jc w:val="both"/>
            </w:pPr>
            <w:r>
              <w:rPr>
                <w:rFonts w:ascii="Times New Roman"/>
                <w:b w:val="false"/>
                <w:i w:val="false"/>
                <w:color w:val="000000"/>
                <w:sz w:val="20"/>
              </w:rPr>
              <w:t>
</w:t>
            </w:r>
            <w:r>
              <w:rPr>
                <w:rFonts w:ascii="Times New Roman"/>
                <w:b w:val="false"/>
                <w:i w:val="false"/>
                <w:color w:val="000000"/>
                <w:sz w:val="20"/>
              </w:rPr>
              <w:t>8.Изготовление пластиковых элементов методом литья под давлением с использованием термопластавтоматов.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9.Механическая обработка пластиковых деталей, контроль геометрии и качества поверхности.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10.Переработка отходов пластика (измельчение и грануляция) для повторного использования.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11.Контроль качества готовых пластиковых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B. Производство металлических элементов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12.Проектирование и разработка всех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13.Резка металлических листов с использованием лазерных и плазменных станков.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14.Штамповка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15.Гибка металлических деталей на листогибочных станках.</w:t>
            </w:r>
          </w:p>
          <w:p>
            <w:pPr>
              <w:spacing w:after="20"/>
              <w:ind w:left="20"/>
              <w:jc w:val="both"/>
            </w:pPr>
            <w:r>
              <w:rPr>
                <w:rFonts w:ascii="Times New Roman"/>
                <w:b w:val="false"/>
                <w:i w:val="false"/>
                <w:color w:val="000000"/>
                <w:sz w:val="20"/>
              </w:rPr>
              <w:t>
</w:t>
            </w:r>
            <w:r>
              <w:rPr>
                <w:rFonts w:ascii="Times New Roman"/>
                <w:b w:val="false"/>
                <w:i w:val="false"/>
                <w:color w:val="000000"/>
                <w:sz w:val="20"/>
              </w:rPr>
              <w:t>16.Окраска и сушка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17.Контроль качества готовых металлических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C. Производство основной платы управления (SMT)</w:t>
            </w:r>
          </w:p>
          <w:p>
            <w:pPr>
              <w:spacing w:after="20"/>
              <w:ind w:left="20"/>
              <w:jc w:val="both"/>
            </w:pPr>
            <w:r>
              <w:rPr>
                <w:rFonts w:ascii="Times New Roman"/>
                <w:b w:val="false"/>
                <w:i w:val="false"/>
                <w:color w:val="000000"/>
                <w:sz w:val="20"/>
              </w:rPr>
              <w:t>
</w:t>
            </w:r>
            <w:r>
              <w:rPr>
                <w:rFonts w:ascii="Times New Roman"/>
                <w:b w:val="false"/>
                <w:i w:val="false"/>
                <w:color w:val="000000"/>
                <w:sz w:val="20"/>
              </w:rPr>
              <w:t>18.Проектирование и разработка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19.Подготовка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20.Контроль соблюдения требований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21.Нанесение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22.Контроль качества нанесения паяльной пасты (SPI).</w:t>
            </w:r>
          </w:p>
          <w:p>
            <w:pPr>
              <w:spacing w:after="20"/>
              <w:ind w:left="20"/>
              <w:jc w:val="both"/>
            </w:pPr>
            <w:r>
              <w:rPr>
                <w:rFonts w:ascii="Times New Roman"/>
                <w:b w:val="false"/>
                <w:i w:val="false"/>
                <w:color w:val="000000"/>
                <w:sz w:val="20"/>
              </w:rPr>
              <w:t>
</w:t>
            </w:r>
            <w:r>
              <w:rPr>
                <w:rFonts w:ascii="Times New Roman"/>
                <w:b w:val="false"/>
                <w:i w:val="false"/>
                <w:color w:val="000000"/>
                <w:sz w:val="20"/>
              </w:rPr>
              <w:t>23.Установка электронных компонентов (микросхемы, контроллеры, интерфейсы).</w:t>
            </w:r>
          </w:p>
          <w:p>
            <w:pPr>
              <w:spacing w:after="20"/>
              <w:ind w:left="20"/>
              <w:jc w:val="both"/>
            </w:pPr>
            <w:r>
              <w:rPr>
                <w:rFonts w:ascii="Times New Roman"/>
                <w:b w:val="false"/>
                <w:i w:val="false"/>
                <w:color w:val="000000"/>
                <w:sz w:val="20"/>
              </w:rPr>
              <w:t>
</w:t>
            </w:r>
            <w:r>
              <w:rPr>
                <w:rFonts w:ascii="Times New Roman"/>
                <w:b w:val="false"/>
                <w:i w:val="false"/>
                <w:color w:val="000000"/>
                <w:sz w:val="20"/>
              </w:rPr>
              <w:t>24.Автоматическая пайка печатной платы (оплавление в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25.Автоматическая оптическая инспекция (AOI)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26.Анализ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27.Ремонт (доработка) плат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28.Повторная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29.Финальный контроль качества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30.Программирование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31.Хранение печатных плат в ESD-защитной таре до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D. Производство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32.Проектирование и разработка печатной платы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33.Подготовка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34.Контроль соблюдения требований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35.Нанесение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36.Установка электронных компонентов (трансформаторы, конденсаторы, диоды, контроллеры).</w:t>
            </w:r>
          </w:p>
          <w:p>
            <w:pPr>
              <w:spacing w:after="20"/>
              <w:ind w:left="20"/>
              <w:jc w:val="both"/>
            </w:pPr>
            <w:r>
              <w:rPr>
                <w:rFonts w:ascii="Times New Roman"/>
                <w:b w:val="false"/>
                <w:i w:val="false"/>
                <w:color w:val="000000"/>
                <w:sz w:val="20"/>
              </w:rPr>
              <w:t>
</w:t>
            </w:r>
            <w:r>
              <w:rPr>
                <w:rFonts w:ascii="Times New Roman"/>
                <w:b w:val="false"/>
                <w:i w:val="false"/>
                <w:color w:val="000000"/>
                <w:sz w:val="20"/>
              </w:rPr>
              <w:t>37.Автоматическая пайка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38.Установка силовых элементов и компонентов сквозного монтажа.</w:t>
            </w:r>
          </w:p>
          <w:p>
            <w:pPr>
              <w:spacing w:after="20"/>
              <w:ind w:left="20"/>
              <w:jc w:val="both"/>
            </w:pPr>
            <w:r>
              <w:rPr>
                <w:rFonts w:ascii="Times New Roman"/>
                <w:b w:val="false"/>
                <w:i w:val="false"/>
                <w:color w:val="000000"/>
                <w:sz w:val="20"/>
              </w:rPr>
              <w:t>
</w:t>
            </w:r>
            <w:r>
              <w:rPr>
                <w:rFonts w:ascii="Times New Roman"/>
                <w:b w:val="false"/>
                <w:i w:val="false"/>
                <w:color w:val="000000"/>
                <w:sz w:val="20"/>
              </w:rPr>
              <w:t>39.Контроль качества монтажа и пайки.</w:t>
            </w:r>
          </w:p>
          <w:p>
            <w:pPr>
              <w:spacing w:after="20"/>
              <w:ind w:left="20"/>
              <w:jc w:val="both"/>
            </w:pPr>
            <w:r>
              <w:rPr>
                <w:rFonts w:ascii="Times New Roman"/>
                <w:b w:val="false"/>
                <w:i w:val="false"/>
                <w:color w:val="000000"/>
                <w:sz w:val="20"/>
              </w:rPr>
              <w:t>
</w:t>
            </w:r>
            <w:r>
              <w:rPr>
                <w:rFonts w:ascii="Times New Roman"/>
                <w:b w:val="false"/>
                <w:i w:val="false"/>
                <w:color w:val="000000"/>
                <w:sz w:val="20"/>
              </w:rPr>
              <w:t>40.Тестирование блока питания (нагрузочное тестирование, проверка стабильности напряжения и защиты).</w:t>
            </w:r>
          </w:p>
          <w:p>
            <w:pPr>
              <w:spacing w:after="20"/>
              <w:ind w:left="20"/>
              <w:jc w:val="both"/>
            </w:pPr>
            <w:r>
              <w:rPr>
                <w:rFonts w:ascii="Times New Roman"/>
                <w:b w:val="false"/>
                <w:i w:val="false"/>
                <w:color w:val="000000"/>
                <w:sz w:val="20"/>
              </w:rPr>
              <w:t>
</w:t>
            </w:r>
            <w:r>
              <w:rPr>
                <w:rFonts w:ascii="Times New Roman"/>
                <w:b w:val="false"/>
                <w:i w:val="false"/>
                <w:color w:val="000000"/>
                <w:sz w:val="20"/>
              </w:rPr>
              <w:t>41.Автоматическая оптическая инспекция (AOI)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42.Финальный контроль качества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E. Производство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43.Разработка конструкции печатающего механизма (лазерного или струйного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44.Изготовление узлов печати (печатающая головка / лазерный блок, фотобарабан).</w:t>
            </w:r>
          </w:p>
          <w:p>
            <w:pPr>
              <w:spacing w:after="20"/>
              <w:ind w:left="20"/>
              <w:jc w:val="both"/>
            </w:pPr>
            <w:r>
              <w:rPr>
                <w:rFonts w:ascii="Times New Roman"/>
                <w:b w:val="false"/>
                <w:i w:val="false"/>
                <w:color w:val="000000"/>
                <w:sz w:val="20"/>
              </w:rPr>
              <w:t>
</w:t>
            </w:r>
            <w:r>
              <w:rPr>
                <w:rFonts w:ascii="Times New Roman"/>
                <w:b w:val="false"/>
                <w:i w:val="false"/>
                <w:color w:val="000000"/>
                <w:sz w:val="20"/>
              </w:rPr>
              <w:t>45.Сборка системы подачи тонера или чернил.</w:t>
            </w:r>
          </w:p>
          <w:p>
            <w:pPr>
              <w:spacing w:after="20"/>
              <w:ind w:left="20"/>
              <w:jc w:val="both"/>
            </w:pPr>
            <w:r>
              <w:rPr>
                <w:rFonts w:ascii="Times New Roman"/>
                <w:b w:val="false"/>
                <w:i w:val="false"/>
                <w:color w:val="000000"/>
                <w:sz w:val="20"/>
              </w:rPr>
              <w:t>
</w:t>
            </w:r>
            <w:r>
              <w:rPr>
                <w:rFonts w:ascii="Times New Roman"/>
                <w:b w:val="false"/>
                <w:i w:val="false"/>
                <w:color w:val="000000"/>
                <w:sz w:val="20"/>
              </w:rPr>
              <w:t>46.Калибровка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47.Тестирование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48.Контроль качества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F. Производство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49.Проектирование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50.Изготовление роликов, валов и направляющих.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51.Сборка узлов подачи и протяжки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52.Тестирование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53.Контроль качества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G. Производство сканирующего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54.Проектирование и разработка конструкции сканирующего узла.</w:t>
            </w:r>
          </w:p>
          <w:p>
            <w:pPr>
              <w:spacing w:after="20"/>
              <w:ind w:left="20"/>
              <w:jc w:val="both"/>
            </w:pPr>
            <w:r>
              <w:rPr>
                <w:rFonts w:ascii="Times New Roman"/>
                <w:b w:val="false"/>
                <w:i w:val="false"/>
                <w:color w:val="000000"/>
                <w:sz w:val="20"/>
              </w:rPr>
              <w:t>
</w:t>
            </w:r>
            <w:r>
              <w:rPr>
                <w:rFonts w:ascii="Times New Roman"/>
                <w:b w:val="false"/>
                <w:i w:val="false"/>
                <w:color w:val="000000"/>
                <w:sz w:val="20"/>
              </w:rPr>
              <w:t>55.Изготовление стекла сканера и оптических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56.Установка и сборка оптического модуля (CCD или CIS).</w:t>
            </w:r>
          </w:p>
          <w:p>
            <w:pPr>
              <w:spacing w:after="20"/>
              <w:ind w:left="20"/>
              <w:jc w:val="both"/>
            </w:pPr>
            <w:r>
              <w:rPr>
                <w:rFonts w:ascii="Times New Roman"/>
                <w:b w:val="false"/>
                <w:i w:val="false"/>
                <w:color w:val="000000"/>
                <w:sz w:val="20"/>
              </w:rPr>
              <w:t>
</w:t>
            </w:r>
            <w:r>
              <w:rPr>
                <w:rFonts w:ascii="Times New Roman"/>
                <w:b w:val="false"/>
                <w:i w:val="false"/>
                <w:color w:val="000000"/>
                <w:sz w:val="20"/>
              </w:rPr>
              <w:t>57.Установка источника подсветки сканера.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58.Сборка механизма перемещения каретки сканера.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59.Калибровка сканирующего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60.Тестирование качества сканирования (разрешение, цветопередача, точность).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61.Контроль качества сканирующего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III. Этап сборки МФУ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62.Контроль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63.Подача корпуса на конвейерную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64.Установка рамы и внутренних металлических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65.Установка механизма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66.Установка печатающего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67.Установка сканирующего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68.Установка основной (материнской) платы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69.Установка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70.Установка панели управления (дисплей, кнопки, сенсор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71.Подключение кабелей и 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72.Выполнение кабель-менеджмента.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73.Установка картриджей / тонер-картриджа (тестовый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74.Установка крышки сканера и автоподатчика (ADF)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75.Закрытие корпуса и фиксация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76.Первичное включение и проверка запуска.</w:t>
            </w:r>
          </w:p>
          <w:p>
            <w:pPr>
              <w:spacing w:after="20"/>
              <w:ind w:left="20"/>
              <w:jc w:val="both"/>
            </w:pPr>
            <w:r>
              <w:rPr>
                <w:rFonts w:ascii="Times New Roman"/>
                <w:b w:val="false"/>
                <w:i w:val="false"/>
                <w:color w:val="000000"/>
                <w:sz w:val="20"/>
              </w:rPr>
              <w:t>
</w:t>
            </w:r>
            <w:r>
              <w:rPr>
                <w:rFonts w:ascii="Times New Roman"/>
                <w:b w:val="false"/>
                <w:i w:val="false"/>
                <w:color w:val="000000"/>
                <w:sz w:val="20"/>
              </w:rPr>
              <w:t>77.Установка и настройка встроенного программного обеспечения (firmware).</w:t>
            </w:r>
          </w:p>
          <w:p>
            <w:pPr>
              <w:spacing w:after="20"/>
              <w:ind w:left="20"/>
              <w:jc w:val="both"/>
            </w:pPr>
            <w:r>
              <w:rPr>
                <w:rFonts w:ascii="Times New Roman"/>
                <w:b w:val="false"/>
                <w:i w:val="false"/>
                <w:color w:val="000000"/>
                <w:sz w:val="20"/>
              </w:rPr>
              <w:t>
</w:t>
            </w:r>
            <w:r>
              <w:rPr>
                <w:rFonts w:ascii="Times New Roman"/>
                <w:b w:val="false"/>
                <w:i w:val="false"/>
                <w:color w:val="000000"/>
                <w:sz w:val="20"/>
              </w:rPr>
              <w:t>78.Функциональное тестирование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78.1. тест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78.2. проверка качества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78.3. проверка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78.4. тест сканирования;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78.5. тест копирования;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78.6. проверка работы автоподатчика (ADF);</w:t>
            </w:r>
          </w:p>
          <w:p>
            <w:pPr>
              <w:spacing w:after="20"/>
              <w:ind w:left="20"/>
              <w:jc w:val="both"/>
            </w:pPr>
            <w:r>
              <w:rPr>
                <w:rFonts w:ascii="Times New Roman"/>
                <w:b w:val="false"/>
                <w:i w:val="false"/>
                <w:color w:val="000000"/>
                <w:sz w:val="20"/>
              </w:rPr>
              <w:t>
</w:t>
            </w:r>
            <w:r>
              <w:rPr>
                <w:rFonts w:ascii="Times New Roman"/>
                <w:b w:val="false"/>
                <w:i w:val="false"/>
                <w:color w:val="000000"/>
                <w:sz w:val="20"/>
              </w:rPr>
              <w:t>78.7. проверка интерфейсов.</w:t>
            </w:r>
          </w:p>
          <w:p>
            <w:pPr>
              <w:spacing w:after="20"/>
              <w:ind w:left="20"/>
              <w:jc w:val="both"/>
            </w:pPr>
            <w:r>
              <w:rPr>
                <w:rFonts w:ascii="Times New Roman"/>
                <w:b w:val="false"/>
                <w:i w:val="false"/>
                <w:color w:val="000000"/>
                <w:sz w:val="20"/>
              </w:rPr>
              <w:t>
</w:t>
            </w:r>
            <w:r>
              <w:rPr>
                <w:rFonts w:ascii="Times New Roman"/>
                <w:b w:val="false"/>
                <w:i w:val="false"/>
                <w:color w:val="000000"/>
                <w:sz w:val="20"/>
              </w:rPr>
              <w:t>79. Калибровка печатающей и сканирующей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80. Стресс-тестирование (burn-in).</w:t>
            </w:r>
          </w:p>
          <w:p>
            <w:pPr>
              <w:spacing w:after="20"/>
              <w:ind w:left="20"/>
              <w:jc w:val="both"/>
            </w:pPr>
            <w:r>
              <w:rPr>
                <w:rFonts w:ascii="Times New Roman"/>
                <w:b w:val="false"/>
                <w:i w:val="false"/>
                <w:color w:val="000000"/>
                <w:sz w:val="20"/>
              </w:rPr>
              <w:t>
</w:t>
            </w:r>
            <w:r>
              <w:rPr>
                <w:rFonts w:ascii="Times New Roman"/>
                <w:b w:val="false"/>
                <w:i w:val="false"/>
                <w:color w:val="000000"/>
                <w:sz w:val="20"/>
              </w:rPr>
              <w:t>81. Финальная очистка с применением антистатических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82. Внешний визуальный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83. Упаковка изделия с размещением защитных материалов.</w:t>
            </w:r>
          </w:p>
          <w:p>
            <w:pPr>
              <w:spacing w:after="20"/>
              <w:ind w:left="20"/>
              <w:jc w:val="both"/>
            </w:pPr>
            <w:r>
              <w:rPr>
                <w:rFonts w:ascii="Times New Roman"/>
                <w:b w:val="false"/>
                <w:i w:val="false"/>
                <w:color w:val="000000"/>
                <w:sz w:val="20"/>
              </w:rPr>
              <w:t>
84.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487"/>
          <w:p>
            <w:pPr>
              <w:spacing w:after="20"/>
              <w:ind w:left="20"/>
              <w:jc w:val="both"/>
            </w:pPr>
            <w:r>
              <w:rPr>
                <w:rFonts w:ascii="Times New Roman"/>
                <w:b w:val="false"/>
                <w:i w:val="false"/>
                <w:color w:val="000000"/>
                <w:sz w:val="20"/>
              </w:rPr>
              <w:t>
I. Подготовительный этап</w:t>
            </w:r>
          </w:p>
          <w:bookmarkEnd w:id="487"/>
          <w:p>
            <w:pPr>
              <w:spacing w:after="20"/>
              <w:ind w:left="20"/>
              <w:jc w:val="both"/>
            </w:pPr>
            <w:r>
              <w:rPr>
                <w:rFonts w:ascii="Times New Roman"/>
                <w:b w:val="false"/>
                <w:i w:val="false"/>
                <w:color w:val="000000"/>
                <w:sz w:val="20"/>
              </w:rPr>
              <w:t>
</w:t>
            </w:r>
            <w:r>
              <w:rPr>
                <w:rFonts w:ascii="Times New Roman"/>
                <w:b w:val="false"/>
                <w:i w:val="false"/>
                <w:color w:val="000000"/>
                <w:sz w:val="20"/>
              </w:rPr>
              <w:t>1.Проектирование и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2.Проверка готовности всех ресурсов к запуску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3.Закупка необходимых материалов и обеспечение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4.Входной контроль материалов и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5.Организация системы электростатической защиты (ESD):</w:t>
            </w:r>
          </w:p>
          <w:p>
            <w:pPr>
              <w:spacing w:after="20"/>
              <w:ind w:left="20"/>
              <w:jc w:val="both"/>
            </w:pPr>
            <w:r>
              <w:rPr>
                <w:rFonts w:ascii="Times New Roman"/>
                <w:b w:val="false"/>
                <w:i w:val="false"/>
                <w:color w:val="000000"/>
                <w:sz w:val="20"/>
              </w:rPr>
              <w:t>
</w:t>
            </w:r>
            <w:r>
              <w:rPr>
                <w:rFonts w:ascii="Times New Roman"/>
                <w:b w:val="false"/>
                <w:i w:val="false"/>
                <w:color w:val="000000"/>
                <w:sz w:val="20"/>
              </w:rPr>
              <w:t>5.1. оснащение рабочих мест антистатическими ковриками;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5.2. проверка заземления оборудования и рабочих столов;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5.3. обеспечение персонала антистатическими браслетами и спецодеждой;</w:t>
            </w:r>
          </w:p>
          <w:p>
            <w:pPr>
              <w:spacing w:after="20"/>
              <w:ind w:left="20"/>
              <w:jc w:val="both"/>
            </w:pPr>
            <w:r>
              <w:rPr>
                <w:rFonts w:ascii="Times New Roman"/>
                <w:b w:val="false"/>
                <w:i w:val="false"/>
                <w:color w:val="000000"/>
                <w:sz w:val="20"/>
              </w:rPr>
              <w:t>
</w:t>
            </w:r>
            <w:r>
              <w:rPr>
                <w:rFonts w:ascii="Times New Roman"/>
                <w:b w:val="false"/>
                <w:i w:val="false"/>
                <w:color w:val="000000"/>
                <w:sz w:val="20"/>
              </w:rPr>
              <w:t>5.4. контроль влажности воздуха (в пределах 40–60%).</w:t>
            </w:r>
          </w:p>
          <w:p>
            <w:pPr>
              <w:spacing w:after="20"/>
              <w:ind w:left="20"/>
              <w:jc w:val="both"/>
            </w:pPr>
            <w:r>
              <w:rPr>
                <w:rFonts w:ascii="Times New Roman"/>
                <w:b w:val="false"/>
                <w:i w:val="false"/>
                <w:color w:val="000000"/>
                <w:sz w:val="20"/>
              </w:rPr>
              <w:t>
</w:t>
            </w:r>
            <w:r>
              <w:rPr>
                <w:rFonts w:ascii="Times New Roman"/>
                <w:b w:val="false"/>
                <w:i w:val="false"/>
                <w:color w:val="000000"/>
                <w:sz w:val="20"/>
              </w:rPr>
              <w:t>II. Этап производства печатных плат с использованием технологии поверхностного монтажа (SMT)</w:t>
            </w:r>
          </w:p>
          <w:p>
            <w:pPr>
              <w:spacing w:after="20"/>
              <w:ind w:left="20"/>
              <w:jc w:val="both"/>
            </w:pPr>
            <w:r>
              <w:rPr>
                <w:rFonts w:ascii="Times New Roman"/>
                <w:b w:val="false"/>
                <w:i w:val="false"/>
                <w:color w:val="000000"/>
                <w:sz w:val="20"/>
              </w:rPr>
              <w:t>
</w:t>
            </w:r>
            <w:r>
              <w:rPr>
                <w:rFonts w:ascii="Times New Roman"/>
                <w:b w:val="false"/>
                <w:i w:val="false"/>
                <w:color w:val="000000"/>
                <w:sz w:val="20"/>
              </w:rPr>
              <w:t>6.Проектирование и разработка конструкции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7.Подготовка и проверка трафаретов для нанесения паяльной пасты.</w:t>
            </w:r>
          </w:p>
          <w:p>
            <w:pPr>
              <w:spacing w:after="20"/>
              <w:ind w:left="20"/>
              <w:jc w:val="both"/>
            </w:pPr>
            <w:r>
              <w:rPr>
                <w:rFonts w:ascii="Times New Roman"/>
                <w:b w:val="false"/>
                <w:i w:val="false"/>
                <w:color w:val="000000"/>
                <w:sz w:val="20"/>
              </w:rPr>
              <w:t>
</w:t>
            </w:r>
            <w:r>
              <w:rPr>
                <w:rFonts w:ascii="Times New Roman"/>
                <w:b w:val="false"/>
                <w:i w:val="false"/>
                <w:color w:val="000000"/>
                <w:sz w:val="20"/>
              </w:rPr>
              <w:t>8.Контроль соблюдения ESD-защиты перед началом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8.1. проверка исправности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8.2. подключение операторов к системе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9.Нанесение паяльной пасты на контактные площадки печатной платы.</w:t>
            </w:r>
          </w:p>
          <w:p>
            <w:pPr>
              <w:spacing w:after="20"/>
              <w:ind w:left="20"/>
              <w:jc w:val="both"/>
            </w:pPr>
            <w:r>
              <w:rPr>
                <w:rFonts w:ascii="Times New Roman"/>
                <w:b w:val="false"/>
                <w:i w:val="false"/>
                <w:color w:val="000000"/>
                <w:sz w:val="20"/>
              </w:rPr>
              <w:t>
</w:t>
            </w:r>
            <w:r>
              <w:rPr>
                <w:rFonts w:ascii="Times New Roman"/>
                <w:b w:val="false"/>
                <w:i w:val="false"/>
                <w:color w:val="000000"/>
                <w:sz w:val="20"/>
              </w:rPr>
              <w:t>10.Установка компонентов (чип-компоненты, микросхемы, разъемы и др.) на печатную плату.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11.Автоматическая пайка печатных плат (оплавление в печи).</w:t>
            </w:r>
          </w:p>
          <w:p>
            <w:pPr>
              <w:spacing w:after="20"/>
              <w:ind w:left="20"/>
              <w:jc w:val="both"/>
            </w:pPr>
            <w:r>
              <w:rPr>
                <w:rFonts w:ascii="Times New Roman"/>
                <w:b w:val="false"/>
                <w:i w:val="false"/>
                <w:color w:val="000000"/>
                <w:sz w:val="20"/>
              </w:rPr>
              <w:t>
</w:t>
            </w:r>
            <w:r>
              <w:rPr>
                <w:rFonts w:ascii="Times New Roman"/>
                <w:b w:val="false"/>
                <w:i w:val="false"/>
                <w:color w:val="000000"/>
                <w:sz w:val="20"/>
              </w:rPr>
              <w:t>12.Автоматическая оптическая инспекция (AOI) для выявления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13.Анализ выявленных дефектов.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14.Ремонт (доработка) плат с дефектами.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15.Повторная проверка после ремонта.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16.Финальный контроль качества годных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17.Программирование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18. Хранение печатных плат в ESD-защитной таре до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III. Этап сборки МФУ на автоматической конвейерной линии</w:t>
            </w:r>
          </w:p>
          <w:p>
            <w:pPr>
              <w:spacing w:after="20"/>
              <w:ind w:left="20"/>
              <w:jc w:val="both"/>
            </w:pPr>
            <w:r>
              <w:rPr>
                <w:rFonts w:ascii="Times New Roman"/>
                <w:b w:val="false"/>
                <w:i w:val="false"/>
                <w:color w:val="000000"/>
                <w:sz w:val="20"/>
              </w:rPr>
              <w:t>
</w:t>
            </w:r>
            <w:r>
              <w:rPr>
                <w:rFonts w:ascii="Times New Roman"/>
                <w:b w:val="false"/>
                <w:i w:val="false"/>
                <w:color w:val="000000"/>
                <w:sz w:val="20"/>
              </w:rPr>
              <w:t>19. Контроль ESD-защиты на участке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19.1. использование антистатических браслетов;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19.2. применение антистатических ковриков;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19.3. использование ESD-инструмента.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20.Подача элементов корпуса МФУ на конвейерную линию.</w:t>
            </w:r>
          </w:p>
          <w:p>
            <w:pPr>
              <w:spacing w:after="20"/>
              <w:ind w:left="20"/>
              <w:jc w:val="both"/>
            </w:pPr>
            <w:r>
              <w:rPr>
                <w:rFonts w:ascii="Times New Roman"/>
                <w:b w:val="false"/>
                <w:i w:val="false"/>
                <w:color w:val="000000"/>
                <w:sz w:val="20"/>
              </w:rPr>
              <w:t>
</w:t>
            </w:r>
            <w:r>
              <w:rPr>
                <w:rFonts w:ascii="Times New Roman"/>
                <w:b w:val="false"/>
                <w:i w:val="false"/>
                <w:color w:val="000000"/>
                <w:sz w:val="20"/>
              </w:rPr>
              <w:t>21.Установка блока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22.Установка направляющих, роликов подачи бумаги и механизма протяжки.</w:t>
            </w:r>
          </w:p>
          <w:p>
            <w:pPr>
              <w:spacing w:after="20"/>
              <w:ind w:left="20"/>
              <w:jc w:val="both"/>
            </w:pPr>
            <w:r>
              <w:rPr>
                <w:rFonts w:ascii="Times New Roman"/>
                <w:b w:val="false"/>
                <w:i w:val="false"/>
                <w:color w:val="000000"/>
                <w:sz w:val="20"/>
              </w:rPr>
              <w:t>
</w:t>
            </w:r>
            <w:r>
              <w:rPr>
                <w:rFonts w:ascii="Times New Roman"/>
                <w:b w:val="false"/>
                <w:i w:val="false"/>
                <w:color w:val="000000"/>
                <w:sz w:val="20"/>
              </w:rPr>
              <w:t>23. Установка печатающего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23.1. струйной печатающей головки / лазерного блока (в зависимости от типа МФУ);</w:t>
            </w:r>
          </w:p>
          <w:p>
            <w:pPr>
              <w:spacing w:after="20"/>
              <w:ind w:left="20"/>
              <w:jc w:val="both"/>
            </w:pPr>
            <w:r>
              <w:rPr>
                <w:rFonts w:ascii="Times New Roman"/>
                <w:b w:val="false"/>
                <w:i w:val="false"/>
                <w:color w:val="000000"/>
                <w:sz w:val="20"/>
              </w:rPr>
              <w:t>
</w:t>
            </w:r>
            <w:r>
              <w:rPr>
                <w:rFonts w:ascii="Times New Roman"/>
                <w:b w:val="false"/>
                <w:i w:val="false"/>
                <w:color w:val="000000"/>
                <w:sz w:val="20"/>
              </w:rPr>
              <w:t>23.2. системы позиционирования каретки.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24.Установка сканирующего модуля:</w:t>
            </w:r>
          </w:p>
          <w:p>
            <w:pPr>
              <w:spacing w:after="20"/>
              <w:ind w:left="20"/>
              <w:jc w:val="both"/>
            </w:pPr>
            <w:r>
              <w:rPr>
                <w:rFonts w:ascii="Times New Roman"/>
                <w:b w:val="false"/>
                <w:i w:val="false"/>
                <w:color w:val="000000"/>
                <w:sz w:val="20"/>
              </w:rPr>
              <w:t>
</w:t>
            </w:r>
            <w:r>
              <w:rPr>
                <w:rFonts w:ascii="Times New Roman"/>
                <w:b w:val="false"/>
                <w:i w:val="false"/>
                <w:color w:val="000000"/>
                <w:sz w:val="20"/>
              </w:rPr>
              <w:t>24.1. установка стекла сканера;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24.2. установка каретки сканера с оптическим модулем;</w:t>
            </w:r>
          </w:p>
          <w:p>
            <w:pPr>
              <w:spacing w:after="20"/>
              <w:ind w:left="20"/>
              <w:jc w:val="both"/>
            </w:pPr>
            <w:r>
              <w:rPr>
                <w:rFonts w:ascii="Times New Roman"/>
                <w:b w:val="false"/>
                <w:i w:val="false"/>
                <w:color w:val="000000"/>
                <w:sz w:val="20"/>
              </w:rPr>
              <w:t>
</w:t>
            </w:r>
            <w:r>
              <w:rPr>
                <w:rFonts w:ascii="Times New Roman"/>
                <w:b w:val="false"/>
                <w:i w:val="false"/>
                <w:color w:val="000000"/>
                <w:sz w:val="20"/>
              </w:rPr>
              <w:t>24.3. установка подсветки сканера;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24.4. установка механизма перемещения сканирующей каретки.</w:t>
            </w:r>
          </w:p>
          <w:p>
            <w:pPr>
              <w:spacing w:after="20"/>
              <w:ind w:left="20"/>
              <w:jc w:val="both"/>
            </w:pPr>
            <w:r>
              <w:rPr>
                <w:rFonts w:ascii="Times New Roman"/>
                <w:b w:val="false"/>
                <w:i w:val="false"/>
                <w:color w:val="000000"/>
                <w:sz w:val="20"/>
              </w:rPr>
              <w:t>
</w:t>
            </w:r>
            <w:r>
              <w:rPr>
                <w:rFonts w:ascii="Times New Roman"/>
                <w:b w:val="false"/>
                <w:i w:val="false"/>
                <w:color w:val="000000"/>
                <w:sz w:val="20"/>
              </w:rPr>
              <w:t>25.Установка панели управления (дисплей, кнопки, сенсорная панель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26.Установка материнской платы (платы управления МФУ).</w:t>
            </w:r>
          </w:p>
          <w:p>
            <w:pPr>
              <w:spacing w:after="20"/>
              <w:ind w:left="20"/>
              <w:jc w:val="both"/>
            </w:pPr>
            <w:r>
              <w:rPr>
                <w:rFonts w:ascii="Times New Roman"/>
                <w:b w:val="false"/>
                <w:i w:val="false"/>
                <w:color w:val="000000"/>
                <w:sz w:val="20"/>
              </w:rPr>
              <w:t>
</w:t>
            </w:r>
            <w:r>
              <w:rPr>
                <w:rFonts w:ascii="Times New Roman"/>
                <w:b w:val="false"/>
                <w:i w:val="false"/>
                <w:color w:val="000000"/>
                <w:sz w:val="20"/>
              </w:rPr>
              <w:t>27.Подключение кабелей и выполнение кабель-менеджмента внутри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28. Установка картриджей / тонер-картриджа (тестовый комплект).</w:t>
            </w:r>
          </w:p>
          <w:p>
            <w:pPr>
              <w:spacing w:after="20"/>
              <w:ind w:left="20"/>
              <w:jc w:val="both"/>
            </w:pPr>
            <w:r>
              <w:rPr>
                <w:rFonts w:ascii="Times New Roman"/>
                <w:b w:val="false"/>
                <w:i w:val="false"/>
                <w:color w:val="000000"/>
                <w:sz w:val="20"/>
              </w:rPr>
              <w:t>
</w:t>
            </w:r>
            <w:r>
              <w:rPr>
                <w:rFonts w:ascii="Times New Roman"/>
                <w:b w:val="false"/>
                <w:i w:val="false"/>
                <w:color w:val="000000"/>
                <w:sz w:val="20"/>
              </w:rPr>
              <w:t>29. Закрытие корпуса с применением электрических/пневматических отверток.</w:t>
            </w:r>
          </w:p>
          <w:p>
            <w:pPr>
              <w:spacing w:after="20"/>
              <w:ind w:left="20"/>
              <w:jc w:val="both"/>
            </w:pPr>
            <w:r>
              <w:rPr>
                <w:rFonts w:ascii="Times New Roman"/>
                <w:b w:val="false"/>
                <w:i w:val="false"/>
                <w:color w:val="000000"/>
                <w:sz w:val="20"/>
              </w:rPr>
              <w:t>
</w:t>
            </w:r>
            <w:r>
              <w:rPr>
                <w:rFonts w:ascii="Times New Roman"/>
                <w:b w:val="false"/>
                <w:i w:val="false"/>
                <w:color w:val="000000"/>
                <w:sz w:val="20"/>
              </w:rPr>
              <w:t>IV. Контроль качества и выпуск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Проведение электрических испытаний и проверка безопасности (в т.ч. высоковольтные узлы для лазерных МФУ).</w:t>
            </w:r>
          </w:p>
          <w:p>
            <w:pPr>
              <w:spacing w:after="20"/>
              <w:ind w:left="20"/>
              <w:jc w:val="both"/>
            </w:pPr>
            <w:r>
              <w:rPr>
                <w:rFonts w:ascii="Times New Roman"/>
                <w:b w:val="false"/>
                <w:i w:val="false"/>
                <w:color w:val="000000"/>
                <w:sz w:val="20"/>
              </w:rPr>
              <w:t>
</w:t>
            </w:r>
            <w:r>
              <w:rPr>
                <w:rFonts w:ascii="Times New Roman"/>
                <w:b w:val="false"/>
                <w:i w:val="false"/>
                <w:color w:val="000000"/>
                <w:sz w:val="20"/>
              </w:rPr>
              <w:t>31. Установка и настройка встроенного программного обеспечения (firmware).</w:t>
            </w:r>
          </w:p>
          <w:p>
            <w:pPr>
              <w:spacing w:after="20"/>
              <w:ind w:left="20"/>
              <w:jc w:val="both"/>
            </w:pPr>
            <w:r>
              <w:rPr>
                <w:rFonts w:ascii="Times New Roman"/>
                <w:b w:val="false"/>
                <w:i w:val="false"/>
                <w:color w:val="000000"/>
                <w:sz w:val="20"/>
              </w:rPr>
              <w:t>
</w:t>
            </w:r>
            <w:r>
              <w:rPr>
                <w:rFonts w:ascii="Times New Roman"/>
                <w:b w:val="false"/>
                <w:i w:val="false"/>
                <w:color w:val="000000"/>
                <w:sz w:val="20"/>
              </w:rPr>
              <w:t>32. Функциональная проверка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32.1. тест печати (черно-белый и цветной);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32.2. проверка качества печати (полосы, смещение, насыщенность);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32.3. проверка подачи бумаги;</w:t>
            </w:r>
          </w:p>
          <w:p>
            <w:pPr>
              <w:spacing w:after="20"/>
              <w:ind w:left="20"/>
              <w:jc w:val="both"/>
            </w:pPr>
            <w:r>
              <w:rPr>
                <w:rFonts w:ascii="Times New Roman"/>
                <w:b w:val="false"/>
                <w:i w:val="false"/>
                <w:color w:val="000000"/>
                <w:sz w:val="20"/>
              </w:rPr>
              <w:t>
</w:t>
            </w:r>
            <w:r>
              <w:rPr>
                <w:rFonts w:ascii="Times New Roman"/>
                <w:b w:val="false"/>
                <w:i w:val="false"/>
                <w:color w:val="000000"/>
                <w:sz w:val="20"/>
              </w:rPr>
              <w:t>32.4. тест копирования;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32.5. тест сканирования (качество изображения, точность цветопередачи);</w:t>
            </w:r>
          </w:p>
          <w:p>
            <w:pPr>
              <w:spacing w:after="20"/>
              <w:ind w:left="20"/>
              <w:jc w:val="both"/>
            </w:pPr>
            <w:r>
              <w:rPr>
                <w:rFonts w:ascii="Times New Roman"/>
                <w:b w:val="false"/>
                <w:i w:val="false"/>
                <w:color w:val="000000"/>
                <w:sz w:val="20"/>
              </w:rPr>
              <w:t>
</w:t>
            </w:r>
            <w:r>
              <w:rPr>
                <w:rFonts w:ascii="Times New Roman"/>
                <w:b w:val="false"/>
                <w:i w:val="false"/>
                <w:color w:val="000000"/>
                <w:sz w:val="20"/>
              </w:rPr>
              <w:t>32.6. проверка работы автоподатчика (ADF)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33. Проверка интерфейсов (USB, LAN, Wi-Fi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34. Финальная очистка с применением антистатических средств.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35. Внешний визуальный контроль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Упаковка изделия и комплекта поставки (кабели, инструкция, картриджи).</w:t>
            </w:r>
          </w:p>
          <w:p>
            <w:pPr>
              <w:spacing w:after="20"/>
              <w:ind w:left="20"/>
              <w:jc w:val="both"/>
            </w:pPr>
            <w:r>
              <w:rPr>
                <w:rFonts w:ascii="Times New Roman"/>
                <w:b w:val="false"/>
                <w:i w:val="false"/>
                <w:color w:val="000000"/>
                <w:sz w:val="20"/>
              </w:rPr>
              <w:t>
37.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8471607000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вычислительных машин, устройство ввода или вывода, содержащие или н не содержащие в одном корпусе запоминающие устройства: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Автономный регистратор данных с GSM-модемом (логгер)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6" w:id="488"/>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w:t>
            </w:r>
          </w:p>
          <w:bookmarkEnd w:id="488"/>
          <w:p>
            <w:pPr>
              <w:spacing w:after="20"/>
              <w:ind w:left="20"/>
              <w:jc w:val="both"/>
            </w:pPr>
            <w:r>
              <w:rPr>
                <w:rFonts w:ascii="Times New Roman"/>
                <w:b w:val="false"/>
                <w:i w:val="false"/>
                <w:color w:val="000000"/>
                <w:sz w:val="20"/>
              </w:rPr>
              <w:t>
2. Наличие нормативно-технических или разрешительных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489"/>
          <w:p>
            <w:pPr>
              <w:spacing w:after="20"/>
              <w:ind w:left="20"/>
              <w:jc w:val="both"/>
            </w:pPr>
            <w:r>
              <w:rPr>
                <w:rFonts w:ascii="Times New Roman"/>
                <w:b w:val="false"/>
                <w:i w:val="false"/>
                <w:color w:val="000000"/>
                <w:sz w:val="20"/>
              </w:rPr>
              <w:t>
1. Заготовительные операции</w:t>
            </w:r>
          </w:p>
          <w:bookmarkEnd w:id="489"/>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и разработка корпуса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Комплексное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Брендирование и маркировка</w:t>
            </w:r>
          </w:p>
          <w:p>
            <w:pPr>
              <w:spacing w:after="20"/>
              <w:ind w:left="20"/>
              <w:jc w:val="both"/>
            </w:pPr>
            <w:r>
              <w:rPr>
                <w:rFonts w:ascii="Times New Roman"/>
                <w:b w:val="false"/>
                <w:i w:val="false"/>
                <w:color w:val="000000"/>
                <w:sz w:val="20"/>
              </w:rPr>
              <w:t>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4" w:id="490"/>
          <w:p>
            <w:pPr>
              <w:spacing w:after="20"/>
              <w:ind w:left="20"/>
              <w:jc w:val="both"/>
            </w:pPr>
            <w:r>
              <w:rPr>
                <w:rFonts w:ascii="Times New Roman"/>
                <w:b w:val="false"/>
                <w:i w:val="false"/>
                <w:color w:val="000000"/>
                <w:sz w:val="20"/>
              </w:rPr>
              <w:t>
1. Заготовительные операции</w:t>
            </w:r>
          </w:p>
          <w:bookmarkEnd w:id="490"/>
          <w:p>
            <w:pPr>
              <w:spacing w:after="20"/>
              <w:ind w:left="20"/>
              <w:jc w:val="both"/>
            </w:pPr>
            <w:r>
              <w:rPr>
                <w:rFonts w:ascii="Times New Roman"/>
                <w:b w:val="false"/>
                <w:i w:val="false"/>
                <w:color w:val="000000"/>
                <w:sz w:val="20"/>
              </w:rPr>
              <w:t>
</w:t>
            </w:r>
            <w:r>
              <w:rPr>
                <w:rFonts w:ascii="Times New Roman"/>
                <w:b w:val="false"/>
                <w:i w:val="false"/>
                <w:color w:val="000000"/>
                <w:sz w:val="20"/>
              </w:rPr>
              <w:t>2. Проектирование и разработка корпуса и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Пайка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Комплексное тестирование</w:t>
            </w:r>
          </w:p>
          <w:p>
            <w:pPr>
              <w:spacing w:after="20"/>
              <w:ind w:left="20"/>
              <w:jc w:val="both"/>
            </w:pPr>
            <w:r>
              <w:rPr>
                <w:rFonts w:ascii="Times New Roman"/>
                <w:b w:val="false"/>
                <w:i w:val="false"/>
                <w:color w:val="000000"/>
                <w:sz w:val="20"/>
              </w:rPr>
              <w:t>
7. Брендирование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МИИЦР</w:t>
            </w:r>
          </w:p>
        </w:tc>
      </w:tr>
    </w:tbl>
    <w:bookmarkStart w:name="z3180" w:id="491"/>
    <w:p>
      <w:pPr>
        <w:spacing w:after="0"/>
        <w:ind w:left="0"/>
        <w:jc w:val="both"/>
      </w:pPr>
      <w:r>
        <w:rPr>
          <w:rFonts w:ascii="Times New Roman"/>
          <w:b w:val="false"/>
          <w:i w:val="false"/>
          <w:color w:val="000000"/>
          <w:sz w:val="28"/>
        </w:rPr>
        <w:t>
      ";</w:t>
      </w:r>
    </w:p>
    <w:bookmarkEnd w:id="491"/>
    <w:bookmarkStart w:name="z3181" w:id="492"/>
    <w:p>
      <w:pPr>
        <w:spacing w:after="0"/>
        <w:ind w:left="0"/>
        <w:jc w:val="both"/>
      </w:pPr>
      <w:r>
        <w:rPr>
          <w:rFonts w:ascii="Times New Roman"/>
          <w:b w:val="false"/>
          <w:i w:val="false"/>
          <w:color w:val="000000"/>
          <w:sz w:val="28"/>
        </w:rPr>
        <w:t>
      в условиях производства, производственных и технологических операциях нефтегазоперерабатывающей промышленности, утвержденных указанным приказом:</w:t>
      </w:r>
    </w:p>
    <w:bookmarkEnd w:id="492"/>
    <w:bookmarkStart w:name="z3182" w:id="493"/>
    <w:p>
      <w:pPr>
        <w:spacing w:after="0"/>
        <w:ind w:left="0"/>
        <w:jc w:val="both"/>
      </w:pPr>
      <w:r>
        <w:rPr>
          <w:rFonts w:ascii="Times New Roman"/>
          <w:b w:val="false"/>
          <w:i w:val="false"/>
          <w:color w:val="000000"/>
          <w:sz w:val="28"/>
        </w:rPr>
        <w:t>
      дополнить строками, порядковые номера 77 – 97, следующего содержания:</w:t>
      </w:r>
    </w:p>
    <w:bookmarkEnd w:id="493"/>
    <w:bookmarkStart w:name="z3183" w:id="494"/>
    <w:p>
      <w:pPr>
        <w:spacing w:after="0"/>
        <w:ind w:left="0"/>
        <w:jc w:val="both"/>
      </w:pPr>
      <w:r>
        <w:rPr>
          <w:rFonts w:ascii="Times New Roman"/>
          <w:b w:val="false"/>
          <w:i w:val="false"/>
          <w:color w:val="000000"/>
          <w:sz w:val="28"/>
        </w:rPr>
        <w:t>
      "</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в газообразном состоянии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горючий природный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сера всех видов, кроме серы сублимированной, осажденной и коллоидной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техническая газовая (жидкая)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2709001009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газовый конденсат природный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Стабильный газовый конденсат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сжиженный пропан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углеводородный сжиженный топливный, пропан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сжиженные бутаны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углеводородный сжиженный топливный, бутан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2901100001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Углеводороды ацикличные, насыщенные:этан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Этановая фракция (Этан), марка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 -Заключение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сжиженные нефтяные 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Фракция пентан-гексановая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4" w:id="495"/>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w:t>
            </w:r>
          </w:p>
          <w:bookmarkEnd w:id="495"/>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w:t>
            </w:r>
          </w:p>
          <w:p>
            <w:pPr>
              <w:spacing w:after="20"/>
              <w:ind w:left="20"/>
              <w:jc w:val="both"/>
            </w:pPr>
            <w:r>
              <w:rPr>
                <w:rFonts w:ascii="Times New Roman"/>
                <w:b w:val="false"/>
                <w:i w:val="false"/>
                <w:color w:val="000000"/>
                <w:sz w:val="20"/>
              </w:rPr>
              <w:t>
-Соглашение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496"/>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w:t>
            </w:r>
          </w:p>
          <w:bookmarkEnd w:id="496"/>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w:t>
            </w:r>
          </w:p>
          <w:p>
            <w:pPr>
              <w:spacing w:after="20"/>
              <w:ind w:left="20"/>
              <w:jc w:val="both"/>
            </w:pPr>
            <w:r>
              <w:rPr>
                <w:rFonts w:ascii="Times New Roman"/>
                <w:b w:val="false"/>
                <w:i w:val="false"/>
                <w:color w:val="000000"/>
                <w:sz w:val="20"/>
              </w:rPr>
              <w:t>
-Соглашение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497"/>
          <w:p>
            <w:pPr>
              <w:spacing w:after="20"/>
              <w:ind w:left="20"/>
              <w:jc w:val="both"/>
            </w:pPr>
            <w:r>
              <w:rPr>
                <w:rFonts w:ascii="Times New Roman"/>
                <w:b w:val="false"/>
                <w:i w:val="false"/>
                <w:color w:val="000000"/>
                <w:sz w:val="20"/>
              </w:rPr>
              <w:t>
Соглашение между Правительством РК и Правительством РФ о сотрудничестве в создании хозяйственного общества на базе Оренбургского газоперерабатывающего завода от 03 октября 2006 года.</w:t>
            </w:r>
          </w:p>
          <w:bookmarkEnd w:id="497"/>
          <w:p>
            <w:pPr>
              <w:spacing w:after="20"/>
              <w:ind w:left="20"/>
              <w:jc w:val="both"/>
            </w:pPr>
            <w:r>
              <w:rPr>
                <w:rFonts w:ascii="Times New Roman"/>
                <w:b w:val="false"/>
                <w:i w:val="false"/>
                <w:color w:val="000000"/>
                <w:sz w:val="20"/>
              </w:rPr>
              <w:t>
</w:t>
            </w:r>
            <w:r>
              <w:rPr>
                <w:rFonts w:ascii="Times New Roman"/>
                <w:b w:val="false"/>
                <w:i w:val="false"/>
                <w:color w:val="000000"/>
                <w:sz w:val="20"/>
              </w:rPr>
              <w:t>-Заключение Министерства энергетики РК №13-1-12/812 от 13 февраля 2026 года об условиях переработки Карачаганакского газа на территории Российской Федерации - члена Евразийского экономического союза на производственных мощностях ООО "Газпром переработка".</w:t>
            </w:r>
          </w:p>
          <w:p>
            <w:pPr>
              <w:spacing w:after="20"/>
              <w:ind w:left="20"/>
              <w:jc w:val="both"/>
            </w:pPr>
            <w:r>
              <w:rPr>
                <w:rFonts w:ascii="Times New Roman"/>
                <w:b w:val="false"/>
                <w:i w:val="false"/>
                <w:color w:val="000000"/>
                <w:sz w:val="20"/>
              </w:rPr>
              <w:t>
-Соглашение о гармонизированной системе определения происхождения товаров, вывозимых с таможенной территории Евразийского экономического союза от 04 декабря 2023 года.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сжиженные нефтяные 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углеводородный сжиженный топливный для коммунально-бытового потребления марки ПБТ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0" w:id="498"/>
          <w:p>
            <w:pPr>
              <w:spacing w:after="20"/>
              <w:ind w:left="20"/>
              <w:jc w:val="both"/>
            </w:pPr>
            <w:r>
              <w:rPr>
                <w:rFonts w:ascii="Times New Roman"/>
                <w:b w:val="false"/>
                <w:i w:val="false"/>
                <w:color w:val="000000"/>
                <w:sz w:val="20"/>
              </w:rPr>
              <w:t>
1. Наличие лицензии на право пользования недрами в РК.</w:t>
            </w:r>
          </w:p>
          <w:bookmarkEnd w:id="49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оборудования.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сертификата соответствия на продукцию.</w:t>
            </w:r>
          </w:p>
          <w:p>
            <w:pPr>
              <w:spacing w:after="20"/>
              <w:ind w:left="20"/>
              <w:jc w:val="both"/>
            </w:pPr>
            <w:r>
              <w:rPr>
                <w:rFonts w:ascii="Times New Roman"/>
                <w:b w:val="false"/>
                <w:i w:val="false"/>
                <w:color w:val="000000"/>
                <w:sz w:val="20"/>
              </w:rPr>
              <w:t>
4. Наличие аккредитованной испытательной лаборатории.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3" w:id="499"/>
          <w:p>
            <w:pPr>
              <w:spacing w:after="20"/>
              <w:ind w:left="20"/>
              <w:jc w:val="both"/>
            </w:pPr>
            <w:r>
              <w:rPr>
                <w:rFonts w:ascii="Times New Roman"/>
                <w:b w:val="false"/>
                <w:i w:val="false"/>
                <w:color w:val="000000"/>
                <w:sz w:val="20"/>
              </w:rPr>
              <w:t>
1. Добыча нефти и газа.</w:t>
            </w:r>
          </w:p>
          <w:bookmarkEnd w:id="499"/>
          <w:p>
            <w:pPr>
              <w:spacing w:after="20"/>
              <w:ind w:left="20"/>
              <w:jc w:val="both"/>
            </w:pPr>
            <w:r>
              <w:rPr>
                <w:rFonts w:ascii="Times New Roman"/>
                <w:b w:val="false"/>
                <w:i w:val="false"/>
                <w:color w:val="000000"/>
                <w:sz w:val="20"/>
              </w:rPr>
              <w:t>
</w:t>
            </w:r>
            <w:r>
              <w:rPr>
                <w:rFonts w:ascii="Times New Roman"/>
                <w:b w:val="false"/>
                <w:i w:val="false"/>
                <w:color w:val="000000"/>
                <w:sz w:val="20"/>
              </w:rPr>
              <w:t>2. Сепарация нефти.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Сероочистка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Осушка и демеркаптанизация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Компримирование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6.Контроль качества газа.</w:t>
            </w:r>
          </w:p>
          <w:p>
            <w:pPr>
              <w:spacing w:after="20"/>
              <w:ind w:left="20"/>
              <w:jc w:val="both"/>
            </w:pPr>
            <w:r>
              <w:rPr>
                <w:rFonts w:ascii="Times New Roman"/>
                <w:b w:val="false"/>
                <w:i w:val="false"/>
                <w:color w:val="000000"/>
                <w:sz w:val="20"/>
              </w:rPr>
              <w:t>
7. Паспортизация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9" w:id="500"/>
          <w:p>
            <w:pPr>
              <w:spacing w:after="20"/>
              <w:ind w:left="20"/>
              <w:jc w:val="both"/>
            </w:pPr>
            <w:r>
              <w:rPr>
                <w:rFonts w:ascii="Times New Roman"/>
                <w:b w:val="false"/>
                <w:i w:val="false"/>
                <w:color w:val="000000"/>
                <w:sz w:val="20"/>
              </w:rPr>
              <w:t>
1. Сепарация нефти.</w:t>
            </w:r>
          </w:p>
          <w:bookmarkEnd w:id="500"/>
          <w:p>
            <w:pPr>
              <w:spacing w:after="20"/>
              <w:ind w:left="20"/>
              <w:jc w:val="both"/>
            </w:pPr>
            <w:r>
              <w:rPr>
                <w:rFonts w:ascii="Times New Roman"/>
                <w:b w:val="false"/>
                <w:i w:val="false"/>
                <w:color w:val="000000"/>
                <w:sz w:val="20"/>
              </w:rPr>
              <w:t>
</w:t>
            </w:r>
            <w:r>
              <w:rPr>
                <w:rFonts w:ascii="Times New Roman"/>
                <w:b w:val="false"/>
                <w:i w:val="false"/>
                <w:color w:val="000000"/>
                <w:sz w:val="20"/>
              </w:rPr>
              <w:t>2. Сероочистка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Осушка и демеркаптанизация газа.</w:t>
            </w:r>
          </w:p>
          <w:p>
            <w:pPr>
              <w:spacing w:after="20"/>
              <w:ind w:left="20"/>
              <w:jc w:val="both"/>
            </w:pPr>
            <w:r>
              <w:rPr>
                <w:rFonts w:ascii="Times New Roman"/>
                <w:b w:val="false"/>
                <w:i w:val="false"/>
                <w:color w:val="000000"/>
                <w:sz w:val="20"/>
              </w:rPr>
              <w:t>
4. Паспортизация и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каменный битуминозный коксующийся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Угольный концентрат фракционный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осуществляется в условиях обогатительной фабрики с применением тяжелосреднего обогащения при использовании водно-магнетитовой суспензии. Процесс ведется в непрерывном режиме, включает дробление, разделение по плотности, дегидрация, регенирацию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2" w:id="501"/>
          <w:p>
            <w:pPr>
              <w:spacing w:after="20"/>
              <w:ind w:left="20"/>
              <w:jc w:val="both"/>
            </w:pPr>
            <w:r>
              <w:rPr>
                <w:rFonts w:ascii="Times New Roman"/>
                <w:b w:val="false"/>
                <w:i w:val="false"/>
                <w:color w:val="000000"/>
                <w:sz w:val="20"/>
              </w:rPr>
              <w:t>
1) прием сырья и складирование</w:t>
            </w:r>
          </w:p>
          <w:bookmarkEnd w:id="501"/>
          <w:p>
            <w:pPr>
              <w:spacing w:after="20"/>
              <w:ind w:left="20"/>
              <w:jc w:val="both"/>
            </w:pPr>
            <w:r>
              <w:rPr>
                <w:rFonts w:ascii="Times New Roman"/>
                <w:b w:val="false"/>
                <w:i w:val="false"/>
                <w:color w:val="000000"/>
                <w:sz w:val="20"/>
              </w:rPr>
              <w:t>
</w:t>
            </w:r>
            <w:r>
              <w:rPr>
                <w:rFonts w:ascii="Times New Roman"/>
                <w:b w:val="false"/>
                <w:i w:val="false"/>
                <w:color w:val="000000"/>
                <w:sz w:val="20"/>
              </w:rPr>
              <w:t>2) дробление до 0-50мм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разделение на продукты по плотности (концентрат и порода)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дегидрация продуктов обогащения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регенерация тяжелой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сортировка концентрата по фракциям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складирование</w:t>
            </w:r>
          </w:p>
          <w:p>
            <w:pPr>
              <w:spacing w:after="20"/>
              <w:ind w:left="20"/>
              <w:jc w:val="both"/>
            </w:pPr>
            <w:r>
              <w:rPr>
                <w:rFonts w:ascii="Times New Roman"/>
                <w:b w:val="false"/>
                <w:i w:val="false"/>
                <w:color w:val="000000"/>
                <w:sz w:val="20"/>
              </w:rPr>
              <w:t>
8) хранение и отгрузка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502"/>
          <w:p>
            <w:pPr>
              <w:spacing w:after="20"/>
              <w:ind w:left="20"/>
              <w:jc w:val="both"/>
            </w:pPr>
            <w:r>
              <w:rPr>
                <w:rFonts w:ascii="Times New Roman"/>
                <w:b w:val="false"/>
                <w:i w:val="false"/>
                <w:color w:val="000000"/>
                <w:sz w:val="20"/>
              </w:rPr>
              <w:t>
1) дробление</w:t>
            </w:r>
          </w:p>
          <w:bookmarkEnd w:id="502"/>
          <w:p>
            <w:pPr>
              <w:spacing w:after="20"/>
              <w:ind w:left="20"/>
              <w:jc w:val="both"/>
            </w:pPr>
            <w:r>
              <w:rPr>
                <w:rFonts w:ascii="Times New Roman"/>
                <w:b w:val="false"/>
                <w:i w:val="false"/>
                <w:color w:val="000000"/>
                <w:sz w:val="20"/>
              </w:rPr>
              <w:t>
</w:t>
            </w:r>
            <w:r>
              <w:rPr>
                <w:rFonts w:ascii="Times New Roman"/>
                <w:b w:val="false"/>
                <w:i w:val="false"/>
                <w:color w:val="000000"/>
                <w:sz w:val="20"/>
              </w:rPr>
              <w:t>2) обогащение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сортировка по фракциям</w:t>
            </w:r>
          </w:p>
          <w:p>
            <w:pPr>
              <w:spacing w:after="20"/>
              <w:ind w:left="20"/>
              <w:jc w:val="both"/>
            </w:pPr>
            <w:r>
              <w:rPr>
                <w:rFonts w:ascii="Times New Roman"/>
                <w:b w:val="false"/>
                <w:i w:val="false"/>
                <w:color w:val="000000"/>
                <w:sz w:val="20"/>
              </w:rPr>
              <w:t>
4) складирование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2701129000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битуминозный -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Угольный концентрат фракционный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осуществляется в условиях обогатительной фабрики с применением тяжелосреднего обогащения при использовании водно-магнетитовой суспензии. Процесс ведется в непрерывном режиме, включает дробление, разделение по плотности, дегидрация, регенирацию среды.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503"/>
          <w:p>
            <w:pPr>
              <w:spacing w:after="20"/>
              <w:ind w:left="20"/>
              <w:jc w:val="both"/>
            </w:pPr>
            <w:r>
              <w:rPr>
                <w:rFonts w:ascii="Times New Roman"/>
                <w:b w:val="false"/>
                <w:i w:val="false"/>
                <w:color w:val="000000"/>
                <w:sz w:val="20"/>
              </w:rPr>
              <w:t>
1) прием сырья и складирование</w:t>
            </w:r>
          </w:p>
          <w:bookmarkEnd w:id="503"/>
          <w:p>
            <w:pPr>
              <w:spacing w:after="20"/>
              <w:ind w:left="20"/>
              <w:jc w:val="both"/>
            </w:pPr>
            <w:r>
              <w:rPr>
                <w:rFonts w:ascii="Times New Roman"/>
                <w:b w:val="false"/>
                <w:i w:val="false"/>
                <w:color w:val="000000"/>
                <w:sz w:val="20"/>
              </w:rPr>
              <w:t>
</w:t>
            </w:r>
            <w:r>
              <w:rPr>
                <w:rFonts w:ascii="Times New Roman"/>
                <w:b w:val="false"/>
                <w:i w:val="false"/>
                <w:color w:val="000000"/>
                <w:sz w:val="20"/>
              </w:rPr>
              <w:t>2) дробление до 0-50мм</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разделение на продукты по плотности (концентрат и порода)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дегидрация продуктов обогащения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регенерация тяжелой среды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сортировка концентрата по фракциям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складирование</w:t>
            </w:r>
          </w:p>
          <w:p>
            <w:pPr>
              <w:spacing w:after="20"/>
              <w:ind w:left="20"/>
              <w:jc w:val="both"/>
            </w:pPr>
            <w:r>
              <w:rPr>
                <w:rFonts w:ascii="Times New Roman"/>
                <w:b w:val="false"/>
                <w:i w:val="false"/>
                <w:color w:val="000000"/>
                <w:sz w:val="20"/>
              </w:rPr>
              <w:t>
8) хранение и отгрузка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9" w:id="504"/>
          <w:p>
            <w:pPr>
              <w:spacing w:after="20"/>
              <w:ind w:left="20"/>
              <w:jc w:val="both"/>
            </w:pPr>
            <w:r>
              <w:rPr>
                <w:rFonts w:ascii="Times New Roman"/>
                <w:b w:val="false"/>
                <w:i w:val="false"/>
                <w:color w:val="000000"/>
                <w:sz w:val="20"/>
              </w:rPr>
              <w:t>
1) дробление</w:t>
            </w:r>
          </w:p>
          <w:bookmarkEnd w:id="504"/>
          <w:p>
            <w:pPr>
              <w:spacing w:after="20"/>
              <w:ind w:left="20"/>
              <w:jc w:val="both"/>
            </w:pPr>
            <w:r>
              <w:rPr>
                <w:rFonts w:ascii="Times New Roman"/>
                <w:b w:val="false"/>
                <w:i w:val="false"/>
                <w:color w:val="000000"/>
                <w:sz w:val="20"/>
              </w:rPr>
              <w:t>
</w:t>
            </w:r>
            <w:r>
              <w:rPr>
                <w:rFonts w:ascii="Times New Roman"/>
                <w:b w:val="false"/>
                <w:i w:val="false"/>
                <w:color w:val="000000"/>
                <w:sz w:val="20"/>
              </w:rPr>
              <w:t>2) обогащение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сортировка по фракциям</w:t>
            </w:r>
          </w:p>
          <w:p>
            <w:pPr>
              <w:spacing w:after="20"/>
              <w:ind w:left="20"/>
              <w:jc w:val="both"/>
            </w:pPr>
            <w:r>
              <w:rPr>
                <w:rFonts w:ascii="Times New Roman"/>
                <w:b w:val="false"/>
                <w:i w:val="false"/>
                <w:color w:val="000000"/>
                <w:sz w:val="20"/>
              </w:rPr>
              <w:t>
4) складирование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2711129400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пропан чистотой более 90%, но не менее 99%, для прочих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технический марки ПТ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нормативного документа на продукцию и соответствие требованиям стандартов -1. ГОСТ 20448-2018 "Газы углеводородные сжиженные топливные для коммунально-бытового потребления. Технические условия" 2. СТ РК 1663-2007 "Газы углеводородные сжиженные топливные. Технические условия"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Осушка, подготовка и компримирование товарного газа4. Контроль качества и техническая приемка.5. Хранение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Осушка, подготовка и компримирование товарного газа4. Контроль качества и техническая приемка.5. Хранение и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2711139700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сжиженные бутаны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технический марки БТ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нормативного документа на продукцию и соответствие требованиям стандартов -1. ГОСТ 20448-2018 "Газы углеводородные сжиженные топливные для коммунально-бытового потребления. Технические условия"2. СТ РК 1663-2007 "Газы углеводородные сжиженные топливные. Технические условия"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Осушка, подготовка и компримирование товарного газа4. Контроль качества и техническая приемка.5. Хранение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Осушка, подготовка и компримирование товарного газа4. Контроль качества и техническая приемка.5. Хранение и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2503001000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сырая или нерафинированная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 жидкая и гранулированная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нормативного документа на продукцию и соответствие требованиям стандартов -1. ГОСТ 127.1-93 "Сера техническая. Технические условия"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Производство серы из кислого газа и очистка хвостового газа4. Грануляция и контроль качества5. Хранение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Производство серы из кислого газа и очистка хвостового газа4. Грануляция и контроль качества5. Хранение и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2711210000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природный в газообразном состоянии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горючий природный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нормативного документа на продукцию и соответствие требованиям стандартов -1. ГОСТ 5542-2022 "Газ природный промышленного и коммунально-бытового назначения. Технические условия"2. СТ РК 1666-2007 "Газы горючие природные, поставляемые и транспортируемые по магистральным газопроводам. Технические условия"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Осушка, подготовка и компримирование товарного газа4. Контроль качества и техническая приемка.5. Хранение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Первичная подготовка нефти и попутного газа2. Очистка газа от кислых компонентов3. Осушка, подготовка и компримирование товарного газа4. Контроль качества и техническая приемка.5. Хранение и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Сжиженные этилен, пропилен, бутилен и бутадиен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Пропан-пропиленовая фракция (ППФ) СТ РК 3830-2022, ТУ 0272-024-00151638-99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2711140009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Сжиженные этилен, пропилен, бутилен и бутадиен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Бутан-бутиленовая фракция (ББФ) СТ РК 3760-2022, ТУ 0272-027-00151638-99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зимнее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зимнее, класса 0 (1,2,3), экологического класса К5, марки ДТ-ЗК5"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летнее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ЕВРО, летнее, сорт А экологического класса К5, марки ДТ-ЛК5 по ГОСТ 32511-2013".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2710194210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газойли для прочих целей, с содержанием серы не более 0,05 мас.%: дизельное топливо летнее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дизельное ЕВРО, летнее, сорт В экологического класса К5, марки ДТ-ЛК5 по ГОСТ 32511-2013".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автомобильный, с содержанием свинца не более 0,013 г/л, с октановым числом 92 или более (по исследовательскому методу), за исключением содержащих биодизель и отработанных нефтепродуктов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 экологического класса К5 марки АИ92-К5 по ГОСТ 325132013"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Нефтегазоперерабатывающая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2710124500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Бензины авиационные прочие, с содержанием свинца не более 0,013 г/л с октановым числом 95 или более, но менее 98 (по исследовательскому методу)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бензин экологического класса К5 марки АИ95-К5 по ГОСТ 325132013"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паспорта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технологические операции, предусмотренные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определяется действующим паспортом производства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r>
    </w:tbl>
    <w:bookmarkStart w:name="z3222" w:id="505"/>
    <w:p>
      <w:pPr>
        <w:spacing w:after="0"/>
        <w:ind w:left="0"/>
        <w:jc w:val="both"/>
      </w:pPr>
      <w:r>
        <w:rPr>
          <w:rFonts w:ascii="Times New Roman"/>
          <w:b w:val="false"/>
          <w:i w:val="false"/>
          <w:color w:val="000000"/>
          <w:sz w:val="28"/>
        </w:rPr>
        <w:t>
      ";</w:t>
      </w:r>
    </w:p>
    <w:bookmarkEnd w:id="5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операций переработки животноводческой продукции, утвержденных указанным приказом:</w:t>
      </w:r>
    </w:p>
    <w:bookmarkStart w:name="z3224" w:id="506"/>
    <w:p>
      <w:pPr>
        <w:spacing w:after="0"/>
        <w:ind w:left="0"/>
        <w:jc w:val="both"/>
      </w:pPr>
      <w:r>
        <w:rPr>
          <w:rFonts w:ascii="Times New Roman"/>
          <w:b w:val="false"/>
          <w:i w:val="false"/>
          <w:color w:val="000000"/>
          <w:sz w:val="28"/>
        </w:rPr>
        <w:t>
      дополнить строками, порядковые номера 816 – 1174, следующего содержания:</w:t>
      </w:r>
    </w:p>
    <w:bookmarkEnd w:id="506"/>
    <w:bookmarkStart w:name="z3225" w:id="507"/>
    <w:p>
      <w:pPr>
        <w:spacing w:after="0"/>
        <w:ind w:left="0"/>
        <w:jc w:val="both"/>
      </w:pPr>
      <w:r>
        <w:rPr>
          <w:rFonts w:ascii="Times New Roman"/>
          <w:b w:val="false"/>
          <w:i w:val="false"/>
          <w:color w:val="000000"/>
          <w:sz w:val="28"/>
        </w:rPr>
        <w:t>
      "</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0207119009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домашних (gallus domesticus), не разделенные на части, свежие или охлажденные, ощипанные и портрошенные, без головы и плюсен ног и без шейки, сердца печени и мускульного желудка, представленные как "65%-ные цыплята", или представленные в какой-либо другой разделке,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Тушка цыпленка-бройлера 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6" w:id="508"/>
          <w:p>
            <w:pPr>
              <w:spacing w:after="20"/>
              <w:ind w:left="20"/>
              <w:jc w:val="both"/>
            </w:pPr>
            <w:r>
              <w:rPr>
                <w:rFonts w:ascii="Times New Roman"/>
                <w:b w:val="false"/>
                <w:i w:val="false"/>
                <w:color w:val="000000"/>
                <w:sz w:val="20"/>
              </w:rPr>
              <w:t>
1. Предубойная выдержка</w:t>
            </w:r>
          </w:p>
          <w:bookmarkEnd w:id="508"/>
          <w:p>
            <w:pPr>
              <w:spacing w:after="20"/>
              <w:ind w:left="20"/>
              <w:jc w:val="both"/>
            </w:pPr>
            <w:r>
              <w:rPr>
                <w:rFonts w:ascii="Times New Roman"/>
                <w:b w:val="false"/>
                <w:i w:val="false"/>
                <w:color w:val="000000"/>
                <w:sz w:val="20"/>
              </w:rPr>
              <w:t>
</w:t>
            </w:r>
            <w:r>
              <w:rPr>
                <w:rFonts w:ascii="Times New Roman"/>
                <w:b w:val="false"/>
                <w:i w:val="false"/>
                <w:color w:val="000000"/>
                <w:sz w:val="20"/>
              </w:rPr>
              <w:t>2. Отлов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птицы до убойного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Навешивание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Упаковка</w:t>
            </w:r>
          </w:p>
          <w:p>
            <w:pPr>
              <w:spacing w:after="20"/>
              <w:ind w:left="20"/>
              <w:jc w:val="both"/>
            </w:pPr>
            <w:r>
              <w:rPr>
                <w:rFonts w:ascii="Times New Roman"/>
                <w:b w:val="false"/>
                <w:i w:val="false"/>
                <w:color w:val="000000"/>
                <w:sz w:val="20"/>
              </w:rPr>
              <w:t>
14.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509"/>
          <w:p>
            <w:pPr>
              <w:spacing w:after="20"/>
              <w:ind w:left="20"/>
              <w:jc w:val="both"/>
            </w:pPr>
            <w:r>
              <w:rPr>
                <w:rFonts w:ascii="Times New Roman"/>
                <w:b w:val="false"/>
                <w:i w:val="false"/>
                <w:color w:val="000000"/>
                <w:sz w:val="20"/>
              </w:rPr>
              <w:t>
1. Навешивание птицы</w:t>
            </w:r>
          </w:p>
          <w:bookmarkEnd w:id="509"/>
          <w:p>
            <w:pPr>
              <w:spacing w:after="20"/>
              <w:ind w:left="20"/>
              <w:jc w:val="both"/>
            </w:pPr>
            <w:r>
              <w:rPr>
                <w:rFonts w:ascii="Times New Roman"/>
                <w:b w:val="false"/>
                <w:i w:val="false"/>
                <w:color w:val="000000"/>
                <w:sz w:val="20"/>
              </w:rPr>
              <w:t>
</w:t>
            </w:r>
            <w:r>
              <w:rPr>
                <w:rFonts w:ascii="Times New Roman"/>
                <w:b w:val="false"/>
                <w:i w:val="false"/>
                <w:color w:val="000000"/>
                <w:sz w:val="20"/>
              </w:rPr>
              <w:t>2.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w:t>
            </w:r>
          </w:p>
          <w:p>
            <w:pPr>
              <w:spacing w:after="20"/>
              <w:ind w:left="20"/>
              <w:jc w:val="both"/>
            </w:pPr>
            <w:r>
              <w:rPr>
                <w:rFonts w:ascii="Times New Roman"/>
                <w:b w:val="false"/>
                <w:i w:val="false"/>
                <w:color w:val="000000"/>
                <w:sz w:val="20"/>
              </w:rPr>
              <w:t>
7.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0207137009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домашних (gallus domesticus), свежие или охлажденные части тушек, необваленные,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цыпленка-бройлера (охл), Бедро цыпленка-бройлера(охл.),Суповой набор цыпленка-бройлера(охл.), Окорочок цыпленка-бройлера(охл.), Грудка цыпленка-бройлера(охл.),Голень цыпленка-бройлера(охл.), Полутушка цыпленка-бройлера(охл.), Филе цыпленка-бройлера(охл.),Набор для рагу цыпленка-бройлера(охл.)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510"/>
          <w:p>
            <w:pPr>
              <w:spacing w:after="20"/>
              <w:ind w:left="20"/>
              <w:jc w:val="both"/>
            </w:pPr>
            <w:r>
              <w:rPr>
                <w:rFonts w:ascii="Times New Roman"/>
                <w:b w:val="false"/>
                <w:i w:val="false"/>
                <w:color w:val="000000"/>
                <w:sz w:val="20"/>
              </w:rPr>
              <w:t>
1. Предубойная выдержка</w:t>
            </w:r>
          </w:p>
          <w:bookmarkEnd w:id="510"/>
          <w:p>
            <w:pPr>
              <w:spacing w:after="20"/>
              <w:ind w:left="20"/>
              <w:jc w:val="both"/>
            </w:pPr>
            <w:r>
              <w:rPr>
                <w:rFonts w:ascii="Times New Roman"/>
                <w:b w:val="false"/>
                <w:i w:val="false"/>
                <w:color w:val="000000"/>
                <w:sz w:val="20"/>
              </w:rPr>
              <w:t>
</w:t>
            </w:r>
            <w:r>
              <w:rPr>
                <w:rFonts w:ascii="Times New Roman"/>
                <w:b w:val="false"/>
                <w:i w:val="false"/>
                <w:color w:val="000000"/>
                <w:sz w:val="20"/>
              </w:rPr>
              <w:t>2. Отлов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птицы до убойного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Навешивание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Упаковка</w:t>
            </w:r>
          </w:p>
          <w:p>
            <w:pPr>
              <w:spacing w:after="20"/>
              <w:ind w:left="20"/>
              <w:jc w:val="both"/>
            </w:pPr>
            <w:r>
              <w:rPr>
                <w:rFonts w:ascii="Times New Roman"/>
                <w:b w:val="false"/>
                <w:i w:val="false"/>
                <w:color w:val="000000"/>
                <w:sz w:val="20"/>
              </w:rPr>
              <w:t>
14.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8" w:id="511"/>
          <w:p>
            <w:pPr>
              <w:spacing w:after="20"/>
              <w:ind w:left="20"/>
              <w:jc w:val="both"/>
            </w:pPr>
            <w:r>
              <w:rPr>
                <w:rFonts w:ascii="Times New Roman"/>
                <w:b w:val="false"/>
                <w:i w:val="false"/>
                <w:color w:val="000000"/>
                <w:sz w:val="20"/>
              </w:rPr>
              <w:t>
1. Навешивание птицы</w:t>
            </w:r>
          </w:p>
          <w:bookmarkEnd w:id="511"/>
          <w:p>
            <w:pPr>
              <w:spacing w:after="20"/>
              <w:ind w:left="20"/>
              <w:jc w:val="both"/>
            </w:pPr>
            <w:r>
              <w:rPr>
                <w:rFonts w:ascii="Times New Roman"/>
                <w:b w:val="false"/>
                <w:i w:val="false"/>
                <w:color w:val="000000"/>
                <w:sz w:val="20"/>
              </w:rPr>
              <w:t>
</w:t>
            </w:r>
            <w:r>
              <w:rPr>
                <w:rFonts w:ascii="Times New Roman"/>
                <w:b w:val="false"/>
                <w:i w:val="false"/>
                <w:color w:val="000000"/>
                <w:sz w:val="20"/>
              </w:rPr>
              <w:t>2.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w:t>
            </w:r>
          </w:p>
          <w:p>
            <w:pPr>
              <w:spacing w:after="20"/>
              <w:ind w:left="20"/>
              <w:jc w:val="both"/>
            </w:pPr>
            <w:r>
              <w:rPr>
                <w:rFonts w:ascii="Times New Roman"/>
                <w:b w:val="false"/>
                <w:i w:val="false"/>
                <w:color w:val="000000"/>
                <w:sz w:val="20"/>
              </w:rPr>
              <w:t>
7.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0207139909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домашних кур (gallus domesticus), свежие или охлажденные,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цыпленка-бройлера(охл.), Головы цыпленка-бройлера(охл.),Мышечный желудок цыпленка-бройлера(охл.), Ноги цыпленка-бройлера(охл.), Сердце цыпленка-бройлера(охл.)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4" w:id="512"/>
          <w:p>
            <w:pPr>
              <w:spacing w:after="20"/>
              <w:ind w:left="20"/>
              <w:jc w:val="both"/>
            </w:pPr>
            <w:r>
              <w:rPr>
                <w:rFonts w:ascii="Times New Roman"/>
                <w:b w:val="false"/>
                <w:i w:val="false"/>
                <w:color w:val="000000"/>
                <w:sz w:val="20"/>
              </w:rPr>
              <w:t>
1. Предубойная выдержка</w:t>
            </w:r>
          </w:p>
          <w:bookmarkEnd w:id="512"/>
          <w:p>
            <w:pPr>
              <w:spacing w:after="20"/>
              <w:ind w:left="20"/>
              <w:jc w:val="both"/>
            </w:pPr>
            <w:r>
              <w:rPr>
                <w:rFonts w:ascii="Times New Roman"/>
                <w:b w:val="false"/>
                <w:i w:val="false"/>
                <w:color w:val="000000"/>
                <w:sz w:val="20"/>
              </w:rPr>
              <w:t>
</w:t>
            </w:r>
            <w:r>
              <w:rPr>
                <w:rFonts w:ascii="Times New Roman"/>
                <w:b w:val="false"/>
                <w:i w:val="false"/>
                <w:color w:val="000000"/>
                <w:sz w:val="20"/>
              </w:rPr>
              <w:t>2. Отлов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птицы до убойного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Навешивание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Упаковка</w:t>
            </w:r>
          </w:p>
          <w:p>
            <w:pPr>
              <w:spacing w:after="20"/>
              <w:ind w:left="20"/>
              <w:jc w:val="both"/>
            </w:pPr>
            <w:r>
              <w:rPr>
                <w:rFonts w:ascii="Times New Roman"/>
                <w:b w:val="false"/>
                <w:i w:val="false"/>
                <w:color w:val="000000"/>
                <w:sz w:val="20"/>
              </w:rPr>
              <w:t>
14.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7" w:id="513"/>
          <w:p>
            <w:pPr>
              <w:spacing w:after="20"/>
              <w:ind w:left="20"/>
              <w:jc w:val="both"/>
            </w:pPr>
            <w:r>
              <w:rPr>
                <w:rFonts w:ascii="Times New Roman"/>
                <w:b w:val="false"/>
                <w:i w:val="false"/>
                <w:color w:val="000000"/>
                <w:sz w:val="20"/>
              </w:rPr>
              <w:t>
1. Навешивание птицы</w:t>
            </w:r>
          </w:p>
          <w:bookmarkEnd w:id="513"/>
          <w:p>
            <w:pPr>
              <w:spacing w:after="20"/>
              <w:ind w:left="20"/>
              <w:jc w:val="both"/>
            </w:pPr>
            <w:r>
              <w:rPr>
                <w:rFonts w:ascii="Times New Roman"/>
                <w:b w:val="false"/>
                <w:i w:val="false"/>
                <w:color w:val="000000"/>
                <w:sz w:val="20"/>
              </w:rPr>
              <w:t>
</w:t>
            </w:r>
            <w:r>
              <w:rPr>
                <w:rFonts w:ascii="Times New Roman"/>
                <w:b w:val="false"/>
                <w:i w:val="false"/>
                <w:color w:val="000000"/>
                <w:sz w:val="20"/>
              </w:rPr>
              <w:t>2.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w:t>
            </w:r>
          </w:p>
          <w:p>
            <w:pPr>
              <w:spacing w:after="20"/>
              <w:ind w:left="20"/>
              <w:jc w:val="both"/>
            </w:pPr>
            <w:r>
              <w:rPr>
                <w:rFonts w:ascii="Times New Roman"/>
                <w:b w:val="false"/>
                <w:i w:val="false"/>
                <w:color w:val="000000"/>
                <w:sz w:val="20"/>
              </w:rPr>
              <w:t>
7.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0207139109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кур домашних (gallus domesticus), свежие или охлажденные,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цыпленка бройлера охл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3" w:id="514"/>
          <w:p>
            <w:pPr>
              <w:spacing w:after="20"/>
              <w:ind w:left="20"/>
              <w:jc w:val="both"/>
            </w:pPr>
            <w:r>
              <w:rPr>
                <w:rFonts w:ascii="Times New Roman"/>
                <w:b w:val="false"/>
                <w:i w:val="false"/>
                <w:color w:val="000000"/>
                <w:sz w:val="20"/>
              </w:rPr>
              <w:t>
1. Предубойная выдержка</w:t>
            </w:r>
          </w:p>
          <w:bookmarkEnd w:id="514"/>
          <w:p>
            <w:pPr>
              <w:spacing w:after="20"/>
              <w:ind w:left="20"/>
              <w:jc w:val="both"/>
            </w:pPr>
            <w:r>
              <w:rPr>
                <w:rFonts w:ascii="Times New Roman"/>
                <w:b w:val="false"/>
                <w:i w:val="false"/>
                <w:color w:val="000000"/>
                <w:sz w:val="20"/>
              </w:rPr>
              <w:t>
</w:t>
            </w:r>
            <w:r>
              <w:rPr>
                <w:rFonts w:ascii="Times New Roman"/>
                <w:b w:val="false"/>
                <w:i w:val="false"/>
                <w:color w:val="000000"/>
                <w:sz w:val="20"/>
              </w:rPr>
              <w:t>2. Отлов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птицы до убойного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Навешивание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Упаковка</w:t>
            </w:r>
          </w:p>
          <w:p>
            <w:pPr>
              <w:spacing w:after="20"/>
              <w:ind w:left="20"/>
              <w:jc w:val="both"/>
            </w:pPr>
            <w:r>
              <w:rPr>
                <w:rFonts w:ascii="Times New Roman"/>
                <w:b w:val="false"/>
                <w:i w:val="false"/>
                <w:color w:val="000000"/>
                <w:sz w:val="20"/>
              </w:rPr>
              <w:t>
14.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5" w:id="515"/>
          <w:p>
            <w:pPr>
              <w:spacing w:after="20"/>
              <w:ind w:left="20"/>
              <w:jc w:val="both"/>
            </w:pPr>
            <w:r>
              <w:rPr>
                <w:rFonts w:ascii="Times New Roman"/>
                <w:b w:val="false"/>
                <w:i w:val="false"/>
                <w:color w:val="000000"/>
                <w:sz w:val="20"/>
              </w:rPr>
              <w:t>
1. Навешивание птицы</w:t>
            </w:r>
          </w:p>
          <w:bookmarkEnd w:id="515"/>
          <w:p>
            <w:pPr>
              <w:spacing w:after="20"/>
              <w:ind w:left="20"/>
              <w:jc w:val="both"/>
            </w:pPr>
            <w:r>
              <w:rPr>
                <w:rFonts w:ascii="Times New Roman"/>
                <w:b w:val="false"/>
                <w:i w:val="false"/>
                <w:color w:val="000000"/>
                <w:sz w:val="20"/>
              </w:rPr>
              <w:t>
</w:t>
            </w:r>
            <w:r>
              <w:rPr>
                <w:rFonts w:ascii="Times New Roman"/>
                <w:b w:val="false"/>
                <w:i w:val="false"/>
                <w:color w:val="000000"/>
                <w:sz w:val="20"/>
              </w:rPr>
              <w:t>2.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w:t>
            </w:r>
          </w:p>
          <w:p>
            <w:pPr>
              <w:spacing w:after="20"/>
              <w:ind w:left="20"/>
              <w:jc w:val="both"/>
            </w:pPr>
            <w:r>
              <w:rPr>
                <w:rFonts w:ascii="Times New Roman"/>
                <w:b w:val="false"/>
                <w:i w:val="false"/>
                <w:color w:val="000000"/>
                <w:sz w:val="20"/>
              </w:rPr>
              <w:t>
7.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0207129009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домашних (gallus domesticus), не разделенные на части,замороженные, ощипанные и портрошенные, без головы и плюсен ног и без шейки, сердца печени и мускульного желудка, представленные как "65%-ные цыплята", или представленные в какой-либо другой разделке,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Тушка цыпленка-бройлера замороженная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1" w:id="516"/>
          <w:p>
            <w:pPr>
              <w:spacing w:after="20"/>
              <w:ind w:left="20"/>
              <w:jc w:val="both"/>
            </w:pPr>
            <w:r>
              <w:rPr>
                <w:rFonts w:ascii="Times New Roman"/>
                <w:b w:val="false"/>
                <w:i w:val="false"/>
                <w:color w:val="000000"/>
                <w:sz w:val="20"/>
              </w:rPr>
              <w:t>
1. Предубойная выдержка</w:t>
            </w:r>
          </w:p>
          <w:bookmarkEnd w:id="516"/>
          <w:p>
            <w:pPr>
              <w:spacing w:after="20"/>
              <w:ind w:left="20"/>
              <w:jc w:val="both"/>
            </w:pPr>
            <w:r>
              <w:rPr>
                <w:rFonts w:ascii="Times New Roman"/>
                <w:b w:val="false"/>
                <w:i w:val="false"/>
                <w:color w:val="000000"/>
                <w:sz w:val="20"/>
              </w:rPr>
              <w:t>
</w:t>
            </w:r>
            <w:r>
              <w:rPr>
                <w:rFonts w:ascii="Times New Roman"/>
                <w:b w:val="false"/>
                <w:i w:val="false"/>
                <w:color w:val="000000"/>
                <w:sz w:val="20"/>
              </w:rPr>
              <w:t>2. Отлов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птицы до убойного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Навешивание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Заморозка</w:t>
            </w:r>
          </w:p>
          <w:p>
            <w:pPr>
              <w:spacing w:after="20"/>
              <w:ind w:left="20"/>
              <w:jc w:val="both"/>
            </w:pPr>
            <w:r>
              <w:rPr>
                <w:rFonts w:ascii="Times New Roman"/>
                <w:b w:val="false"/>
                <w:i w:val="false"/>
                <w:color w:val="000000"/>
                <w:sz w:val="20"/>
              </w:rPr>
              <w:t>
15.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3" w:id="517"/>
          <w:p>
            <w:pPr>
              <w:spacing w:after="20"/>
              <w:ind w:left="20"/>
              <w:jc w:val="both"/>
            </w:pPr>
            <w:r>
              <w:rPr>
                <w:rFonts w:ascii="Times New Roman"/>
                <w:b w:val="false"/>
                <w:i w:val="false"/>
                <w:color w:val="000000"/>
                <w:sz w:val="20"/>
              </w:rPr>
              <w:t>
1. Навешивание птицы</w:t>
            </w:r>
          </w:p>
          <w:bookmarkEnd w:id="517"/>
          <w:p>
            <w:pPr>
              <w:spacing w:after="20"/>
              <w:ind w:left="20"/>
              <w:jc w:val="both"/>
            </w:pPr>
            <w:r>
              <w:rPr>
                <w:rFonts w:ascii="Times New Roman"/>
                <w:b w:val="false"/>
                <w:i w:val="false"/>
                <w:color w:val="000000"/>
                <w:sz w:val="20"/>
              </w:rPr>
              <w:t>
</w:t>
            </w:r>
            <w:r>
              <w:rPr>
                <w:rFonts w:ascii="Times New Roman"/>
                <w:b w:val="false"/>
                <w:i w:val="false"/>
                <w:color w:val="000000"/>
                <w:sz w:val="20"/>
              </w:rPr>
              <w:t>2.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Сортировка</w:t>
            </w:r>
          </w:p>
          <w:p>
            <w:pPr>
              <w:spacing w:after="20"/>
              <w:ind w:left="20"/>
              <w:jc w:val="both"/>
            </w:pPr>
            <w:r>
              <w:rPr>
                <w:rFonts w:ascii="Times New Roman"/>
                <w:b w:val="false"/>
                <w:i w:val="false"/>
                <w:color w:val="000000"/>
                <w:sz w:val="20"/>
              </w:rPr>
              <w:t>
10. Заморозка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207147009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кур домашних (gallus domesticus), замороженные части тушек, необваленные,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Крылья цыпленка-бройлера, Бедро цыпленка-бройлера, Суповой набор цыпленка-бройлера, Окорочок цыпленка-бройлера, Грудка цыпленка-бройлера, Голень цыпленка-бройлера, Полутушка цыпленка-бройлера, Филе цыпленка-бройлера, Кисть крыла цыпленка-бройлера, Набор для рагу цыпленка-бройлера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518"/>
          <w:p>
            <w:pPr>
              <w:spacing w:after="20"/>
              <w:ind w:left="20"/>
              <w:jc w:val="both"/>
            </w:pPr>
            <w:r>
              <w:rPr>
                <w:rFonts w:ascii="Times New Roman"/>
                <w:b w:val="false"/>
                <w:i w:val="false"/>
                <w:color w:val="000000"/>
                <w:sz w:val="20"/>
              </w:rPr>
              <w:t>
1. Предубойная выдержка</w:t>
            </w:r>
          </w:p>
          <w:bookmarkEnd w:id="518"/>
          <w:p>
            <w:pPr>
              <w:spacing w:after="20"/>
              <w:ind w:left="20"/>
              <w:jc w:val="both"/>
            </w:pPr>
            <w:r>
              <w:rPr>
                <w:rFonts w:ascii="Times New Roman"/>
                <w:b w:val="false"/>
                <w:i w:val="false"/>
                <w:color w:val="000000"/>
                <w:sz w:val="20"/>
              </w:rPr>
              <w:t>
2. Отлов птицы 3. Транспортировка птицы до убойного цеха 4. Приемка 5. Навешивание птицы 6. Оглушение 7. Обескровливание 8. Удаление оперения 9. Потрошение 10. Промывка 11. Охлаждение 12. Сортировка 13. Упаковка 14. Заморозка 15.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Навешивание птицы 2. Оглушение 3. Обескровливание 4. удаление оперения 5. Потрошение 6. Промывка 7. Охлаждение 8. Сортировка 9. Упаковка 10. Заморозка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0207149109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кур домашних (gallus domesticus), замороженные,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Печень цыпленка бройлера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Предубойная выдержка2. Отлов птицы 3. Транспортировка птицы до убойного цеха 4. Приемка 5. Навешивание птицы 6. Оглушение 7. Обескровливание 8. Удаление оперения 9. Потрошение 10. Промывка 11. Охлаждение 12. Сортировка 13. Упаковка 14. Заморозка 15.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1.Навешивание птицы 2. Оглушение 3. Обескровливание 4. удаление оперения 5. Потрошение 6. Промывка 7. Охлаждение 8. Сортировка 9. Упаковка 10. Заморозка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домашних кур вида gallus domesticus, товарной позиции 0105, содержащей25% мас.% или более, но не менее 57% мас.% мяса домашней птицы или субпродуктов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Окорочок, грудка, крылья, полутушка, шея цыпленка-бройлера копченные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2" w:id="519"/>
          <w:p>
            <w:pPr>
              <w:spacing w:after="20"/>
              <w:ind w:left="20"/>
              <w:jc w:val="both"/>
            </w:pPr>
            <w:r>
              <w:rPr>
                <w:rFonts w:ascii="Times New Roman"/>
                <w:b w:val="false"/>
                <w:i w:val="false"/>
                <w:color w:val="000000"/>
                <w:sz w:val="20"/>
              </w:rPr>
              <w:t>
1. Приемка сырья</w:t>
            </w:r>
          </w:p>
          <w:bookmarkEnd w:id="519"/>
          <w:p>
            <w:pPr>
              <w:spacing w:after="20"/>
              <w:ind w:left="20"/>
              <w:jc w:val="both"/>
            </w:pPr>
            <w:r>
              <w:rPr>
                <w:rFonts w:ascii="Times New Roman"/>
                <w:b w:val="false"/>
                <w:i w:val="false"/>
                <w:color w:val="000000"/>
                <w:sz w:val="20"/>
              </w:rPr>
              <w:t>
</w:t>
            </w:r>
            <w:r>
              <w:rPr>
                <w:rFonts w:ascii="Times New Roman"/>
                <w:b w:val="false"/>
                <w:i w:val="false"/>
                <w:color w:val="000000"/>
                <w:sz w:val="20"/>
              </w:rPr>
              <w:t>2.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Маринование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Упаковка</w:t>
            </w:r>
          </w:p>
          <w:p>
            <w:pPr>
              <w:spacing w:after="20"/>
              <w:ind w:left="20"/>
              <w:jc w:val="both"/>
            </w:pPr>
            <w:r>
              <w:rPr>
                <w:rFonts w:ascii="Times New Roman"/>
                <w:b w:val="false"/>
                <w:i w:val="false"/>
                <w:color w:val="000000"/>
                <w:sz w:val="20"/>
              </w:rPr>
              <w:t>
6. Взвешивание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7" w:id="520"/>
          <w:p>
            <w:pPr>
              <w:spacing w:after="20"/>
              <w:ind w:left="20"/>
              <w:jc w:val="both"/>
            </w:pPr>
            <w:r>
              <w:rPr>
                <w:rFonts w:ascii="Times New Roman"/>
                <w:b w:val="false"/>
                <w:i w:val="false"/>
                <w:color w:val="000000"/>
                <w:sz w:val="20"/>
              </w:rPr>
              <w:t>
1. Приемка сырья</w:t>
            </w:r>
          </w:p>
          <w:bookmarkEnd w:id="520"/>
          <w:p>
            <w:pPr>
              <w:spacing w:after="20"/>
              <w:ind w:left="20"/>
              <w:jc w:val="both"/>
            </w:pPr>
            <w:r>
              <w:rPr>
                <w:rFonts w:ascii="Times New Roman"/>
                <w:b w:val="false"/>
                <w:i w:val="false"/>
                <w:color w:val="000000"/>
                <w:sz w:val="20"/>
              </w:rPr>
              <w:t>
</w:t>
            </w:r>
            <w:r>
              <w:rPr>
                <w:rFonts w:ascii="Times New Roman"/>
                <w:b w:val="false"/>
                <w:i w:val="false"/>
                <w:color w:val="000000"/>
                <w:sz w:val="20"/>
              </w:rPr>
              <w:t>2.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Маринование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Упаковка</w:t>
            </w:r>
          </w:p>
          <w:p>
            <w:pPr>
              <w:spacing w:after="20"/>
              <w:ind w:left="20"/>
              <w:jc w:val="both"/>
            </w:pPr>
            <w:r>
              <w:rPr>
                <w:rFonts w:ascii="Times New Roman"/>
                <w:b w:val="false"/>
                <w:i w:val="false"/>
                <w:color w:val="000000"/>
                <w:sz w:val="20"/>
              </w:rPr>
              <w:t>
6. Взвешивание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домашних кур вида gallus domesticus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Шашлык из крыльев, голени, бедра цыпленка-бройлера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2" w:id="521"/>
          <w:p>
            <w:pPr>
              <w:spacing w:after="20"/>
              <w:ind w:left="20"/>
              <w:jc w:val="both"/>
            </w:pPr>
            <w:r>
              <w:rPr>
                <w:rFonts w:ascii="Times New Roman"/>
                <w:b w:val="false"/>
                <w:i w:val="false"/>
                <w:color w:val="000000"/>
                <w:sz w:val="20"/>
              </w:rPr>
              <w:t>
1. Приемка сырья</w:t>
            </w:r>
          </w:p>
          <w:bookmarkEnd w:id="521"/>
          <w:p>
            <w:pPr>
              <w:spacing w:after="20"/>
              <w:ind w:left="20"/>
              <w:jc w:val="both"/>
            </w:pPr>
            <w:r>
              <w:rPr>
                <w:rFonts w:ascii="Times New Roman"/>
                <w:b w:val="false"/>
                <w:i w:val="false"/>
                <w:color w:val="000000"/>
                <w:sz w:val="20"/>
              </w:rPr>
              <w:t>
</w:t>
            </w:r>
            <w:r>
              <w:rPr>
                <w:rFonts w:ascii="Times New Roman"/>
                <w:b w:val="false"/>
                <w:i w:val="false"/>
                <w:color w:val="000000"/>
                <w:sz w:val="20"/>
              </w:rPr>
              <w:t>2.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Маринование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5. Взвешивание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6" w:id="522"/>
          <w:p>
            <w:pPr>
              <w:spacing w:after="20"/>
              <w:ind w:left="20"/>
              <w:jc w:val="both"/>
            </w:pPr>
            <w:r>
              <w:rPr>
                <w:rFonts w:ascii="Times New Roman"/>
                <w:b w:val="false"/>
                <w:i w:val="false"/>
                <w:color w:val="000000"/>
                <w:sz w:val="20"/>
              </w:rPr>
              <w:t>
1. Приемка сырья</w:t>
            </w:r>
          </w:p>
          <w:bookmarkEnd w:id="522"/>
          <w:p>
            <w:pPr>
              <w:spacing w:after="20"/>
              <w:ind w:left="20"/>
              <w:jc w:val="both"/>
            </w:pPr>
            <w:r>
              <w:rPr>
                <w:rFonts w:ascii="Times New Roman"/>
                <w:b w:val="false"/>
                <w:i w:val="false"/>
                <w:color w:val="000000"/>
                <w:sz w:val="20"/>
              </w:rPr>
              <w:t>
</w:t>
            </w:r>
            <w:r>
              <w:rPr>
                <w:rFonts w:ascii="Times New Roman"/>
                <w:b w:val="false"/>
                <w:i w:val="false"/>
                <w:color w:val="000000"/>
                <w:sz w:val="20"/>
              </w:rPr>
              <w:t>2.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Маринование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5. Взвешивание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0207149909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субпродукты домашних кур (gallus domesticus), замороженные,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Шея , голова, мышечный желудок, но, сердце, гребни цыпленка-бройлера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523"/>
          <w:p>
            <w:pPr>
              <w:spacing w:after="20"/>
              <w:ind w:left="20"/>
              <w:jc w:val="both"/>
            </w:pPr>
            <w:r>
              <w:rPr>
                <w:rFonts w:ascii="Times New Roman"/>
                <w:b w:val="false"/>
                <w:i w:val="false"/>
                <w:color w:val="000000"/>
                <w:sz w:val="20"/>
              </w:rPr>
              <w:t>
1. Предубойная выдержка</w:t>
            </w:r>
          </w:p>
          <w:bookmarkEnd w:id="523"/>
          <w:p>
            <w:pPr>
              <w:spacing w:after="20"/>
              <w:ind w:left="20"/>
              <w:jc w:val="both"/>
            </w:pPr>
            <w:r>
              <w:rPr>
                <w:rFonts w:ascii="Times New Roman"/>
                <w:b w:val="false"/>
                <w:i w:val="false"/>
                <w:color w:val="000000"/>
                <w:sz w:val="20"/>
              </w:rPr>
              <w:t>
</w:t>
            </w:r>
            <w:r>
              <w:rPr>
                <w:rFonts w:ascii="Times New Roman"/>
                <w:b w:val="false"/>
                <w:i w:val="false"/>
                <w:color w:val="000000"/>
                <w:sz w:val="20"/>
              </w:rPr>
              <w:t>2. Отлов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Транспортировка птицы до убойного цеха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Навешивание птицы</w:t>
            </w:r>
          </w:p>
          <w:p>
            <w:pPr>
              <w:spacing w:after="20"/>
              <w:ind w:left="20"/>
              <w:jc w:val="both"/>
            </w:pPr>
            <w:r>
              <w:rPr>
                <w:rFonts w:ascii="Times New Roman"/>
                <w:b w:val="false"/>
                <w:i w:val="false"/>
                <w:color w:val="000000"/>
                <w:sz w:val="20"/>
              </w:rPr>
              <w:t>
</w:t>
            </w:r>
            <w:r>
              <w:rPr>
                <w:rFonts w:ascii="Times New Roman"/>
                <w:b w:val="false"/>
                <w:i w:val="false"/>
                <w:color w:val="000000"/>
                <w:sz w:val="20"/>
              </w:rPr>
              <w:t>6.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13.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14. Заморозка</w:t>
            </w:r>
          </w:p>
          <w:p>
            <w:pPr>
              <w:spacing w:after="20"/>
              <w:ind w:left="20"/>
              <w:jc w:val="both"/>
            </w:pPr>
            <w:r>
              <w:rPr>
                <w:rFonts w:ascii="Times New Roman"/>
                <w:b w:val="false"/>
                <w:i w:val="false"/>
                <w:color w:val="000000"/>
                <w:sz w:val="20"/>
              </w:rPr>
              <w:t>
15.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3" w:id="524"/>
          <w:p>
            <w:pPr>
              <w:spacing w:after="20"/>
              <w:ind w:left="20"/>
              <w:jc w:val="both"/>
            </w:pPr>
            <w:r>
              <w:rPr>
                <w:rFonts w:ascii="Times New Roman"/>
                <w:b w:val="false"/>
                <w:i w:val="false"/>
                <w:color w:val="000000"/>
                <w:sz w:val="20"/>
              </w:rPr>
              <w:t>
1.Навешивание птицы</w:t>
            </w:r>
          </w:p>
          <w:bookmarkEnd w:id="524"/>
          <w:p>
            <w:pPr>
              <w:spacing w:after="20"/>
              <w:ind w:left="20"/>
              <w:jc w:val="both"/>
            </w:pPr>
            <w:r>
              <w:rPr>
                <w:rFonts w:ascii="Times New Roman"/>
                <w:b w:val="false"/>
                <w:i w:val="false"/>
                <w:color w:val="000000"/>
                <w:sz w:val="20"/>
              </w:rPr>
              <w:t>
</w:t>
            </w:r>
            <w:r>
              <w:rPr>
                <w:rFonts w:ascii="Times New Roman"/>
                <w:b w:val="false"/>
                <w:i w:val="false"/>
                <w:color w:val="000000"/>
                <w:sz w:val="20"/>
              </w:rPr>
              <w:t>2. Оглушение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Обескровливание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удаление оперения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Потрошение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Упаковка</w:t>
            </w:r>
          </w:p>
          <w:p>
            <w:pPr>
              <w:spacing w:after="20"/>
              <w:ind w:left="20"/>
              <w:jc w:val="both"/>
            </w:pPr>
            <w:r>
              <w:rPr>
                <w:rFonts w:ascii="Times New Roman"/>
                <w:b w:val="false"/>
                <w:i w:val="false"/>
                <w:color w:val="000000"/>
                <w:sz w:val="20"/>
              </w:rPr>
              <w:t>
10. Заморозка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 одержащие молочные жиры 3 мас.% или более, но менее 7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2" w:id="525"/>
          <w:p>
            <w:pPr>
              <w:spacing w:after="20"/>
              <w:ind w:left="20"/>
              <w:jc w:val="both"/>
            </w:pPr>
            <w:r>
              <w:rPr>
                <w:rFonts w:ascii="Times New Roman"/>
                <w:b w:val="false"/>
                <w:i w:val="false"/>
                <w:color w:val="000000"/>
                <w:sz w:val="20"/>
              </w:rPr>
              <w:t>
1. Подготовка смеси</w:t>
            </w:r>
          </w:p>
          <w:bookmarkEnd w:id="525"/>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Созревание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Закаливание</w:t>
            </w:r>
          </w:p>
          <w:p>
            <w:pPr>
              <w:spacing w:after="20"/>
              <w:ind w:left="20"/>
              <w:jc w:val="both"/>
            </w:pPr>
            <w:r>
              <w:rPr>
                <w:rFonts w:ascii="Times New Roman"/>
                <w:b w:val="false"/>
                <w:i w:val="false"/>
                <w:color w:val="000000"/>
                <w:sz w:val="20"/>
              </w:rPr>
              <w:t>
9.Фасовка,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526"/>
          <w:p>
            <w:pPr>
              <w:spacing w:after="20"/>
              <w:ind w:left="20"/>
              <w:jc w:val="both"/>
            </w:pPr>
            <w:r>
              <w:rPr>
                <w:rFonts w:ascii="Times New Roman"/>
                <w:b w:val="false"/>
                <w:i w:val="false"/>
                <w:color w:val="000000"/>
                <w:sz w:val="20"/>
              </w:rPr>
              <w:t>
1. Пастеризация</w:t>
            </w:r>
          </w:p>
          <w:bookmarkEnd w:id="526"/>
          <w:p>
            <w:pPr>
              <w:spacing w:after="20"/>
              <w:ind w:left="20"/>
              <w:jc w:val="both"/>
            </w:pPr>
            <w:r>
              <w:rPr>
                <w:rFonts w:ascii="Times New Roman"/>
                <w:b w:val="false"/>
                <w:i w:val="false"/>
                <w:color w:val="000000"/>
                <w:sz w:val="20"/>
              </w:rPr>
              <w:t>
</w:t>
            </w:r>
            <w:r>
              <w:rPr>
                <w:rFonts w:ascii="Times New Roman"/>
                <w:b w:val="false"/>
                <w:i w:val="false"/>
                <w:color w:val="000000"/>
                <w:sz w:val="20"/>
              </w:rPr>
              <w:t>2.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Созревание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Фризерование</w:t>
            </w:r>
          </w:p>
          <w:p>
            <w:pPr>
              <w:spacing w:after="20"/>
              <w:ind w:left="20"/>
              <w:jc w:val="both"/>
            </w:pPr>
            <w:r>
              <w:rPr>
                <w:rFonts w:ascii="Times New Roman"/>
                <w:b w:val="false"/>
                <w:i w:val="false"/>
                <w:color w:val="000000"/>
                <w:sz w:val="20"/>
              </w:rPr>
              <w:t>
6. Закаливание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содержащие молочные жиры 7 мас.%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5" w:id="527"/>
          <w:p>
            <w:pPr>
              <w:spacing w:after="20"/>
              <w:ind w:left="20"/>
              <w:jc w:val="both"/>
            </w:pPr>
            <w:r>
              <w:rPr>
                <w:rFonts w:ascii="Times New Roman"/>
                <w:b w:val="false"/>
                <w:i w:val="false"/>
                <w:color w:val="000000"/>
                <w:sz w:val="20"/>
              </w:rPr>
              <w:t>
1. Подготовка смеси</w:t>
            </w:r>
          </w:p>
          <w:bookmarkEnd w:id="527"/>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Созревание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Закаливание</w:t>
            </w:r>
          </w:p>
          <w:p>
            <w:pPr>
              <w:spacing w:after="20"/>
              <w:ind w:left="20"/>
              <w:jc w:val="both"/>
            </w:pPr>
            <w:r>
              <w:rPr>
                <w:rFonts w:ascii="Times New Roman"/>
                <w:b w:val="false"/>
                <w:i w:val="false"/>
                <w:color w:val="000000"/>
                <w:sz w:val="20"/>
              </w:rPr>
              <w:t>
9.Фасовка,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3" w:id="528"/>
          <w:p>
            <w:pPr>
              <w:spacing w:after="20"/>
              <w:ind w:left="20"/>
              <w:jc w:val="both"/>
            </w:pPr>
            <w:r>
              <w:rPr>
                <w:rFonts w:ascii="Times New Roman"/>
                <w:b w:val="false"/>
                <w:i w:val="false"/>
                <w:color w:val="000000"/>
                <w:sz w:val="20"/>
              </w:rPr>
              <w:t>
1. Пастеризация</w:t>
            </w:r>
          </w:p>
          <w:bookmarkEnd w:id="528"/>
          <w:p>
            <w:pPr>
              <w:spacing w:after="20"/>
              <w:ind w:left="20"/>
              <w:jc w:val="both"/>
            </w:pPr>
            <w:r>
              <w:rPr>
                <w:rFonts w:ascii="Times New Roman"/>
                <w:b w:val="false"/>
                <w:i w:val="false"/>
                <w:color w:val="000000"/>
                <w:sz w:val="20"/>
              </w:rPr>
              <w:t>
</w:t>
            </w:r>
            <w:r>
              <w:rPr>
                <w:rFonts w:ascii="Times New Roman"/>
                <w:b w:val="false"/>
                <w:i w:val="false"/>
                <w:color w:val="000000"/>
                <w:sz w:val="20"/>
              </w:rPr>
              <w:t>2.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Созревание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Фризерование</w:t>
            </w:r>
          </w:p>
          <w:p>
            <w:pPr>
              <w:spacing w:after="20"/>
              <w:ind w:left="20"/>
              <w:jc w:val="both"/>
            </w:pPr>
            <w:r>
              <w:rPr>
                <w:rFonts w:ascii="Times New Roman"/>
                <w:b w:val="false"/>
                <w:i w:val="false"/>
                <w:color w:val="000000"/>
                <w:sz w:val="20"/>
              </w:rPr>
              <w:t>
6. Закаливание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с содержанием жира более 10 мас.%, но не более 21%, в первичных упаковках нетто-объемом не более 2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молочные: сливки стерилизованные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529"/>
          <w:p>
            <w:pPr>
              <w:spacing w:after="20"/>
              <w:ind w:left="20"/>
              <w:jc w:val="both"/>
            </w:pPr>
            <w:r>
              <w:rPr>
                <w:rFonts w:ascii="Times New Roman"/>
                <w:b w:val="false"/>
                <w:i w:val="false"/>
                <w:color w:val="000000"/>
                <w:sz w:val="20"/>
              </w:rPr>
              <w:t>
1. Входящий контроль сырья</w:t>
            </w:r>
          </w:p>
          <w:bookmarkEnd w:id="52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6" w:id="530"/>
          <w:p>
            <w:pPr>
              <w:spacing w:after="20"/>
              <w:ind w:left="20"/>
              <w:jc w:val="both"/>
            </w:pPr>
            <w:r>
              <w:rPr>
                <w:rFonts w:ascii="Times New Roman"/>
                <w:b w:val="false"/>
                <w:i w:val="false"/>
                <w:color w:val="000000"/>
                <w:sz w:val="20"/>
              </w:rPr>
              <w:t>
1. Входящий контроль сырья</w:t>
            </w:r>
          </w:p>
          <w:bookmarkEnd w:id="53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0402911000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без добавления сахара или других подслащивающих веществ, с содержанием жира не более 8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молочные: молоко восстановленное стерилизованное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531"/>
          <w:p>
            <w:pPr>
              <w:spacing w:after="20"/>
              <w:ind w:left="20"/>
              <w:jc w:val="both"/>
            </w:pPr>
            <w:r>
              <w:rPr>
                <w:rFonts w:ascii="Times New Roman"/>
                <w:b w:val="false"/>
                <w:i w:val="false"/>
                <w:color w:val="000000"/>
                <w:sz w:val="20"/>
              </w:rPr>
              <w:t>
1. Входящий контроль сырья</w:t>
            </w:r>
          </w:p>
          <w:bookmarkEnd w:id="53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532"/>
          <w:p>
            <w:pPr>
              <w:spacing w:after="20"/>
              <w:ind w:left="20"/>
              <w:jc w:val="both"/>
            </w:pPr>
            <w:r>
              <w:rPr>
                <w:rFonts w:ascii="Times New Roman"/>
                <w:b w:val="false"/>
                <w:i w:val="false"/>
                <w:color w:val="000000"/>
                <w:sz w:val="20"/>
              </w:rPr>
              <w:t>
1. Входящий контроль сырья</w:t>
            </w:r>
          </w:p>
          <w:bookmarkEnd w:id="53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прочие, с содержанием жира не более 9 5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молочные: сгущенка из восстановленного молока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0" w:id="533"/>
          <w:p>
            <w:pPr>
              <w:spacing w:after="20"/>
              <w:ind w:left="20"/>
              <w:jc w:val="both"/>
            </w:pPr>
            <w:r>
              <w:rPr>
                <w:rFonts w:ascii="Times New Roman"/>
                <w:b w:val="false"/>
                <w:i w:val="false"/>
                <w:color w:val="000000"/>
                <w:sz w:val="20"/>
              </w:rPr>
              <w:t>
1. Входящий контроль сырья</w:t>
            </w:r>
          </w:p>
          <w:bookmarkEnd w:id="53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8" w:id="534"/>
          <w:p>
            <w:pPr>
              <w:spacing w:after="20"/>
              <w:ind w:left="20"/>
              <w:jc w:val="both"/>
            </w:pPr>
            <w:r>
              <w:rPr>
                <w:rFonts w:ascii="Times New Roman"/>
                <w:b w:val="false"/>
                <w:i w:val="false"/>
                <w:color w:val="000000"/>
                <w:sz w:val="20"/>
              </w:rPr>
              <w:t>
1. Входящий контроль сырья</w:t>
            </w:r>
          </w:p>
          <w:bookmarkEnd w:id="53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0402991000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сгущенные или с добавлением сахара или других подслащивающих веществ, прочие, с содержанием жира не более 9 5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молочные: сгущенка вареная из восстановленного молока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535"/>
          <w:p>
            <w:pPr>
              <w:spacing w:after="20"/>
              <w:ind w:left="20"/>
              <w:jc w:val="both"/>
            </w:pPr>
            <w:r>
              <w:rPr>
                <w:rFonts w:ascii="Times New Roman"/>
                <w:b w:val="false"/>
                <w:i w:val="false"/>
                <w:color w:val="000000"/>
                <w:sz w:val="20"/>
              </w:rPr>
              <w:t>
1. Входящий контроль сырья</w:t>
            </w:r>
          </w:p>
          <w:bookmarkEnd w:id="53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4" w:id="536"/>
          <w:p>
            <w:pPr>
              <w:spacing w:after="20"/>
              <w:ind w:left="20"/>
              <w:jc w:val="both"/>
            </w:pPr>
            <w:r>
              <w:rPr>
                <w:rFonts w:ascii="Times New Roman"/>
                <w:b w:val="false"/>
                <w:i w:val="false"/>
                <w:color w:val="000000"/>
                <w:sz w:val="20"/>
              </w:rPr>
              <w:t>
1. Входящий контроль сырья</w:t>
            </w:r>
          </w:p>
          <w:bookmarkEnd w:id="53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и этикирование</w:t>
            </w:r>
          </w:p>
          <w:p>
            <w:pPr>
              <w:spacing w:after="20"/>
              <w:ind w:left="20"/>
              <w:jc w:val="both"/>
            </w:pPr>
            <w:r>
              <w:rPr>
                <w:rFonts w:ascii="Times New Roman"/>
                <w:b w:val="false"/>
                <w:i w:val="false"/>
                <w:color w:val="000000"/>
                <w:sz w:val="20"/>
              </w:rPr>
              <w:t>
9.Реализация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печени любых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паштетные стерилизованные из субпродуктов: паштет печеночный со сливочным маслом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2" w:id="537"/>
          <w:p>
            <w:pPr>
              <w:spacing w:after="20"/>
              <w:ind w:left="20"/>
              <w:jc w:val="both"/>
            </w:pPr>
            <w:r>
              <w:rPr>
                <w:rFonts w:ascii="Times New Roman"/>
                <w:b w:val="false"/>
                <w:i w:val="false"/>
                <w:color w:val="000000"/>
                <w:sz w:val="20"/>
              </w:rPr>
              <w:t>
1. Входящий контроль сырья</w:t>
            </w:r>
          </w:p>
          <w:bookmarkEnd w:id="53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538"/>
          <w:p>
            <w:pPr>
              <w:spacing w:after="20"/>
              <w:ind w:left="20"/>
              <w:jc w:val="both"/>
            </w:pPr>
            <w:r>
              <w:rPr>
                <w:rFonts w:ascii="Times New Roman"/>
                <w:b w:val="false"/>
                <w:i w:val="false"/>
                <w:color w:val="000000"/>
                <w:sz w:val="20"/>
              </w:rPr>
              <w:t>
1. Входящий контроль сырья</w:t>
            </w:r>
          </w:p>
          <w:bookmarkEnd w:id="53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1602209000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печени любых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из субпродуктов: печень говяжья в собственном соку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4" w:id="539"/>
          <w:p>
            <w:pPr>
              <w:spacing w:after="20"/>
              <w:ind w:left="20"/>
              <w:jc w:val="both"/>
            </w:pPr>
            <w:r>
              <w:rPr>
                <w:rFonts w:ascii="Times New Roman"/>
                <w:b w:val="false"/>
                <w:i w:val="false"/>
                <w:color w:val="000000"/>
                <w:sz w:val="20"/>
              </w:rPr>
              <w:t>
1. Входящий контроль сырья</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5" w:id="540"/>
          <w:p>
            <w:pPr>
              <w:spacing w:after="20"/>
              <w:ind w:left="20"/>
              <w:jc w:val="both"/>
            </w:pPr>
            <w:r>
              <w:rPr>
                <w:rFonts w:ascii="Times New Roman"/>
                <w:b w:val="false"/>
                <w:i w:val="false"/>
                <w:color w:val="000000"/>
                <w:sz w:val="20"/>
              </w:rPr>
              <w:t>
1. Входящий контроль сырья</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КУР ДОМАШНИХ (GALLUS DOMESTICUS) ТОВАРНОЙ ПОЗИЦИИ 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из мяса кур:Мясо курицы в собственном соку, Чахохбили из курицы, крылышки куриные в белом соусе, крылышки куриные в томатном соусе "Чили", крылышки куриные в томатном соусе "Аджика"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541"/>
          <w:p>
            <w:pPr>
              <w:spacing w:after="20"/>
              <w:ind w:left="20"/>
              <w:jc w:val="both"/>
            </w:pPr>
            <w:r>
              <w:rPr>
                <w:rFonts w:ascii="Times New Roman"/>
                <w:b w:val="false"/>
                <w:i w:val="false"/>
                <w:color w:val="000000"/>
                <w:sz w:val="20"/>
              </w:rPr>
              <w:t>
1. Входящий контроль сырья</w:t>
            </w:r>
          </w:p>
          <w:bookmarkEnd w:id="54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7" w:id="542"/>
          <w:p>
            <w:pPr>
              <w:spacing w:after="20"/>
              <w:ind w:left="20"/>
              <w:jc w:val="both"/>
            </w:pPr>
            <w:r>
              <w:rPr>
                <w:rFonts w:ascii="Times New Roman"/>
                <w:b w:val="false"/>
                <w:i w:val="false"/>
                <w:color w:val="000000"/>
                <w:sz w:val="20"/>
              </w:rPr>
              <w:t>
1. Входящий контроль сырья</w:t>
            </w:r>
          </w:p>
          <w:bookmarkEnd w:id="54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КУР ДОМАШНИХ (GALLUS DOMESTICUS) ТОВАРНОЙ ПОЗИЦИИ 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из мяса кур :паштет из мяса курицы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8" w:id="543"/>
          <w:p>
            <w:pPr>
              <w:spacing w:after="20"/>
              <w:ind w:left="20"/>
              <w:jc w:val="both"/>
            </w:pPr>
            <w:r>
              <w:rPr>
                <w:rFonts w:ascii="Times New Roman"/>
                <w:b w:val="false"/>
                <w:i w:val="false"/>
                <w:color w:val="000000"/>
                <w:sz w:val="20"/>
              </w:rPr>
              <w:t>
1. Входящий контроль сырья</w:t>
            </w:r>
          </w:p>
          <w:bookmarkEnd w:id="54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9" w:id="544"/>
          <w:p>
            <w:pPr>
              <w:spacing w:after="20"/>
              <w:ind w:left="20"/>
              <w:jc w:val="both"/>
            </w:pPr>
            <w:r>
              <w:rPr>
                <w:rFonts w:ascii="Times New Roman"/>
                <w:b w:val="false"/>
                <w:i w:val="false"/>
                <w:color w:val="000000"/>
                <w:sz w:val="20"/>
              </w:rPr>
              <w:t>
1. Входящий контроль сырья</w:t>
            </w:r>
          </w:p>
          <w:bookmarkEnd w:id="54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ПРОЧЕЙ ДОМАШНЕЙ ПТИЦЫ ТОВАРНОЙ ПОЗИЦИИ 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из субпродуктов кур: паштет из печени курицы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0" w:id="545"/>
          <w:p>
            <w:pPr>
              <w:spacing w:after="20"/>
              <w:ind w:left="20"/>
              <w:jc w:val="both"/>
            </w:pPr>
            <w:r>
              <w:rPr>
                <w:rFonts w:ascii="Times New Roman"/>
                <w:b w:val="false"/>
                <w:i w:val="false"/>
                <w:color w:val="000000"/>
                <w:sz w:val="20"/>
              </w:rPr>
              <w:t>
1. Входящий контроль сырья</w:t>
            </w:r>
          </w:p>
          <w:bookmarkEnd w:id="54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1" w:id="546"/>
          <w:p>
            <w:pPr>
              <w:spacing w:after="20"/>
              <w:ind w:left="20"/>
              <w:jc w:val="both"/>
            </w:pPr>
            <w:r>
              <w:rPr>
                <w:rFonts w:ascii="Times New Roman"/>
                <w:b w:val="false"/>
                <w:i w:val="false"/>
                <w:color w:val="000000"/>
                <w:sz w:val="20"/>
              </w:rPr>
              <w:t>
1. Входящий контроль сырья</w:t>
            </w:r>
          </w:p>
          <w:bookmarkEnd w:id="54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1602398500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ПРОЧЕЙ ДОМАШНЕЙ ПТИЦЫ ТОВАРНОЙ ПОЗИЦИИ 0105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из субпродуктов кур: Сердечки куриные в собственном соку ,Желудочки куриные в собственном соку,,куриные желудочки, сердечки, печенка тушеные в собственном соку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2" w:id="547"/>
          <w:p>
            <w:pPr>
              <w:spacing w:after="20"/>
              <w:ind w:left="20"/>
              <w:jc w:val="both"/>
            </w:pPr>
            <w:r>
              <w:rPr>
                <w:rFonts w:ascii="Times New Roman"/>
                <w:b w:val="false"/>
                <w:i w:val="false"/>
                <w:color w:val="000000"/>
                <w:sz w:val="20"/>
              </w:rPr>
              <w:t>
1. Входящий контроль сырья</w:t>
            </w:r>
          </w:p>
          <w:bookmarkEnd w:id="54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3" w:id="548"/>
          <w:p>
            <w:pPr>
              <w:spacing w:after="20"/>
              <w:ind w:left="20"/>
              <w:jc w:val="both"/>
            </w:pPr>
            <w:r>
              <w:rPr>
                <w:rFonts w:ascii="Times New Roman"/>
                <w:b w:val="false"/>
                <w:i w:val="false"/>
                <w:color w:val="000000"/>
                <w:sz w:val="20"/>
              </w:rPr>
              <w:t>
1. Входящий контроль сырья</w:t>
            </w:r>
          </w:p>
          <w:bookmarkEnd w:id="54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1602509509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крупного рогатого скота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Говядина тушеная высший сорт Кублей , Говядина тушеная высший сорт "PREMIUM, Говядина тушеная первого сорта Консервы стерилизованные мясные кусковые: Гуляш говяжий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4" w:id="549"/>
          <w:p>
            <w:pPr>
              <w:spacing w:after="20"/>
              <w:ind w:left="20"/>
              <w:jc w:val="both"/>
            </w:pPr>
            <w:r>
              <w:rPr>
                <w:rFonts w:ascii="Times New Roman"/>
                <w:b w:val="false"/>
                <w:i w:val="false"/>
                <w:color w:val="000000"/>
                <w:sz w:val="20"/>
              </w:rPr>
              <w:t>
1. Входящий контроль сырья</w:t>
            </w:r>
          </w:p>
          <w:bookmarkEnd w:id="54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550"/>
          <w:p>
            <w:pPr>
              <w:spacing w:after="20"/>
              <w:ind w:left="20"/>
              <w:jc w:val="both"/>
            </w:pPr>
            <w:r>
              <w:rPr>
                <w:rFonts w:ascii="Times New Roman"/>
                <w:b w:val="false"/>
                <w:i w:val="false"/>
                <w:color w:val="000000"/>
                <w:sz w:val="20"/>
              </w:rPr>
              <w:t>
1. Входящий контроль сырья</w:t>
            </w:r>
          </w:p>
          <w:bookmarkEnd w:id="55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1602509509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крупного рогатого скота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растительно-мясные стерилизованные: горох с мясом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551"/>
          <w:p>
            <w:pPr>
              <w:spacing w:after="20"/>
              <w:ind w:left="20"/>
              <w:jc w:val="both"/>
            </w:pPr>
            <w:r>
              <w:rPr>
                <w:rFonts w:ascii="Times New Roman"/>
                <w:b w:val="false"/>
                <w:i w:val="false"/>
                <w:color w:val="000000"/>
                <w:sz w:val="20"/>
              </w:rPr>
              <w:t>
1. Входящий контроль сырья</w:t>
            </w:r>
          </w:p>
          <w:bookmarkEnd w:id="55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7" w:id="552"/>
          <w:p>
            <w:pPr>
              <w:spacing w:after="20"/>
              <w:ind w:left="20"/>
              <w:jc w:val="both"/>
            </w:pPr>
            <w:r>
              <w:rPr>
                <w:rFonts w:ascii="Times New Roman"/>
                <w:b w:val="false"/>
                <w:i w:val="false"/>
                <w:color w:val="000000"/>
                <w:sz w:val="20"/>
              </w:rPr>
              <w:t>
1. Входящий контроль сырья</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1602509509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крупного рогатого скота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растительно-мясные стерилизованные: Каша перловая с говядиной, Каша гречневая с говядиной, Каша рисовая с говядиной, Макароны с говядиной, Мясо по- казахски, Картофель тушеный с говядиной, Лагман классический, Плов, Фасоль с говядиной,Тефтели в томатном соусе, Тефтели в бульоне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8" w:id="553"/>
          <w:p>
            <w:pPr>
              <w:spacing w:after="20"/>
              <w:ind w:left="20"/>
              <w:jc w:val="both"/>
            </w:pPr>
            <w:r>
              <w:rPr>
                <w:rFonts w:ascii="Times New Roman"/>
                <w:b w:val="false"/>
                <w:i w:val="false"/>
                <w:color w:val="000000"/>
                <w:sz w:val="20"/>
              </w:rPr>
              <w:t>
1. Входящий контроль сырья</w:t>
            </w:r>
          </w:p>
          <w:bookmarkEnd w:id="55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9" w:id="554"/>
          <w:p>
            <w:pPr>
              <w:spacing w:after="20"/>
              <w:ind w:left="20"/>
              <w:jc w:val="both"/>
            </w:pPr>
            <w:r>
              <w:rPr>
                <w:rFonts w:ascii="Times New Roman"/>
                <w:b w:val="false"/>
                <w:i w:val="false"/>
                <w:color w:val="000000"/>
                <w:sz w:val="20"/>
              </w:rPr>
              <w:t>
1. Входящий контроль сырья</w:t>
            </w:r>
          </w:p>
          <w:bookmarkEnd w:id="55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1602509509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крупного рогатого скота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паштетные стерилизованные: паштет мясной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0" w:id="555"/>
          <w:p>
            <w:pPr>
              <w:spacing w:after="20"/>
              <w:ind w:left="20"/>
              <w:jc w:val="both"/>
            </w:pPr>
            <w:r>
              <w:rPr>
                <w:rFonts w:ascii="Times New Roman"/>
                <w:b w:val="false"/>
                <w:i w:val="false"/>
                <w:color w:val="000000"/>
                <w:sz w:val="20"/>
              </w:rPr>
              <w:t>
1. Входящий контроль сырья</w:t>
            </w:r>
          </w:p>
          <w:bookmarkEnd w:id="55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1" w:id="556"/>
          <w:p>
            <w:pPr>
              <w:spacing w:after="20"/>
              <w:ind w:left="20"/>
              <w:jc w:val="both"/>
            </w:pPr>
            <w:r>
              <w:rPr>
                <w:rFonts w:ascii="Times New Roman"/>
                <w:b w:val="false"/>
                <w:i w:val="false"/>
                <w:color w:val="000000"/>
                <w:sz w:val="20"/>
              </w:rPr>
              <w:t>
1. Входящий контроль сырья</w:t>
            </w:r>
          </w:p>
          <w:bookmarkEnd w:id="55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ИЛИ КОНСЕРВИРОВАННЫЕ ПРОДУКТЫ ИЗ МЯСА, МЯСНЫХ СУБПРОДУКТОВ ДИЧИ ИЛИ КРОЛИКА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мясо сайги тушеное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2" w:id="557"/>
          <w:p>
            <w:pPr>
              <w:spacing w:after="20"/>
              <w:ind w:left="20"/>
              <w:jc w:val="both"/>
            </w:pPr>
            <w:r>
              <w:rPr>
                <w:rFonts w:ascii="Times New Roman"/>
                <w:b w:val="false"/>
                <w:i w:val="false"/>
                <w:color w:val="000000"/>
                <w:sz w:val="20"/>
              </w:rPr>
              <w:t>
1. Обвалка</w:t>
            </w:r>
          </w:p>
          <w:bookmarkEnd w:id="557"/>
          <w:p>
            <w:pPr>
              <w:spacing w:after="20"/>
              <w:ind w:left="20"/>
              <w:jc w:val="both"/>
            </w:pPr>
            <w:r>
              <w:rPr>
                <w:rFonts w:ascii="Times New Roman"/>
                <w:b w:val="false"/>
                <w:i w:val="false"/>
                <w:color w:val="000000"/>
                <w:sz w:val="20"/>
              </w:rPr>
              <w:t>
</w:t>
            </w:r>
            <w:r>
              <w:rPr>
                <w:rFonts w:ascii="Times New Roman"/>
                <w:b w:val="false"/>
                <w:i w:val="false"/>
                <w:color w:val="000000"/>
                <w:sz w:val="20"/>
              </w:rPr>
              <w:t>2. жиловка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инспекция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герметичная укопорка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w:t>
            </w:r>
          </w:p>
          <w:p>
            <w:pPr>
              <w:spacing w:after="20"/>
              <w:ind w:left="20"/>
              <w:jc w:val="both"/>
            </w:pPr>
            <w:r>
              <w:rPr>
                <w:rFonts w:ascii="Times New Roman"/>
                <w:b w:val="false"/>
                <w:i w:val="false"/>
                <w:color w:val="000000"/>
                <w:sz w:val="20"/>
              </w:rPr>
              <w:t>
10. этикетировка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1" w:id="558"/>
          <w:p>
            <w:pPr>
              <w:spacing w:after="20"/>
              <w:ind w:left="20"/>
              <w:jc w:val="both"/>
            </w:pPr>
            <w:r>
              <w:rPr>
                <w:rFonts w:ascii="Times New Roman"/>
                <w:b w:val="false"/>
                <w:i w:val="false"/>
                <w:color w:val="000000"/>
                <w:sz w:val="20"/>
              </w:rPr>
              <w:t>
1. Обвалка</w:t>
            </w:r>
          </w:p>
          <w:bookmarkEnd w:id="558"/>
          <w:p>
            <w:pPr>
              <w:spacing w:after="20"/>
              <w:ind w:left="20"/>
              <w:jc w:val="both"/>
            </w:pPr>
            <w:r>
              <w:rPr>
                <w:rFonts w:ascii="Times New Roman"/>
                <w:b w:val="false"/>
                <w:i w:val="false"/>
                <w:color w:val="000000"/>
                <w:sz w:val="20"/>
              </w:rPr>
              <w:t>
</w:t>
            </w:r>
            <w:r>
              <w:rPr>
                <w:rFonts w:ascii="Times New Roman"/>
                <w:b w:val="false"/>
                <w:i w:val="false"/>
                <w:color w:val="000000"/>
                <w:sz w:val="20"/>
              </w:rPr>
              <w:t>2. жиловка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инспекция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герметичная укопорка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w:t>
            </w:r>
          </w:p>
          <w:p>
            <w:pPr>
              <w:spacing w:after="20"/>
              <w:ind w:left="20"/>
              <w:jc w:val="both"/>
            </w:pPr>
            <w:r>
              <w:rPr>
                <w:rFonts w:ascii="Times New Roman"/>
                <w:b w:val="false"/>
                <w:i w:val="false"/>
                <w:color w:val="000000"/>
                <w:sz w:val="20"/>
              </w:rPr>
              <w:t>
10. этикетировка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ИЛИ КРОВИ КРУПНОГО РОГАТОГО СКОТА: СЫРЫЕ; СМЕСИ ОТВАРНОГО МЯСА ИЛИ СУБПРОДУКТОВ И СЫРОГО МЯСА ИЛИ СУБПРОДУКТОВ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из субпродуктов: сердце говяжье в собственном соку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0" w:id="559"/>
          <w:p>
            <w:pPr>
              <w:spacing w:after="20"/>
              <w:ind w:left="20"/>
              <w:jc w:val="both"/>
            </w:pPr>
            <w:r>
              <w:rPr>
                <w:rFonts w:ascii="Times New Roman"/>
                <w:b w:val="false"/>
                <w:i w:val="false"/>
                <w:color w:val="000000"/>
                <w:sz w:val="20"/>
              </w:rPr>
              <w:t>
1. Входящий контроль сырья</w:t>
            </w:r>
          </w:p>
          <w:bookmarkEnd w:id="55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1" w:id="560"/>
          <w:p>
            <w:pPr>
              <w:spacing w:after="20"/>
              <w:ind w:left="20"/>
              <w:jc w:val="both"/>
            </w:pPr>
            <w:r>
              <w:rPr>
                <w:rFonts w:ascii="Times New Roman"/>
                <w:b w:val="false"/>
                <w:i w:val="false"/>
                <w:color w:val="000000"/>
                <w:sz w:val="20"/>
              </w:rPr>
              <w:t>
1. Входящий контроль сырья</w:t>
            </w:r>
          </w:p>
          <w:bookmarkEnd w:id="56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ИЛИ КРОВИ КРУПНОГО РОГАТОГО СКОТА: СЫРЫЕ; СМЕСИ ОТВАРНОГО МЯСА ИЛИ СУБПРОДУКТОВ И СЫРОГО МЯСА ИЛИ СУБПРОДУКТОВ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мясные кусковые из субпродуктов: говяжий куырдак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2" w:id="561"/>
          <w:p>
            <w:pPr>
              <w:spacing w:after="20"/>
              <w:ind w:left="20"/>
              <w:jc w:val="both"/>
            </w:pPr>
            <w:r>
              <w:rPr>
                <w:rFonts w:ascii="Times New Roman"/>
                <w:b w:val="false"/>
                <w:i w:val="false"/>
                <w:color w:val="000000"/>
                <w:sz w:val="20"/>
              </w:rPr>
              <w:t>
1. Входящий контроль сырья</w:t>
            </w:r>
          </w:p>
          <w:bookmarkEnd w:id="56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3" w:id="562"/>
          <w:p>
            <w:pPr>
              <w:spacing w:after="20"/>
              <w:ind w:left="20"/>
              <w:jc w:val="both"/>
            </w:pPr>
            <w:r>
              <w:rPr>
                <w:rFonts w:ascii="Times New Roman"/>
                <w:b w:val="false"/>
                <w:i w:val="false"/>
                <w:color w:val="000000"/>
                <w:sz w:val="20"/>
              </w:rPr>
              <w:t>
1. Входящий контроль сырья</w:t>
            </w:r>
          </w:p>
          <w:bookmarkEnd w:id="56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БАРАНИНЫ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Баранина тушеная Кублей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4" w:id="563"/>
          <w:p>
            <w:pPr>
              <w:spacing w:after="20"/>
              <w:ind w:left="20"/>
              <w:jc w:val="both"/>
            </w:pPr>
            <w:r>
              <w:rPr>
                <w:rFonts w:ascii="Times New Roman"/>
                <w:b w:val="false"/>
                <w:i w:val="false"/>
                <w:color w:val="000000"/>
                <w:sz w:val="20"/>
              </w:rPr>
              <w:t>
1. Входящий контроль сырья</w:t>
            </w:r>
          </w:p>
          <w:bookmarkEnd w:id="56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5" w:id="564"/>
          <w:p>
            <w:pPr>
              <w:spacing w:after="20"/>
              <w:ind w:left="20"/>
              <w:jc w:val="both"/>
            </w:pPr>
            <w:r>
              <w:rPr>
                <w:rFonts w:ascii="Times New Roman"/>
                <w:b w:val="false"/>
                <w:i w:val="false"/>
                <w:color w:val="000000"/>
                <w:sz w:val="20"/>
              </w:rPr>
              <w:t>
1. Входящий контроль сырья</w:t>
            </w:r>
          </w:p>
          <w:bookmarkEnd w:id="56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БАРАНИНЫ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мясные кусковые из субпродуктов: Бараний куырдак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6" w:id="565"/>
          <w:p>
            <w:pPr>
              <w:spacing w:after="20"/>
              <w:ind w:left="20"/>
              <w:jc w:val="both"/>
            </w:pPr>
            <w:r>
              <w:rPr>
                <w:rFonts w:ascii="Times New Roman"/>
                <w:b w:val="false"/>
                <w:i w:val="false"/>
                <w:color w:val="000000"/>
                <w:sz w:val="20"/>
              </w:rPr>
              <w:t>
1. Входящий контроль сырья</w:t>
            </w:r>
          </w:p>
          <w:bookmarkEnd w:id="56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7" w:id="566"/>
          <w:p>
            <w:pPr>
              <w:spacing w:after="20"/>
              <w:ind w:left="20"/>
              <w:jc w:val="both"/>
            </w:pPr>
            <w:r>
              <w:rPr>
                <w:rFonts w:ascii="Times New Roman"/>
                <w:b w:val="false"/>
                <w:i w:val="false"/>
                <w:color w:val="000000"/>
                <w:sz w:val="20"/>
              </w:rPr>
              <w:t>
1. Входящий контроль сырья</w:t>
            </w:r>
          </w:p>
          <w:bookmarkEnd w:id="56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1602909909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КРОВИ ИЛИ НАСЕКОМЫХ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мясные кусковые: Говядина тушеная высший сорт "Казахская"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8" w:id="567"/>
          <w:p>
            <w:pPr>
              <w:spacing w:after="20"/>
              <w:ind w:left="20"/>
              <w:jc w:val="both"/>
            </w:pPr>
            <w:r>
              <w:rPr>
                <w:rFonts w:ascii="Times New Roman"/>
                <w:b w:val="false"/>
                <w:i w:val="false"/>
                <w:color w:val="000000"/>
                <w:sz w:val="20"/>
              </w:rPr>
              <w:t>
1. Входящий контроль сырья</w:t>
            </w:r>
          </w:p>
          <w:bookmarkEnd w:id="56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9" w:id="568"/>
          <w:p>
            <w:pPr>
              <w:spacing w:after="20"/>
              <w:ind w:left="20"/>
              <w:jc w:val="both"/>
            </w:pPr>
            <w:r>
              <w:rPr>
                <w:rFonts w:ascii="Times New Roman"/>
                <w:b w:val="false"/>
                <w:i w:val="false"/>
                <w:color w:val="000000"/>
                <w:sz w:val="20"/>
              </w:rPr>
              <w:t>
1. Входящий контроль сырья</w:t>
            </w:r>
          </w:p>
          <w:bookmarkEnd w:id="56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1602909909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КРОВИ ИЛИ НАСЕКОМЫХ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Конина тушеная Кублей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0" w:id="569"/>
          <w:p>
            <w:pPr>
              <w:spacing w:after="20"/>
              <w:ind w:left="20"/>
              <w:jc w:val="both"/>
            </w:pPr>
            <w:r>
              <w:rPr>
                <w:rFonts w:ascii="Times New Roman"/>
                <w:b w:val="false"/>
                <w:i w:val="false"/>
                <w:color w:val="000000"/>
                <w:sz w:val="20"/>
              </w:rPr>
              <w:t>
1. Входящий контроль сырья</w:t>
            </w:r>
          </w:p>
          <w:bookmarkEnd w:id="56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1" w:id="570"/>
          <w:p>
            <w:pPr>
              <w:spacing w:after="20"/>
              <w:ind w:left="20"/>
              <w:jc w:val="both"/>
            </w:pPr>
            <w:r>
              <w:rPr>
                <w:rFonts w:ascii="Times New Roman"/>
                <w:b w:val="false"/>
                <w:i w:val="false"/>
                <w:color w:val="000000"/>
                <w:sz w:val="20"/>
              </w:rPr>
              <w:t>
1. Входящий контроль сырья</w:t>
            </w:r>
          </w:p>
          <w:bookmarkEnd w:id="57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1602909909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КРОВИ ИЛИ НАСЕКОМЫХ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Казы к бешбармаку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2" w:id="571"/>
          <w:p>
            <w:pPr>
              <w:spacing w:after="20"/>
              <w:ind w:left="20"/>
              <w:jc w:val="both"/>
            </w:pPr>
            <w:r>
              <w:rPr>
                <w:rFonts w:ascii="Times New Roman"/>
                <w:b w:val="false"/>
                <w:i w:val="false"/>
                <w:color w:val="000000"/>
                <w:sz w:val="20"/>
              </w:rPr>
              <w:t>
1. Входящий контроль сырья</w:t>
            </w:r>
          </w:p>
          <w:bookmarkEnd w:id="57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3" w:id="572"/>
          <w:p>
            <w:pPr>
              <w:spacing w:after="20"/>
              <w:ind w:left="20"/>
              <w:jc w:val="both"/>
            </w:pPr>
            <w:r>
              <w:rPr>
                <w:rFonts w:ascii="Times New Roman"/>
                <w:b w:val="false"/>
                <w:i w:val="false"/>
                <w:color w:val="000000"/>
                <w:sz w:val="20"/>
              </w:rPr>
              <w:t>
1. Входящий контроль сырья</w:t>
            </w:r>
          </w:p>
          <w:bookmarkEnd w:id="57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1602909909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МЯСА, МЯСНЫХ СУБПРОДУКТОВ, КРОВИ ИЛИ НАСЕКОМЫХ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мясные кусковые стерилизованные: Шужык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4" w:id="573"/>
          <w:p>
            <w:pPr>
              <w:spacing w:after="20"/>
              <w:ind w:left="20"/>
              <w:jc w:val="both"/>
            </w:pPr>
            <w:r>
              <w:rPr>
                <w:rFonts w:ascii="Times New Roman"/>
                <w:b w:val="false"/>
                <w:i w:val="false"/>
                <w:color w:val="000000"/>
                <w:sz w:val="20"/>
              </w:rPr>
              <w:t>
1. Входящий контроль сырья</w:t>
            </w:r>
          </w:p>
          <w:bookmarkEnd w:id="57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5" w:id="574"/>
          <w:p>
            <w:pPr>
              <w:spacing w:after="20"/>
              <w:ind w:left="20"/>
              <w:jc w:val="both"/>
            </w:pPr>
            <w:r>
              <w:rPr>
                <w:rFonts w:ascii="Times New Roman"/>
                <w:b w:val="false"/>
                <w:i w:val="false"/>
                <w:color w:val="000000"/>
                <w:sz w:val="20"/>
              </w:rPr>
              <w:t>
1. Входящий контроль сырья</w:t>
            </w:r>
          </w:p>
          <w:bookmarkEnd w:id="57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сельди, находящейся целиком или в кусках, в герметичной упаковке, но не фаршированной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сельдь атлантическая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6" w:id="575"/>
          <w:p>
            <w:pPr>
              <w:spacing w:after="20"/>
              <w:ind w:left="20"/>
              <w:jc w:val="both"/>
            </w:pPr>
            <w:r>
              <w:rPr>
                <w:rFonts w:ascii="Times New Roman"/>
                <w:b w:val="false"/>
                <w:i w:val="false"/>
                <w:color w:val="000000"/>
                <w:sz w:val="20"/>
              </w:rPr>
              <w:t>
1. Входящий контроль сырья</w:t>
            </w:r>
          </w:p>
          <w:bookmarkEnd w:id="57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8" w:id="576"/>
          <w:p>
            <w:pPr>
              <w:spacing w:after="20"/>
              <w:ind w:left="20"/>
              <w:jc w:val="both"/>
            </w:pPr>
            <w:r>
              <w:rPr>
                <w:rFonts w:ascii="Times New Roman"/>
                <w:b w:val="false"/>
                <w:i w:val="false"/>
                <w:color w:val="000000"/>
                <w:sz w:val="20"/>
              </w:rPr>
              <w:t>
1. Входящий контроль сырья</w:t>
            </w:r>
          </w:p>
          <w:bookmarkEnd w:id="57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1604129100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или консервированные продукты из сельди, находящейся целиком или в кусках, в герметичной упаковке, но не фаршированной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сельдь бланшированная в масле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0" w:id="577"/>
          <w:p>
            <w:pPr>
              <w:spacing w:after="20"/>
              <w:ind w:left="20"/>
              <w:jc w:val="both"/>
            </w:pPr>
            <w:r>
              <w:rPr>
                <w:rFonts w:ascii="Times New Roman"/>
                <w:b w:val="false"/>
                <w:i w:val="false"/>
                <w:color w:val="000000"/>
                <w:sz w:val="20"/>
              </w:rPr>
              <w:t>
1. Входящий контроль сырья</w:t>
            </w:r>
          </w:p>
          <w:bookmarkEnd w:id="57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2" w:id="578"/>
          <w:p>
            <w:pPr>
              <w:spacing w:after="20"/>
              <w:ind w:left="20"/>
              <w:jc w:val="both"/>
            </w:pPr>
            <w:r>
              <w:rPr>
                <w:rFonts w:ascii="Times New Roman"/>
                <w:b w:val="false"/>
                <w:i w:val="false"/>
                <w:color w:val="000000"/>
                <w:sz w:val="20"/>
              </w:rPr>
              <w:t>
1. Входящий контроль сырья</w:t>
            </w:r>
          </w:p>
          <w:bookmarkEnd w:id="57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сардины, консервированные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сардина атлантическая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4" w:id="579"/>
          <w:p>
            <w:pPr>
              <w:spacing w:after="20"/>
              <w:ind w:left="20"/>
              <w:jc w:val="both"/>
            </w:pPr>
            <w:r>
              <w:rPr>
                <w:rFonts w:ascii="Times New Roman"/>
                <w:b w:val="false"/>
                <w:i w:val="false"/>
                <w:color w:val="000000"/>
                <w:sz w:val="20"/>
              </w:rPr>
              <w:t>
1. Входящий контроль сырья</w:t>
            </w:r>
          </w:p>
          <w:bookmarkEnd w:id="57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6" w:id="580"/>
          <w:p>
            <w:pPr>
              <w:spacing w:after="20"/>
              <w:ind w:left="20"/>
              <w:jc w:val="both"/>
            </w:pPr>
            <w:r>
              <w:rPr>
                <w:rFonts w:ascii="Times New Roman"/>
                <w:b w:val="false"/>
                <w:i w:val="false"/>
                <w:color w:val="000000"/>
                <w:sz w:val="20"/>
              </w:rPr>
              <w:t>
1. Входящий контроль сырья</w:t>
            </w:r>
          </w:p>
          <w:bookmarkEnd w:id="58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сардины, консервированные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сардина бланшированная в масле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8" w:id="581"/>
          <w:p>
            <w:pPr>
              <w:spacing w:after="20"/>
              <w:ind w:left="20"/>
              <w:jc w:val="both"/>
            </w:pPr>
            <w:r>
              <w:rPr>
                <w:rFonts w:ascii="Times New Roman"/>
                <w:b w:val="false"/>
                <w:i w:val="false"/>
                <w:color w:val="000000"/>
                <w:sz w:val="20"/>
              </w:rPr>
              <w:t>
1. Входящий контроль сырья</w:t>
            </w:r>
          </w:p>
          <w:bookmarkEnd w:id="58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0" w:id="582"/>
          <w:p>
            <w:pPr>
              <w:spacing w:after="20"/>
              <w:ind w:left="20"/>
              <w:jc w:val="both"/>
            </w:pPr>
            <w:r>
              <w:rPr>
                <w:rFonts w:ascii="Times New Roman"/>
                <w:b w:val="false"/>
                <w:i w:val="false"/>
                <w:color w:val="000000"/>
                <w:sz w:val="20"/>
              </w:rPr>
              <w:t>
1. Входящий контроль сырья</w:t>
            </w:r>
          </w:p>
          <w:bookmarkEnd w:id="58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сардинелл, кильки и шпрот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шпроты в масле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2" w:id="583"/>
          <w:p>
            <w:pPr>
              <w:spacing w:after="20"/>
              <w:ind w:left="20"/>
              <w:jc w:val="both"/>
            </w:pPr>
            <w:r>
              <w:rPr>
                <w:rFonts w:ascii="Times New Roman"/>
                <w:b w:val="false"/>
                <w:i w:val="false"/>
                <w:color w:val="000000"/>
                <w:sz w:val="20"/>
              </w:rPr>
              <w:t>
1. Входящий контроль</w:t>
            </w:r>
          </w:p>
          <w:bookmarkEnd w:id="58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Нанизывание рыбы на прутья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обработка рыбы в коптильной камере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Выдержка консервов</w:t>
            </w:r>
          </w:p>
          <w:p>
            <w:pPr>
              <w:spacing w:after="20"/>
              <w:ind w:left="20"/>
              <w:jc w:val="both"/>
            </w:pPr>
            <w:r>
              <w:rPr>
                <w:rFonts w:ascii="Times New Roman"/>
                <w:b w:val="false"/>
                <w:i w:val="false"/>
                <w:color w:val="000000"/>
                <w:sz w:val="20"/>
              </w:rPr>
              <w:t>
14.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584"/>
          <w:p>
            <w:pPr>
              <w:spacing w:after="20"/>
              <w:ind w:left="20"/>
              <w:jc w:val="both"/>
            </w:pPr>
            <w:r>
              <w:rPr>
                <w:rFonts w:ascii="Times New Roman"/>
                <w:b w:val="false"/>
                <w:i w:val="false"/>
                <w:color w:val="000000"/>
                <w:sz w:val="20"/>
              </w:rPr>
              <w:t>
1. Входящий контроль</w:t>
            </w:r>
          </w:p>
          <w:bookmarkEnd w:id="58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Нанизывание рыбы на прутья</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обработка рыбы в коптильной камере</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Выдержка консервов</w:t>
            </w:r>
          </w:p>
          <w:p>
            <w:pPr>
              <w:spacing w:after="20"/>
              <w:ind w:left="20"/>
              <w:jc w:val="both"/>
            </w:pPr>
            <w:r>
              <w:rPr>
                <w:rFonts w:ascii="Times New Roman"/>
                <w:b w:val="false"/>
                <w:i w:val="false"/>
                <w:color w:val="000000"/>
                <w:sz w:val="20"/>
              </w:rPr>
              <w:t>
14.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сардинелл, кильки и шпрот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сардинелла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8" w:id="585"/>
          <w:p>
            <w:pPr>
              <w:spacing w:after="20"/>
              <w:ind w:left="20"/>
              <w:jc w:val="both"/>
            </w:pPr>
            <w:r>
              <w:rPr>
                <w:rFonts w:ascii="Times New Roman"/>
                <w:b w:val="false"/>
                <w:i w:val="false"/>
                <w:color w:val="000000"/>
                <w:sz w:val="20"/>
              </w:rPr>
              <w:t>
1. Входящий контроль сырья</w:t>
            </w:r>
          </w:p>
          <w:bookmarkEnd w:id="58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586"/>
          <w:p>
            <w:pPr>
              <w:spacing w:after="20"/>
              <w:ind w:left="20"/>
              <w:jc w:val="both"/>
            </w:pPr>
            <w:r>
              <w:rPr>
                <w:rFonts w:ascii="Times New Roman"/>
                <w:b w:val="false"/>
                <w:i w:val="false"/>
                <w:color w:val="000000"/>
                <w:sz w:val="20"/>
              </w:rPr>
              <w:t>
1. Входящий контроль сырья</w:t>
            </w:r>
          </w:p>
          <w:bookmarkEnd w:id="58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сардинелл, кильки и шпрот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сардинелла бланшированная в масле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2" w:id="587"/>
          <w:p>
            <w:pPr>
              <w:spacing w:after="20"/>
              <w:ind w:left="20"/>
              <w:jc w:val="both"/>
            </w:pPr>
            <w:r>
              <w:rPr>
                <w:rFonts w:ascii="Times New Roman"/>
                <w:b w:val="false"/>
                <w:i w:val="false"/>
                <w:color w:val="000000"/>
                <w:sz w:val="20"/>
              </w:rPr>
              <w:t>
1. Входящий контроль сырья</w:t>
            </w:r>
          </w:p>
          <w:bookmarkEnd w:id="58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4" w:id="588"/>
          <w:p>
            <w:pPr>
              <w:spacing w:after="20"/>
              <w:ind w:left="20"/>
              <w:jc w:val="both"/>
            </w:pPr>
            <w:r>
              <w:rPr>
                <w:rFonts w:ascii="Times New Roman"/>
                <w:b w:val="false"/>
                <w:i w:val="false"/>
                <w:color w:val="000000"/>
                <w:sz w:val="20"/>
              </w:rPr>
              <w:t>
1. Входящий контроль сырья</w:t>
            </w:r>
          </w:p>
          <w:bookmarkEnd w:id="58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сардинелл, кильки и шпрот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килька балтийская неразделанная в томатном соусе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589"/>
          <w:p>
            <w:pPr>
              <w:spacing w:after="20"/>
              <w:ind w:left="20"/>
              <w:jc w:val="both"/>
            </w:pPr>
            <w:r>
              <w:rPr>
                <w:rFonts w:ascii="Times New Roman"/>
                <w:b w:val="false"/>
                <w:i w:val="false"/>
                <w:color w:val="000000"/>
                <w:sz w:val="20"/>
              </w:rPr>
              <w:t>
1. Входящий контроль сырья</w:t>
            </w:r>
          </w:p>
          <w:bookmarkEnd w:id="58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8" w:id="590"/>
          <w:p>
            <w:pPr>
              <w:spacing w:after="20"/>
              <w:ind w:left="20"/>
              <w:jc w:val="both"/>
            </w:pPr>
            <w:r>
              <w:rPr>
                <w:rFonts w:ascii="Times New Roman"/>
                <w:b w:val="false"/>
                <w:i w:val="false"/>
                <w:color w:val="000000"/>
                <w:sz w:val="20"/>
              </w:rPr>
              <w:t>
1. Входящий контроль сырья</w:t>
            </w:r>
          </w:p>
          <w:bookmarkEnd w:id="59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сардинелл, кильки и шпрот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килька каспийская неразделанная в томатном соусе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591"/>
          <w:p>
            <w:pPr>
              <w:spacing w:after="20"/>
              <w:ind w:left="20"/>
              <w:jc w:val="both"/>
            </w:pPr>
            <w:r>
              <w:rPr>
                <w:rFonts w:ascii="Times New Roman"/>
                <w:b w:val="false"/>
                <w:i w:val="false"/>
                <w:color w:val="000000"/>
                <w:sz w:val="20"/>
              </w:rPr>
              <w:t>
1. Входящий контроль сырья</w:t>
            </w:r>
          </w:p>
          <w:bookmarkEnd w:id="59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2" w:id="592"/>
          <w:p>
            <w:pPr>
              <w:spacing w:after="20"/>
              <w:ind w:left="20"/>
              <w:jc w:val="both"/>
            </w:pPr>
            <w:r>
              <w:rPr>
                <w:rFonts w:ascii="Times New Roman"/>
                <w:b w:val="false"/>
                <w:i w:val="false"/>
                <w:color w:val="000000"/>
                <w:sz w:val="20"/>
              </w:rPr>
              <w:t>
1. Входящий контроль сырья</w:t>
            </w:r>
          </w:p>
          <w:bookmarkEnd w:id="59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1604144800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ТУНЕЦ ПРОЧИЙ, ГОТОВАЯ ИЛИ КОНСЕРВИРОВАННАЯ РЫБА ЦЕЛИКОМ ИЛИ В КУСКАХ, НО НЕФАРШИРОВАННАЯ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тунец натуральный полосатый. Атлантическая пеламида (бонито)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4" w:id="593"/>
          <w:p>
            <w:pPr>
              <w:spacing w:after="20"/>
              <w:ind w:left="20"/>
              <w:jc w:val="both"/>
            </w:pPr>
            <w:r>
              <w:rPr>
                <w:rFonts w:ascii="Times New Roman"/>
                <w:b w:val="false"/>
                <w:i w:val="false"/>
                <w:color w:val="000000"/>
                <w:sz w:val="20"/>
              </w:rPr>
              <w:t>
1. Входящий контроль сырья</w:t>
            </w:r>
          </w:p>
          <w:bookmarkEnd w:id="59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6" w:id="594"/>
          <w:p>
            <w:pPr>
              <w:spacing w:after="20"/>
              <w:ind w:left="20"/>
              <w:jc w:val="both"/>
            </w:pPr>
            <w:r>
              <w:rPr>
                <w:rFonts w:ascii="Times New Roman"/>
                <w:b w:val="false"/>
                <w:i w:val="false"/>
                <w:color w:val="000000"/>
                <w:sz w:val="20"/>
              </w:rPr>
              <w:t>
1. Входящий контроль сырья</w:t>
            </w:r>
          </w:p>
          <w:bookmarkEnd w:id="59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СКУМБРИЯ ВИДОВ SCOMBER SCOMBRUS И SCOMBER JAPONICUS, ГОТОВАЯ ИЛИ КОНСЕРВИРОВАННАЯ РЫБА ЦЕЛИКОМ ИЛИ В КУСКАХ, НО НЕФАРШИРОВАННАЯ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скумбрия атлантическая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8" w:id="595"/>
          <w:p>
            <w:pPr>
              <w:spacing w:after="20"/>
              <w:ind w:left="20"/>
              <w:jc w:val="both"/>
            </w:pPr>
            <w:r>
              <w:rPr>
                <w:rFonts w:ascii="Times New Roman"/>
                <w:b w:val="false"/>
                <w:i w:val="false"/>
                <w:color w:val="000000"/>
                <w:sz w:val="20"/>
              </w:rPr>
              <w:t>
1. Входящий контроль сырья</w:t>
            </w:r>
          </w:p>
          <w:bookmarkEnd w:id="59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0" w:id="596"/>
          <w:p>
            <w:pPr>
              <w:spacing w:after="20"/>
              <w:ind w:left="20"/>
              <w:jc w:val="both"/>
            </w:pPr>
            <w:r>
              <w:rPr>
                <w:rFonts w:ascii="Times New Roman"/>
                <w:b w:val="false"/>
                <w:i w:val="false"/>
                <w:color w:val="000000"/>
                <w:sz w:val="20"/>
              </w:rPr>
              <w:t>
1. Входящий контроль сырья</w:t>
            </w:r>
          </w:p>
          <w:bookmarkEnd w:id="59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1604151900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готовая или консервированна продукция из скумбрии вида scomber scomberus и somber japonicus целиком или в кусках, но не фаршированная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скумбрия бланшированная в масле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2" w:id="597"/>
          <w:p>
            <w:pPr>
              <w:spacing w:after="20"/>
              <w:ind w:left="20"/>
              <w:jc w:val="both"/>
            </w:pPr>
            <w:r>
              <w:rPr>
                <w:rFonts w:ascii="Times New Roman"/>
                <w:b w:val="false"/>
                <w:i w:val="false"/>
                <w:color w:val="000000"/>
                <w:sz w:val="20"/>
              </w:rPr>
              <w:t>
1. Входящий контроль сырья</w:t>
            </w:r>
          </w:p>
          <w:bookmarkEnd w:id="59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4" w:id="598"/>
          <w:p>
            <w:pPr>
              <w:spacing w:after="20"/>
              <w:ind w:left="20"/>
              <w:jc w:val="both"/>
            </w:pPr>
            <w:r>
              <w:rPr>
                <w:rFonts w:ascii="Times New Roman"/>
                <w:b w:val="false"/>
                <w:i w:val="false"/>
                <w:color w:val="000000"/>
                <w:sz w:val="20"/>
              </w:rPr>
              <w:t>
1. Входящий контроль сырья</w:t>
            </w:r>
          </w:p>
          <w:bookmarkEnd w:id="59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лососевых рыб, кроме лосося,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горбуша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6" w:id="599"/>
          <w:p>
            <w:pPr>
              <w:spacing w:after="20"/>
              <w:ind w:left="20"/>
              <w:jc w:val="both"/>
            </w:pPr>
            <w:r>
              <w:rPr>
                <w:rFonts w:ascii="Times New Roman"/>
                <w:b w:val="false"/>
                <w:i w:val="false"/>
                <w:color w:val="000000"/>
                <w:sz w:val="20"/>
              </w:rPr>
              <w:t>
1. Входящий контроль сырья</w:t>
            </w:r>
          </w:p>
          <w:bookmarkEnd w:id="59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8" w:id="600"/>
          <w:p>
            <w:pPr>
              <w:spacing w:after="20"/>
              <w:ind w:left="20"/>
              <w:jc w:val="both"/>
            </w:pPr>
            <w:r>
              <w:rPr>
                <w:rFonts w:ascii="Times New Roman"/>
                <w:b w:val="false"/>
                <w:i w:val="false"/>
                <w:color w:val="000000"/>
                <w:sz w:val="20"/>
              </w:rPr>
              <w:t>
1. Входящий контроль сырья</w:t>
            </w:r>
          </w:p>
          <w:bookmarkEnd w:id="60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ТРЕСКА (GADUS MORHUA, GADUS OGAC, GADUS MACROCEPHALUS), ГОТОВАЯ ИЛИ КОНСЕРВИРОВАННАЯ РЫБА ЦЕЛИКОМ ИЛИ В КУСКАХ, НО НЕФАРШИРОВАННАЯ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стерилизованные из печени рыб: Печень трески натуральная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0" w:id="601"/>
          <w:p>
            <w:pPr>
              <w:spacing w:after="20"/>
              <w:ind w:left="20"/>
              <w:jc w:val="both"/>
            </w:pPr>
            <w:r>
              <w:rPr>
                <w:rFonts w:ascii="Times New Roman"/>
                <w:b w:val="false"/>
                <w:i w:val="false"/>
                <w:color w:val="000000"/>
                <w:sz w:val="20"/>
              </w:rPr>
              <w:t>
1. Входящий контроль сырья</w:t>
            </w:r>
          </w:p>
          <w:bookmarkEnd w:id="60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2" w:id="602"/>
          <w:p>
            <w:pPr>
              <w:spacing w:after="20"/>
              <w:ind w:left="20"/>
              <w:jc w:val="both"/>
            </w:pPr>
            <w:r>
              <w:rPr>
                <w:rFonts w:ascii="Times New Roman"/>
                <w:b w:val="false"/>
                <w:i w:val="false"/>
                <w:color w:val="000000"/>
                <w:sz w:val="20"/>
              </w:rPr>
              <w:t>
1. Входящий контроль сырья</w:t>
            </w:r>
          </w:p>
          <w:bookmarkEnd w:id="60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1604199780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ГОТОВАЯ ИЛИ КОНСЕРВИРОВАННАЯ РЫБА ЦЕЛИКОМ ИЛИ В КУСКАХ, НО НЕФАРШИРОВАННАЯ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сайра тихоокеанская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4" w:id="603"/>
          <w:p>
            <w:pPr>
              <w:spacing w:after="20"/>
              <w:ind w:left="20"/>
              <w:jc w:val="both"/>
            </w:pPr>
            <w:r>
              <w:rPr>
                <w:rFonts w:ascii="Times New Roman"/>
                <w:b w:val="false"/>
                <w:i w:val="false"/>
                <w:color w:val="000000"/>
                <w:sz w:val="20"/>
              </w:rPr>
              <w:t>
1. Входящий контроль сырья</w:t>
            </w:r>
          </w:p>
          <w:bookmarkEnd w:id="60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6" w:id="604"/>
          <w:p>
            <w:pPr>
              <w:spacing w:after="20"/>
              <w:ind w:left="20"/>
              <w:jc w:val="both"/>
            </w:pPr>
            <w:r>
              <w:rPr>
                <w:rFonts w:ascii="Times New Roman"/>
                <w:b w:val="false"/>
                <w:i w:val="false"/>
                <w:color w:val="000000"/>
                <w:sz w:val="20"/>
              </w:rPr>
              <w:t>
1. Входящий контроль сырья</w:t>
            </w:r>
          </w:p>
          <w:bookmarkEnd w:id="60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1604209090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прочей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тефтели из разделанной рыбы в томатном соусе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8" w:id="605"/>
          <w:p>
            <w:pPr>
              <w:spacing w:after="20"/>
              <w:ind w:left="20"/>
              <w:jc w:val="both"/>
            </w:pPr>
            <w:r>
              <w:rPr>
                <w:rFonts w:ascii="Times New Roman"/>
                <w:b w:val="false"/>
                <w:i w:val="false"/>
                <w:color w:val="000000"/>
                <w:sz w:val="20"/>
              </w:rPr>
              <w:t>
1. Входящий контроль сырья</w:t>
            </w:r>
          </w:p>
          <w:bookmarkEnd w:id="60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9" w:id="606"/>
          <w:p>
            <w:pPr>
              <w:spacing w:after="20"/>
              <w:ind w:left="20"/>
              <w:jc w:val="both"/>
            </w:pPr>
            <w:r>
              <w:rPr>
                <w:rFonts w:ascii="Times New Roman"/>
                <w:b w:val="false"/>
                <w:i w:val="false"/>
                <w:color w:val="000000"/>
                <w:sz w:val="20"/>
              </w:rPr>
              <w:t>
1. Входящий контроль сырья</w:t>
            </w:r>
          </w:p>
          <w:bookmarkEnd w:id="60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4.Жиловка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7.Закладка/дозирование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8.Закатка 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 консервов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Выдержка консервов</w:t>
            </w:r>
          </w:p>
          <w:p>
            <w:pPr>
              <w:spacing w:after="20"/>
              <w:ind w:left="20"/>
              <w:jc w:val="both"/>
            </w:pPr>
            <w:r>
              <w:rPr>
                <w:rFonts w:ascii="Times New Roman"/>
                <w:b w:val="false"/>
                <w:i w:val="false"/>
                <w:color w:val="000000"/>
                <w:sz w:val="20"/>
              </w:rPr>
              <w:t>
12.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1604209090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прочей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паштет шпротный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0" w:id="607"/>
          <w:p>
            <w:pPr>
              <w:spacing w:after="20"/>
              <w:ind w:left="20"/>
              <w:jc w:val="both"/>
            </w:pPr>
            <w:r>
              <w:rPr>
                <w:rFonts w:ascii="Times New Roman"/>
                <w:b w:val="false"/>
                <w:i w:val="false"/>
                <w:color w:val="000000"/>
                <w:sz w:val="20"/>
              </w:rPr>
              <w:t>
1. Входящий контроль сырья</w:t>
            </w:r>
          </w:p>
          <w:bookmarkEnd w:id="60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Копчение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Измельчение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Смешивание ингредиентов и куттерование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Выдержка консервов</w:t>
            </w:r>
          </w:p>
          <w:p>
            <w:pPr>
              <w:spacing w:after="20"/>
              <w:ind w:left="20"/>
              <w:jc w:val="both"/>
            </w:pPr>
            <w:r>
              <w:rPr>
                <w:rFonts w:ascii="Times New Roman"/>
                <w:b w:val="false"/>
                <w:i w:val="false"/>
                <w:color w:val="000000"/>
                <w:sz w:val="20"/>
              </w:rPr>
              <w:t>
14.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3" w:id="608"/>
          <w:p>
            <w:pPr>
              <w:spacing w:after="20"/>
              <w:ind w:left="20"/>
              <w:jc w:val="both"/>
            </w:pPr>
            <w:r>
              <w:rPr>
                <w:rFonts w:ascii="Times New Roman"/>
                <w:b w:val="false"/>
                <w:i w:val="false"/>
                <w:color w:val="000000"/>
                <w:sz w:val="20"/>
              </w:rPr>
              <w:t>
1. Входящий контроль сырья</w:t>
            </w:r>
          </w:p>
          <w:bookmarkEnd w:id="60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Копчение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Измельчение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Смешивание ингредиентов и куттерование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Выдержка консервов</w:t>
            </w:r>
          </w:p>
          <w:p>
            <w:pPr>
              <w:spacing w:after="20"/>
              <w:ind w:left="20"/>
              <w:jc w:val="both"/>
            </w:pPr>
            <w:r>
              <w:rPr>
                <w:rFonts w:ascii="Times New Roman"/>
                <w:b w:val="false"/>
                <w:i w:val="false"/>
                <w:color w:val="000000"/>
                <w:sz w:val="20"/>
              </w:rPr>
              <w:t>
14.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1604209090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прочей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из измельченной печени: печень трески по-мурмански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6" w:id="609"/>
          <w:p>
            <w:pPr>
              <w:spacing w:after="20"/>
              <w:ind w:left="20"/>
              <w:jc w:val="both"/>
            </w:pPr>
            <w:r>
              <w:rPr>
                <w:rFonts w:ascii="Times New Roman"/>
                <w:b w:val="false"/>
                <w:i w:val="false"/>
                <w:color w:val="000000"/>
                <w:sz w:val="20"/>
              </w:rPr>
              <w:t>
1. Входящий контроль сырья</w:t>
            </w:r>
          </w:p>
          <w:bookmarkEnd w:id="60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8" w:id="610"/>
          <w:p>
            <w:pPr>
              <w:spacing w:after="20"/>
              <w:ind w:left="20"/>
              <w:jc w:val="both"/>
            </w:pPr>
            <w:r>
              <w:rPr>
                <w:rFonts w:ascii="Times New Roman"/>
                <w:b w:val="false"/>
                <w:i w:val="false"/>
                <w:color w:val="000000"/>
                <w:sz w:val="20"/>
              </w:rPr>
              <w:t>
1. Входящий контроль сырья</w:t>
            </w:r>
          </w:p>
          <w:bookmarkEnd w:id="61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1604209090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прочей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сазан в томатном соусе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0" w:id="611"/>
          <w:p>
            <w:pPr>
              <w:spacing w:after="20"/>
              <w:ind w:left="20"/>
              <w:jc w:val="both"/>
            </w:pPr>
            <w:r>
              <w:rPr>
                <w:rFonts w:ascii="Times New Roman"/>
                <w:b w:val="false"/>
                <w:i w:val="false"/>
                <w:color w:val="000000"/>
                <w:sz w:val="20"/>
              </w:rPr>
              <w:t>
1. Входящий контроль сырья</w:t>
            </w:r>
          </w:p>
          <w:bookmarkEnd w:id="61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2" w:id="612"/>
          <w:p>
            <w:pPr>
              <w:spacing w:after="20"/>
              <w:ind w:left="20"/>
              <w:jc w:val="both"/>
            </w:pPr>
            <w:r>
              <w:rPr>
                <w:rFonts w:ascii="Times New Roman"/>
                <w:b w:val="false"/>
                <w:i w:val="false"/>
                <w:color w:val="000000"/>
                <w:sz w:val="20"/>
              </w:rPr>
              <w:t>
1. Входящий контроль сырья</w:t>
            </w:r>
          </w:p>
          <w:bookmarkEnd w:id="61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1604209090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прочей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кефаль каспийская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4" w:id="613"/>
          <w:p>
            <w:pPr>
              <w:spacing w:after="20"/>
              <w:ind w:left="20"/>
              <w:jc w:val="both"/>
            </w:pPr>
            <w:r>
              <w:rPr>
                <w:rFonts w:ascii="Times New Roman"/>
                <w:b w:val="false"/>
                <w:i w:val="false"/>
                <w:color w:val="000000"/>
                <w:sz w:val="20"/>
              </w:rPr>
              <w:t>
1. Входящий контроль сырья</w:t>
            </w:r>
          </w:p>
          <w:bookmarkEnd w:id="61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6" w:id="614"/>
          <w:p>
            <w:pPr>
              <w:spacing w:after="20"/>
              <w:ind w:left="20"/>
              <w:jc w:val="both"/>
            </w:pPr>
            <w:r>
              <w:rPr>
                <w:rFonts w:ascii="Times New Roman"/>
                <w:b w:val="false"/>
                <w:i w:val="false"/>
                <w:color w:val="000000"/>
                <w:sz w:val="20"/>
              </w:rPr>
              <w:t>
1. Входящий контроль сырья</w:t>
            </w:r>
          </w:p>
          <w:bookmarkEnd w:id="61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1604209090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прочей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стерилизованные:лещ натуральный бланшированный в масле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8" w:id="615"/>
          <w:p>
            <w:pPr>
              <w:spacing w:after="20"/>
              <w:ind w:left="20"/>
              <w:jc w:val="both"/>
            </w:pPr>
            <w:r>
              <w:rPr>
                <w:rFonts w:ascii="Times New Roman"/>
                <w:b w:val="false"/>
                <w:i w:val="false"/>
                <w:color w:val="000000"/>
                <w:sz w:val="20"/>
              </w:rPr>
              <w:t>
1. Входящий контроль сырья</w:t>
            </w:r>
          </w:p>
          <w:bookmarkEnd w:id="615"/>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616"/>
          <w:p>
            <w:pPr>
              <w:spacing w:after="20"/>
              <w:ind w:left="20"/>
              <w:jc w:val="both"/>
            </w:pPr>
            <w:r>
              <w:rPr>
                <w:rFonts w:ascii="Times New Roman"/>
                <w:b w:val="false"/>
                <w:i w:val="false"/>
                <w:color w:val="000000"/>
                <w:sz w:val="20"/>
              </w:rPr>
              <w:t>
1. Входящий контроль сырья</w:t>
            </w:r>
          </w:p>
          <w:bookmarkEnd w:id="616"/>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2002903900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томаты, с содержанием сухого вещества не менее 12 мас.%, но не более 30 мас%, в первичных упаковках нетто-массой не более 1 кг, приготовленные без добавления уксуса или уксусной кислоты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томатная паста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617"/>
          <w:p>
            <w:pPr>
              <w:spacing w:after="20"/>
              <w:ind w:left="20"/>
              <w:jc w:val="both"/>
            </w:pPr>
            <w:r>
              <w:rPr>
                <w:rFonts w:ascii="Times New Roman"/>
                <w:b w:val="false"/>
                <w:i w:val="false"/>
                <w:color w:val="000000"/>
                <w:sz w:val="20"/>
              </w:rPr>
              <w:t>
1. Входящий контроль сырья</w:t>
            </w:r>
          </w:p>
          <w:bookmarkEnd w:id="61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2" w:id="618"/>
          <w:p>
            <w:pPr>
              <w:spacing w:after="20"/>
              <w:ind w:left="20"/>
              <w:jc w:val="both"/>
            </w:pPr>
            <w:r>
              <w:rPr>
                <w:rFonts w:ascii="Times New Roman"/>
                <w:b w:val="false"/>
                <w:i w:val="false"/>
                <w:color w:val="000000"/>
                <w:sz w:val="20"/>
              </w:rPr>
              <w:t>
1. Входящий контроль сырья</w:t>
            </w:r>
          </w:p>
          <w:bookmarkEnd w:id="61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приготовленный или консервированный без добавления уксуса или уксусной кислоты, немороженый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горошек зеленый консервированный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2" w:id="619"/>
          <w:p>
            <w:pPr>
              <w:spacing w:after="20"/>
              <w:ind w:left="20"/>
              <w:jc w:val="both"/>
            </w:pPr>
            <w:r>
              <w:rPr>
                <w:rFonts w:ascii="Times New Roman"/>
                <w:b w:val="false"/>
                <w:i w:val="false"/>
                <w:color w:val="000000"/>
                <w:sz w:val="20"/>
              </w:rPr>
              <w:t>
1. Входящий контроль сырья</w:t>
            </w:r>
          </w:p>
          <w:bookmarkEnd w:id="61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2" w:id="620"/>
          <w:p>
            <w:pPr>
              <w:spacing w:after="20"/>
              <w:ind w:left="20"/>
              <w:jc w:val="both"/>
            </w:pPr>
            <w:r>
              <w:rPr>
                <w:rFonts w:ascii="Times New Roman"/>
                <w:b w:val="false"/>
                <w:i w:val="false"/>
                <w:color w:val="000000"/>
                <w:sz w:val="20"/>
              </w:rPr>
              <w:t>
1. Входящий контроль сырья</w:t>
            </w:r>
          </w:p>
          <w:bookmarkEnd w:id="62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2005590000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фасоль (vigna spp., phaseolus spp.), приготовленная или консервированная без добавления уксуса или уксусной кислоты, немороженая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стерилизованные: фасоль натуральная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621"/>
          <w:p>
            <w:pPr>
              <w:spacing w:after="20"/>
              <w:ind w:left="20"/>
              <w:jc w:val="both"/>
            </w:pPr>
            <w:r>
              <w:rPr>
                <w:rFonts w:ascii="Times New Roman"/>
                <w:b w:val="false"/>
                <w:i w:val="false"/>
                <w:color w:val="000000"/>
                <w:sz w:val="20"/>
              </w:rPr>
              <w:t>
1. Входящий контроль сырья</w:t>
            </w:r>
          </w:p>
          <w:bookmarkEnd w:id="62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2" w:id="622"/>
          <w:p>
            <w:pPr>
              <w:spacing w:after="20"/>
              <w:ind w:left="20"/>
              <w:jc w:val="both"/>
            </w:pPr>
            <w:r>
              <w:rPr>
                <w:rFonts w:ascii="Times New Roman"/>
                <w:b w:val="false"/>
                <w:i w:val="false"/>
                <w:color w:val="000000"/>
                <w:sz w:val="20"/>
              </w:rPr>
              <w:t>
1. Входящий контроль сырья</w:t>
            </w:r>
          </w:p>
          <w:bookmarkEnd w:id="62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2005800000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Сахарная кукуруза (zea mays var. Saccharata), приготовленная или консервированная без добавления уксуса или уксусной кислоты, немороженая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овощные: кукуруза сахарная консервированная из целых зерен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2" w:id="623"/>
          <w:p>
            <w:pPr>
              <w:spacing w:after="20"/>
              <w:ind w:left="20"/>
              <w:jc w:val="both"/>
            </w:pPr>
            <w:r>
              <w:rPr>
                <w:rFonts w:ascii="Times New Roman"/>
                <w:b w:val="false"/>
                <w:i w:val="false"/>
                <w:color w:val="000000"/>
                <w:sz w:val="20"/>
              </w:rPr>
              <w:t>
1. Входящий контроль сырья</w:t>
            </w:r>
          </w:p>
          <w:bookmarkEnd w:id="62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624"/>
          <w:p>
            <w:pPr>
              <w:spacing w:after="20"/>
              <w:ind w:left="20"/>
              <w:jc w:val="both"/>
            </w:pPr>
            <w:r>
              <w:rPr>
                <w:rFonts w:ascii="Times New Roman"/>
                <w:b w:val="false"/>
                <w:i w:val="false"/>
                <w:color w:val="000000"/>
                <w:sz w:val="20"/>
              </w:rPr>
              <w:t>
1. Входящий контроль сырья</w:t>
            </w:r>
          </w:p>
          <w:bookmarkEnd w:id="624"/>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Тепловая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Заливка рассолом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10.Сушка готовой продукции</w:t>
            </w:r>
          </w:p>
          <w:p>
            <w:pPr>
              <w:spacing w:after="20"/>
              <w:ind w:left="20"/>
              <w:jc w:val="both"/>
            </w:pPr>
            <w:r>
              <w:rPr>
                <w:rFonts w:ascii="Times New Roman"/>
                <w:b w:val="false"/>
                <w:i w:val="false"/>
                <w:color w:val="000000"/>
                <w:sz w:val="20"/>
              </w:rPr>
              <w:t>
11. Маркировка и этикирование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7310211109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БАНКИ, ИСПОЛЬЗУЕМЫЕ ДЛЯ КОНСЕРВИРОВАНИЯ ПИЩЕВЫХ ПРОДУКТОВ, ЗАКРЫВАЕМЫЕ ПАЙКОЙ ИЛИ ОТБОРТОВКОЙ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 укупорочные средства металлические: банки тип II цельные круглые №1,№2, №3,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625"/>
          <w:p>
            <w:pPr>
              <w:spacing w:after="20"/>
              <w:ind w:left="20"/>
              <w:jc w:val="both"/>
            </w:pPr>
            <w:r>
              <w:rPr>
                <w:rFonts w:ascii="Times New Roman"/>
                <w:b w:val="false"/>
                <w:i w:val="false"/>
                <w:color w:val="000000"/>
                <w:sz w:val="20"/>
              </w:rPr>
              <w:t>
1. Контроль и подготовка сырья</w:t>
            </w:r>
          </w:p>
          <w:bookmarkEnd w:id="625"/>
          <w:p>
            <w:pPr>
              <w:spacing w:after="20"/>
              <w:ind w:left="20"/>
              <w:jc w:val="both"/>
            </w:pPr>
            <w:r>
              <w:rPr>
                <w:rFonts w:ascii="Times New Roman"/>
                <w:b w:val="false"/>
                <w:i w:val="false"/>
                <w:color w:val="000000"/>
                <w:sz w:val="20"/>
              </w:rPr>
              <w:t>
</w:t>
            </w:r>
            <w:r>
              <w:rPr>
                <w:rFonts w:ascii="Times New Roman"/>
                <w:b w:val="false"/>
                <w:i w:val="false"/>
                <w:color w:val="000000"/>
                <w:sz w:val="20"/>
              </w:rPr>
              <w:t>2. Подача жести нелакированной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Лакировка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Разгрузка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Входной контроль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пресса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Загрузка жести в пресс</w:t>
            </w:r>
          </w:p>
          <w:p>
            <w:pPr>
              <w:spacing w:after="20"/>
              <w:ind w:left="20"/>
              <w:jc w:val="both"/>
            </w:pPr>
            <w:r>
              <w:rPr>
                <w:rFonts w:ascii="Times New Roman"/>
                <w:b w:val="false"/>
                <w:i w:val="false"/>
                <w:color w:val="000000"/>
                <w:sz w:val="20"/>
              </w:rPr>
              <w:t>
</w:t>
            </w:r>
            <w:r>
              <w:rPr>
                <w:rFonts w:ascii="Times New Roman"/>
                <w:b w:val="false"/>
                <w:i w:val="false"/>
                <w:color w:val="000000"/>
                <w:sz w:val="20"/>
              </w:rPr>
              <w:t>10. Штамповка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Транпортировка готовой продукции по конвейеру</w:t>
            </w:r>
          </w:p>
          <w:p>
            <w:pPr>
              <w:spacing w:after="20"/>
              <w:ind w:left="20"/>
              <w:jc w:val="both"/>
            </w:pPr>
            <w:r>
              <w:rPr>
                <w:rFonts w:ascii="Times New Roman"/>
                <w:b w:val="false"/>
                <w:i w:val="false"/>
                <w:color w:val="000000"/>
                <w:sz w:val="20"/>
              </w:rPr>
              <w:t>
12. Разгрузка и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3" w:id="626"/>
          <w:p>
            <w:pPr>
              <w:spacing w:after="20"/>
              <w:ind w:left="20"/>
              <w:jc w:val="both"/>
            </w:pPr>
            <w:r>
              <w:rPr>
                <w:rFonts w:ascii="Times New Roman"/>
                <w:b w:val="false"/>
                <w:i w:val="false"/>
                <w:color w:val="000000"/>
                <w:sz w:val="20"/>
              </w:rPr>
              <w:t>
1. Контроль и подготовка сырья</w:t>
            </w:r>
          </w:p>
          <w:bookmarkEnd w:id="626"/>
          <w:p>
            <w:pPr>
              <w:spacing w:after="20"/>
              <w:ind w:left="20"/>
              <w:jc w:val="both"/>
            </w:pPr>
            <w:r>
              <w:rPr>
                <w:rFonts w:ascii="Times New Roman"/>
                <w:b w:val="false"/>
                <w:i w:val="false"/>
                <w:color w:val="000000"/>
                <w:sz w:val="20"/>
              </w:rPr>
              <w:t>
</w:t>
            </w:r>
            <w:r>
              <w:rPr>
                <w:rFonts w:ascii="Times New Roman"/>
                <w:b w:val="false"/>
                <w:i w:val="false"/>
                <w:color w:val="000000"/>
                <w:sz w:val="20"/>
              </w:rPr>
              <w:t>2. Подача жести нелакированной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Лакировка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Разгрузка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Входной контроль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пресса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Загрузка жести в пресс</w:t>
            </w:r>
          </w:p>
          <w:p>
            <w:pPr>
              <w:spacing w:after="20"/>
              <w:ind w:left="20"/>
              <w:jc w:val="both"/>
            </w:pPr>
            <w:r>
              <w:rPr>
                <w:rFonts w:ascii="Times New Roman"/>
                <w:b w:val="false"/>
                <w:i w:val="false"/>
                <w:color w:val="000000"/>
                <w:sz w:val="20"/>
              </w:rPr>
              <w:t>
</w:t>
            </w:r>
            <w:r>
              <w:rPr>
                <w:rFonts w:ascii="Times New Roman"/>
                <w:b w:val="false"/>
                <w:i w:val="false"/>
                <w:color w:val="000000"/>
                <w:sz w:val="20"/>
              </w:rPr>
              <w:t>10. Штамповка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Транпортировка готовой продукции по конвейеру</w:t>
            </w:r>
          </w:p>
          <w:p>
            <w:pPr>
              <w:spacing w:after="20"/>
              <w:ind w:left="20"/>
              <w:jc w:val="both"/>
            </w:pPr>
            <w:r>
              <w:rPr>
                <w:rFonts w:ascii="Times New Roman"/>
                <w:b w:val="false"/>
                <w:i w:val="false"/>
                <w:color w:val="000000"/>
                <w:sz w:val="20"/>
              </w:rPr>
              <w:t>
12. Разгрузка и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8309909009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ПРОБКИ, КОЛПАЧКИ И КРЫШКИ (ВКЛЮЧАЯ ЗАВИНЧИВАЮЩИЕСЯ КОЛПАЧКИ И ПРОБКИ С УСТРОЙСТВОМ ДЛЯ РАЗЛИВКИ), ЗАКУПОРОЧНЫЕ КРЫШКИ ДЛЯ БУТЫЛОК, ПРОБКИ НАРЕЗНЫЕ, ОБОЛОЧКИ ПРОБОК, ГЕРМЕТИЗИРУЮЩИЕ И ПРОЧИЕ УПАКОВОЧНЫЕ ПРИНАДЛЕЖНОСТИ, ИЗ НЕДРАГОЦЕННЫХ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и укупорочные средства металлические: крышки для консервов к банкам тип II цельным круглым№1,№2, №3,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4" w:id="627"/>
          <w:p>
            <w:pPr>
              <w:spacing w:after="20"/>
              <w:ind w:left="20"/>
              <w:jc w:val="both"/>
            </w:pPr>
            <w:r>
              <w:rPr>
                <w:rFonts w:ascii="Times New Roman"/>
                <w:b w:val="false"/>
                <w:i w:val="false"/>
                <w:color w:val="000000"/>
                <w:sz w:val="20"/>
              </w:rPr>
              <w:t>
1. Контроль и подготовка сырья</w:t>
            </w:r>
          </w:p>
          <w:bookmarkEnd w:id="627"/>
          <w:p>
            <w:pPr>
              <w:spacing w:after="20"/>
              <w:ind w:left="20"/>
              <w:jc w:val="both"/>
            </w:pPr>
            <w:r>
              <w:rPr>
                <w:rFonts w:ascii="Times New Roman"/>
                <w:b w:val="false"/>
                <w:i w:val="false"/>
                <w:color w:val="000000"/>
                <w:sz w:val="20"/>
              </w:rPr>
              <w:t>
</w:t>
            </w:r>
            <w:r>
              <w:rPr>
                <w:rFonts w:ascii="Times New Roman"/>
                <w:b w:val="false"/>
                <w:i w:val="false"/>
                <w:color w:val="000000"/>
                <w:sz w:val="20"/>
              </w:rPr>
              <w:t>2. Подача жести нелакированной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3.Лакировка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5.Сушка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Разгрузка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Входной контроль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пресса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Загрузка жести в пресс</w:t>
            </w:r>
          </w:p>
          <w:p>
            <w:pPr>
              <w:spacing w:after="20"/>
              <w:ind w:left="20"/>
              <w:jc w:val="both"/>
            </w:pPr>
            <w:r>
              <w:rPr>
                <w:rFonts w:ascii="Times New Roman"/>
                <w:b w:val="false"/>
                <w:i w:val="false"/>
                <w:color w:val="000000"/>
                <w:sz w:val="20"/>
              </w:rPr>
              <w:t>
</w:t>
            </w:r>
            <w:r>
              <w:rPr>
                <w:rFonts w:ascii="Times New Roman"/>
                <w:b w:val="false"/>
                <w:i w:val="false"/>
                <w:color w:val="000000"/>
                <w:sz w:val="20"/>
              </w:rPr>
              <w:t>10.Штампование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11.Пастирование отштампованной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Сушка крышки</w:t>
            </w:r>
          </w:p>
          <w:p>
            <w:pPr>
              <w:spacing w:after="20"/>
              <w:ind w:left="20"/>
              <w:jc w:val="both"/>
            </w:pPr>
            <w:r>
              <w:rPr>
                <w:rFonts w:ascii="Times New Roman"/>
                <w:b w:val="false"/>
                <w:i w:val="false"/>
                <w:color w:val="000000"/>
                <w:sz w:val="20"/>
              </w:rPr>
              <w:t>
13.Упаковка крышки в гофротару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6" w:id="628"/>
          <w:p>
            <w:pPr>
              <w:spacing w:after="20"/>
              <w:ind w:left="20"/>
              <w:jc w:val="both"/>
            </w:pPr>
            <w:r>
              <w:rPr>
                <w:rFonts w:ascii="Times New Roman"/>
                <w:b w:val="false"/>
                <w:i w:val="false"/>
                <w:color w:val="000000"/>
                <w:sz w:val="20"/>
              </w:rPr>
              <w:t>
1. Контроль и подготовка сырья</w:t>
            </w:r>
          </w:p>
          <w:bookmarkEnd w:id="628"/>
          <w:p>
            <w:pPr>
              <w:spacing w:after="20"/>
              <w:ind w:left="20"/>
              <w:jc w:val="both"/>
            </w:pPr>
            <w:r>
              <w:rPr>
                <w:rFonts w:ascii="Times New Roman"/>
                <w:b w:val="false"/>
                <w:i w:val="false"/>
                <w:color w:val="000000"/>
                <w:sz w:val="20"/>
              </w:rPr>
              <w:t>
</w:t>
            </w:r>
            <w:r>
              <w:rPr>
                <w:rFonts w:ascii="Times New Roman"/>
                <w:b w:val="false"/>
                <w:i w:val="false"/>
                <w:color w:val="000000"/>
                <w:sz w:val="20"/>
              </w:rPr>
              <w:t>2. Подача жести нелакированной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3.Лакировка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5.Сушка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Разгрузка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Входной контроль жести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пресса на работу</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Загрузка жести в пресс</w:t>
            </w:r>
          </w:p>
          <w:p>
            <w:pPr>
              <w:spacing w:after="20"/>
              <w:ind w:left="20"/>
              <w:jc w:val="both"/>
            </w:pPr>
            <w:r>
              <w:rPr>
                <w:rFonts w:ascii="Times New Roman"/>
                <w:b w:val="false"/>
                <w:i w:val="false"/>
                <w:color w:val="000000"/>
                <w:sz w:val="20"/>
              </w:rPr>
              <w:t>
</w:t>
            </w:r>
            <w:r>
              <w:rPr>
                <w:rFonts w:ascii="Times New Roman"/>
                <w:b w:val="false"/>
                <w:i w:val="false"/>
                <w:color w:val="000000"/>
                <w:sz w:val="20"/>
              </w:rPr>
              <w:t>10.Штампование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11.Пастирование отштампованной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Сушка крышки</w:t>
            </w:r>
          </w:p>
          <w:p>
            <w:pPr>
              <w:spacing w:after="20"/>
              <w:ind w:left="20"/>
              <w:jc w:val="both"/>
            </w:pPr>
            <w:r>
              <w:rPr>
                <w:rFonts w:ascii="Times New Roman"/>
                <w:b w:val="false"/>
                <w:i w:val="false"/>
                <w:color w:val="000000"/>
                <w:sz w:val="20"/>
              </w:rPr>
              <w:t>
13.Упаковка крышки в гофротару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замороженная: прочие отруба, необваленные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Туша баранья на кости без курдюка разделанная замороженная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8" w:id="629"/>
          <w:p>
            <w:pPr>
              <w:spacing w:after="20"/>
              <w:ind w:left="20"/>
              <w:jc w:val="both"/>
            </w:pPr>
            <w:r>
              <w:rPr>
                <w:rFonts w:ascii="Times New Roman"/>
                <w:b w:val="false"/>
                <w:i w:val="false"/>
                <w:color w:val="000000"/>
                <w:sz w:val="20"/>
              </w:rPr>
              <w:t>
1. приемка мяса</w:t>
            </w:r>
          </w:p>
          <w:bookmarkEnd w:id="629"/>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 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жиловка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заморозка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3" w:id="630"/>
          <w:p>
            <w:pPr>
              <w:spacing w:after="20"/>
              <w:ind w:left="20"/>
              <w:jc w:val="both"/>
            </w:pPr>
            <w:r>
              <w:rPr>
                <w:rFonts w:ascii="Times New Roman"/>
                <w:b w:val="false"/>
                <w:i w:val="false"/>
                <w:color w:val="000000"/>
                <w:sz w:val="20"/>
              </w:rPr>
              <w:t>
1. приемка мяса</w:t>
            </w:r>
          </w:p>
          <w:bookmarkEnd w:id="630"/>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 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жиловка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заморозка</w:t>
            </w:r>
          </w:p>
          <w:p>
            <w:pPr>
              <w:spacing w:after="20"/>
              <w:ind w:left="20"/>
              <w:jc w:val="both"/>
            </w:pPr>
            <w:r>
              <w:rPr>
                <w:rFonts w:ascii="Times New Roman"/>
                <w:b w:val="false"/>
                <w:i w:val="false"/>
                <w:color w:val="000000"/>
                <w:sz w:val="20"/>
              </w:rPr>
              <w:t>
6.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обваленная, замороженная,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фасованное замороженное бескостное. Баранина"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8" w:id="631"/>
          <w:p>
            <w:pPr>
              <w:spacing w:after="20"/>
              <w:ind w:left="20"/>
              <w:jc w:val="both"/>
            </w:pPr>
            <w:r>
              <w:rPr>
                <w:rFonts w:ascii="Times New Roman"/>
                <w:b w:val="false"/>
                <w:i w:val="false"/>
                <w:color w:val="000000"/>
                <w:sz w:val="20"/>
              </w:rPr>
              <w:t>
1. приемка сырья мясо в тушах</w:t>
            </w:r>
          </w:p>
          <w:bookmarkEnd w:id="631"/>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обвалка и жиловка мяса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 под вакуумом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шоковая заморозка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3" w:id="632"/>
          <w:p>
            <w:pPr>
              <w:spacing w:after="20"/>
              <w:ind w:left="20"/>
              <w:jc w:val="both"/>
            </w:pPr>
            <w:r>
              <w:rPr>
                <w:rFonts w:ascii="Times New Roman"/>
                <w:b w:val="false"/>
                <w:i w:val="false"/>
                <w:color w:val="000000"/>
                <w:sz w:val="20"/>
              </w:rPr>
              <w:t>
1. приемка сырья мясо в тушах</w:t>
            </w:r>
          </w:p>
          <w:bookmarkEnd w:id="632"/>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обвалка и жиловка мяса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 под вакуумом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шоковая заморозка</w:t>
            </w:r>
          </w:p>
          <w:p>
            <w:pPr>
              <w:spacing w:after="20"/>
              <w:ind w:left="20"/>
              <w:jc w:val="both"/>
            </w:pPr>
            <w:r>
              <w:rPr>
                <w:rFonts w:ascii="Times New Roman"/>
                <w:b w:val="false"/>
                <w:i w:val="false"/>
                <w:color w:val="000000"/>
                <w:sz w:val="20"/>
              </w:rPr>
              <w:t>
6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обваленная, замороженная,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Спинно-поясничный разделенный отруб бескостный замороженный (Тонкий край)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8" w:id="633"/>
          <w:p>
            <w:pPr>
              <w:spacing w:after="20"/>
              <w:ind w:left="20"/>
              <w:jc w:val="both"/>
            </w:pPr>
            <w:r>
              <w:rPr>
                <w:rFonts w:ascii="Times New Roman"/>
                <w:b w:val="false"/>
                <w:i w:val="false"/>
                <w:color w:val="000000"/>
                <w:sz w:val="20"/>
              </w:rPr>
              <w:t>
1. приемка сырья мясо в тушах</w:t>
            </w:r>
          </w:p>
          <w:bookmarkEnd w:id="633"/>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обвалка и жиловка мяса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 под вакуумом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шоковая заморозка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3" w:id="634"/>
          <w:p>
            <w:pPr>
              <w:spacing w:after="20"/>
              <w:ind w:left="20"/>
              <w:jc w:val="both"/>
            </w:pPr>
            <w:r>
              <w:rPr>
                <w:rFonts w:ascii="Times New Roman"/>
                <w:b w:val="false"/>
                <w:i w:val="false"/>
                <w:color w:val="000000"/>
                <w:sz w:val="20"/>
              </w:rPr>
              <w:t>
1. приемка сырья мясо в тушах</w:t>
            </w:r>
          </w:p>
          <w:bookmarkEnd w:id="634"/>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обвалка и жиловка мяса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 под вакуумом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шоковая заморозка</w:t>
            </w:r>
          </w:p>
          <w:p>
            <w:pPr>
              <w:spacing w:after="20"/>
              <w:ind w:left="20"/>
              <w:jc w:val="both"/>
            </w:pPr>
            <w:r>
              <w:rPr>
                <w:rFonts w:ascii="Times New Roman"/>
                <w:b w:val="false"/>
                <w:i w:val="false"/>
                <w:color w:val="000000"/>
                <w:sz w:val="20"/>
              </w:rPr>
              <w:t>
6.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замороженная: прочие отруба, необваленные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Тазобедренный отруб с голяшкой на кости замороженный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8" w:id="635"/>
          <w:p>
            <w:pPr>
              <w:spacing w:after="20"/>
              <w:ind w:left="20"/>
              <w:jc w:val="both"/>
            </w:pPr>
            <w:r>
              <w:rPr>
                <w:rFonts w:ascii="Times New Roman"/>
                <w:b w:val="false"/>
                <w:i w:val="false"/>
                <w:color w:val="000000"/>
                <w:sz w:val="20"/>
              </w:rPr>
              <w:t>
1. приемка мяса</w:t>
            </w:r>
          </w:p>
          <w:bookmarkEnd w:id="635"/>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 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жиловка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заморозка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3" w:id="636"/>
          <w:p>
            <w:pPr>
              <w:spacing w:after="20"/>
              <w:ind w:left="20"/>
              <w:jc w:val="both"/>
            </w:pPr>
            <w:r>
              <w:rPr>
                <w:rFonts w:ascii="Times New Roman"/>
                <w:b w:val="false"/>
                <w:i w:val="false"/>
                <w:color w:val="000000"/>
                <w:sz w:val="20"/>
              </w:rPr>
              <w:t>
1. приемка мяса</w:t>
            </w:r>
          </w:p>
          <w:bookmarkEnd w:id="636"/>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 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жиловка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заморозка</w:t>
            </w:r>
          </w:p>
          <w:p>
            <w:pPr>
              <w:spacing w:after="20"/>
              <w:ind w:left="20"/>
              <w:jc w:val="both"/>
            </w:pPr>
            <w:r>
              <w:rPr>
                <w:rFonts w:ascii="Times New Roman"/>
                <w:b w:val="false"/>
                <w:i w:val="false"/>
                <w:color w:val="000000"/>
                <w:sz w:val="20"/>
              </w:rPr>
              <w:t>
6.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замороженная: прочие отруба, необваленные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Лопаточный отруб с голяшкой на кости замороженный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8" w:id="637"/>
          <w:p>
            <w:pPr>
              <w:spacing w:after="20"/>
              <w:ind w:left="20"/>
              <w:jc w:val="both"/>
            </w:pPr>
            <w:r>
              <w:rPr>
                <w:rFonts w:ascii="Times New Roman"/>
                <w:b w:val="false"/>
                <w:i w:val="false"/>
                <w:color w:val="000000"/>
                <w:sz w:val="20"/>
              </w:rPr>
              <w:t>
1. приемка мяса</w:t>
            </w:r>
          </w:p>
          <w:bookmarkEnd w:id="637"/>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 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жиловка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заморозка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3" w:id="638"/>
          <w:p>
            <w:pPr>
              <w:spacing w:after="20"/>
              <w:ind w:left="20"/>
              <w:jc w:val="both"/>
            </w:pPr>
            <w:r>
              <w:rPr>
                <w:rFonts w:ascii="Times New Roman"/>
                <w:b w:val="false"/>
                <w:i w:val="false"/>
                <w:color w:val="000000"/>
                <w:sz w:val="20"/>
              </w:rPr>
              <w:t>
1. приемка мяса</w:t>
            </w:r>
          </w:p>
          <w:bookmarkEnd w:id="638"/>
          <w:p>
            <w:pPr>
              <w:spacing w:after="20"/>
              <w:ind w:left="20"/>
              <w:jc w:val="both"/>
            </w:pPr>
            <w:r>
              <w:rPr>
                <w:rFonts w:ascii="Times New Roman"/>
                <w:b w:val="false"/>
                <w:i w:val="false"/>
                <w:color w:val="000000"/>
                <w:sz w:val="20"/>
              </w:rPr>
              <w:t>
</w:t>
            </w:r>
            <w:r>
              <w:rPr>
                <w:rFonts w:ascii="Times New Roman"/>
                <w:b w:val="false"/>
                <w:i w:val="false"/>
                <w:color w:val="000000"/>
                <w:sz w:val="20"/>
              </w:rPr>
              <w:t>2. разделка туши</w:t>
            </w:r>
          </w:p>
          <w:p>
            <w:pPr>
              <w:spacing w:after="20"/>
              <w:ind w:left="20"/>
              <w:jc w:val="both"/>
            </w:pPr>
            <w:r>
              <w:rPr>
                <w:rFonts w:ascii="Times New Roman"/>
                <w:b w:val="false"/>
                <w:i w:val="false"/>
                <w:color w:val="000000"/>
                <w:sz w:val="20"/>
              </w:rPr>
              <w:t>
</w:t>
            </w:r>
            <w:r>
              <w:rPr>
                <w:rFonts w:ascii="Times New Roman"/>
                <w:b w:val="false"/>
                <w:i w:val="false"/>
                <w:color w:val="000000"/>
                <w:sz w:val="20"/>
              </w:rPr>
              <w:t>3. жиловка (зачистка)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заморозка</w:t>
            </w:r>
          </w:p>
          <w:p>
            <w:pPr>
              <w:spacing w:after="20"/>
              <w:ind w:left="20"/>
              <w:jc w:val="both"/>
            </w:pPr>
            <w:r>
              <w:rPr>
                <w:rFonts w:ascii="Times New Roman"/>
                <w:b w:val="false"/>
                <w:i w:val="false"/>
                <w:color w:val="000000"/>
                <w:sz w:val="20"/>
              </w:rPr>
              <w:t>
6.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0204439000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обваленная, замороженная,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 Вырезка замороженная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мясо в тушах 2. Разделка 3 обвалка и жиловка мяса 4 упаковка под вакуумом 5 шоковая заморозка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мясо в тушах 2. Разделка 3 обвалка и жиловка мяса 4 упаковка под вакуумом 5 шоковая заморозка 6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кормовая животного происхождения (костная)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8" w:id="639"/>
          <w:p>
            <w:pPr>
              <w:spacing w:after="20"/>
              <w:ind w:left="20"/>
              <w:jc w:val="both"/>
            </w:pPr>
            <w:r>
              <w:rPr>
                <w:rFonts w:ascii="Times New Roman"/>
                <w:b w:val="false"/>
                <w:i w:val="false"/>
                <w:color w:val="000000"/>
                <w:sz w:val="20"/>
              </w:rPr>
              <w:t>
1 Поступление/приемка сырья</w:t>
            </w:r>
          </w:p>
          <w:bookmarkEnd w:id="639"/>
          <w:p>
            <w:pPr>
              <w:spacing w:after="20"/>
              <w:ind w:left="20"/>
              <w:jc w:val="both"/>
            </w:pPr>
            <w:r>
              <w:rPr>
                <w:rFonts w:ascii="Times New Roman"/>
                <w:b w:val="false"/>
                <w:i w:val="false"/>
                <w:color w:val="000000"/>
                <w:sz w:val="20"/>
              </w:rPr>
              <w:t>
</w:t>
            </w:r>
            <w:r>
              <w:rPr>
                <w:rFonts w:ascii="Times New Roman"/>
                <w:b w:val="false"/>
                <w:i w:val="false"/>
                <w:color w:val="000000"/>
                <w:sz w:val="20"/>
              </w:rPr>
              <w:t>2 Дробление, измельчение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Варка измельченного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Стерилизация продукта 5 Разделение вареного продукта 6 Сушка, охлаждение муки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готовой продукции</w:t>
            </w:r>
          </w:p>
          <w:p>
            <w:pPr>
              <w:spacing w:after="20"/>
              <w:ind w:left="20"/>
              <w:jc w:val="both"/>
            </w:pPr>
            <w:r>
              <w:rPr>
                <w:rFonts w:ascii="Times New Roman"/>
                <w:b w:val="false"/>
                <w:i w:val="false"/>
                <w:color w:val="000000"/>
                <w:sz w:val="20"/>
              </w:rPr>
              <w:t>
9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Поступление/приемка сырья 2 Дробление, измельчение сырья 3 Варка измельченного сырья 4 Стерилизация продукта 5 Разделение вареного продукта 6 Сушка, охлаждение муки 7 Дробление, просеивание 8 Фасовка, упаковка готовой продукции 9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кормовая животного происхождения (мясо-костная)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Поступление/приемка сырья 2 Дробление, измельчение сырья 3 Варка измельченного сырья 4 Стерилизация продукта 5 Разделение вареного продукта 6 Сушка, охлаждение муки 7 Дробление, просеивание 8 Фасовка, упаковка готовой продукции 9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Поступление/приемка сырья 2 Дробление, измельчение сырья 3 Варка измельченного сырья 4 Стерилизация продукта 5 Разделение вареного продукта 6 Сушка, охлаждение муки 7 Дробление, просеивание 8 Фасовка, упаковка готовой продукции 9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4101503000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целые мокросоленые шкуры крупного рогатого скота или животных семейства лошадиных, массой более 16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Мокросоленая шкура КРС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4" w:id="640"/>
          <w:p>
            <w:pPr>
              <w:spacing w:after="20"/>
              <w:ind w:left="20"/>
              <w:jc w:val="both"/>
            </w:pPr>
            <w:r>
              <w:rPr>
                <w:rFonts w:ascii="Times New Roman"/>
                <w:b w:val="false"/>
                <w:i w:val="false"/>
                <w:color w:val="000000"/>
                <w:sz w:val="20"/>
              </w:rPr>
              <w:t>
1. внешний осмотр шкуры.</w:t>
            </w:r>
          </w:p>
          <w:bookmarkEnd w:id="640"/>
          <w:p>
            <w:pPr>
              <w:spacing w:after="20"/>
              <w:ind w:left="20"/>
              <w:jc w:val="both"/>
            </w:pPr>
            <w:r>
              <w:rPr>
                <w:rFonts w:ascii="Times New Roman"/>
                <w:b w:val="false"/>
                <w:i w:val="false"/>
                <w:color w:val="000000"/>
                <w:sz w:val="20"/>
              </w:rPr>
              <w:t>
</w:t>
            </w:r>
            <w:r>
              <w:rPr>
                <w:rFonts w:ascii="Times New Roman"/>
                <w:b w:val="false"/>
                <w:i w:val="false"/>
                <w:color w:val="000000"/>
                <w:sz w:val="20"/>
              </w:rPr>
              <w:t>2. обрезь лишнего мясо и жира.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контурирование.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разложка для консервирования.</w:t>
            </w:r>
          </w:p>
          <w:p>
            <w:pPr>
              <w:spacing w:after="20"/>
              <w:ind w:left="20"/>
              <w:jc w:val="both"/>
            </w:pPr>
            <w:r>
              <w:rPr>
                <w:rFonts w:ascii="Times New Roman"/>
                <w:b w:val="false"/>
                <w:i w:val="false"/>
                <w:color w:val="000000"/>
                <w:sz w:val="20"/>
              </w:rPr>
              <w:t>
5. консервирование хлоридом натрия.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8" w:id="641"/>
          <w:p>
            <w:pPr>
              <w:spacing w:after="20"/>
              <w:ind w:left="20"/>
              <w:jc w:val="both"/>
            </w:pPr>
            <w:r>
              <w:rPr>
                <w:rFonts w:ascii="Times New Roman"/>
                <w:b w:val="false"/>
                <w:i w:val="false"/>
                <w:color w:val="000000"/>
                <w:sz w:val="20"/>
              </w:rPr>
              <w:t>
1. внешний осмотр шкуры.</w:t>
            </w:r>
          </w:p>
          <w:bookmarkEnd w:id="641"/>
          <w:p>
            <w:pPr>
              <w:spacing w:after="20"/>
              <w:ind w:left="20"/>
              <w:jc w:val="both"/>
            </w:pPr>
            <w:r>
              <w:rPr>
                <w:rFonts w:ascii="Times New Roman"/>
                <w:b w:val="false"/>
                <w:i w:val="false"/>
                <w:color w:val="000000"/>
                <w:sz w:val="20"/>
              </w:rPr>
              <w:t>
</w:t>
            </w:r>
            <w:r>
              <w:rPr>
                <w:rFonts w:ascii="Times New Roman"/>
                <w:b w:val="false"/>
                <w:i w:val="false"/>
                <w:color w:val="000000"/>
                <w:sz w:val="20"/>
              </w:rPr>
              <w:t>2. контурирование.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разложка для консервирования.</w:t>
            </w:r>
          </w:p>
          <w:p>
            <w:pPr>
              <w:spacing w:after="20"/>
              <w:ind w:left="20"/>
              <w:jc w:val="both"/>
            </w:pPr>
            <w:r>
              <w:rPr>
                <w:rFonts w:ascii="Times New Roman"/>
                <w:b w:val="false"/>
                <w:i w:val="false"/>
                <w:color w:val="000000"/>
                <w:sz w:val="20"/>
              </w:rPr>
              <w:t>
4. консервирование хлоридом натрия.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 для выработки кож "Wet white"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 для выработки кож "Wet white"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ТОО, ТИ,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1" w:id="642"/>
          <w:p>
            <w:pPr>
              <w:spacing w:after="20"/>
              <w:ind w:left="20"/>
              <w:jc w:val="both"/>
            </w:pPr>
            <w:r>
              <w:rPr>
                <w:rFonts w:ascii="Times New Roman"/>
                <w:b w:val="false"/>
                <w:i w:val="false"/>
                <w:color w:val="000000"/>
                <w:sz w:val="20"/>
              </w:rPr>
              <w:t>
1 Отмока</w:t>
            </w:r>
          </w:p>
          <w:bookmarkEnd w:id="642"/>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Мездрение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Преддубильные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Дубление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Выгрузка / выстилка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Отжим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Измерение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Упаковка</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2" w:id="643"/>
          <w:p>
            <w:pPr>
              <w:spacing w:after="20"/>
              <w:ind w:left="20"/>
              <w:jc w:val="both"/>
            </w:pPr>
            <w:r>
              <w:rPr>
                <w:rFonts w:ascii="Times New Roman"/>
                <w:b w:val="false"/>
                <w:i w:val="false"/>
                <w:color w:val="000000"/>
                <w:sz w:val="20"/>
              </w:rPr>
              <w:t>
1 Отмока</w:t>
            </w:r>
          </w:p>
          <w:bookmarkEnd w:id="643"/>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Мездрение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Преддубильные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Дубление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Выгрузка / выстилка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Отжим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Измерение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Упаковка</w:t>
            </w:r>
          </w:p>
          <w:p>
            <w:pPr>
              <w:spacing w:after="20"/>
              <w:ind w:left="20"/>
              <w:jc w:val="both"/>
            </w:pPr>
            <w:r>
              <w:rPr>
                <w:rFonts w:ascii="Times New Roman"/>
                <w:b w:val="false"/>
                <w:i w:val="false"/>
                <w:color w:val="000000"/>
                <w:sz w:val="20"/>
              </w:rPr>
              <w:t>
12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ИЗ ПРОЧИХ ШКУР КРУПНОГО РОГАТОГО СКОТА (ВКЛЮЧАЯ БУЙВОЛОВ, НЕШЛИФОВАННЫЕ ЛИЦЕВЫЕ НЕДВОЕНЫЕ; ЛИЦЕВЫЕ ДВОЕНЫЕ, ВО ВЛАЖНОМ СОСТОЯНИИ (ВКЛЮЧАЯ ХРОМИРОВАННЫЙ ПОЛУФАБРИКАТ), НО БЕЗ ДАЛЬНЕЙШЕЙ ОБРАБОТКИ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Шкура мокросоленая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3" w:id="644"/>
          <w:p>
            <w:pPr>
              <w:spacing w:after="20"/>
              <w:ind w:left="20"/>
              <w:jc w:val="both"/>
            </w:pPr>
            <w:r>
              <w:rPr>
                <w:rFonts w:ascii="Times New Roman"/>
                <w:b w:val="false"/>
                <w:i w:val="false"/>
                <w:color w:val="000000"/>
                <w:sz w:val="20"/>
              </w:rPr>
              <w:t>
1. внешний осмотр шкуры.</w:t>
            </w:r>
          </w:p>
          <w:bookmarkEnd w:id="644"/>
          <w:p>
            <w:pPr>
              <w:spacing w:after="20"/>
              <w:ind w:left="20"/>
              <w:jc w:val="both"/>
            </w:pPr>
            <w:r>
              <w:rPr>
                <w:rFonts w:ascii="Times New Roman"/>
                <w:b w:val="false"/>
                <w:i w:val="false"/>
                <w:color w:val="000000"/>
                <w:sz w:val="20"/>
              </w:rPr>
              <w:t>
</w:t>
            </w:r>
            <w:r>
              <w:rPr>
                <w:rFonts w:ascii="Times New Roman"/>
                <w:b w:val="false"/>
                <w:i w:val="false"/>
                <w:color w:val="000000"/>
                <w:sz w:val="20"/>
              </w:rPr>
              <w:t>2. обрезь лишнего мясо и жира.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контурирование.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разложка для консервирования.</w:t>
            </w:r>
          </w:p>
          <w:p>
            <w:pPr>
              <w:spacing w:after="20"/>
              <w:ind w:left="20"/>
              <w:jc w:val="both"/>
            </w:pPr>
            <w:r>
              <w:rPr>
                <w:rFonts w:ascii="Times New Roman"/>
                <w:b w:val="false"/>
                <w:i w:val="false"/>
                <w:color w:val="000000"/>
                <w:sz w:val="20"/>
              </w:rPr>
              <w:t>
5. консервирование хлоридом натрия.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645"/>
          <w:p>
            <w:pPr>
              <w:spacing w:after="20"/>
              <w:ind w:left="20"/>
              <w:jc w:val="both"/>
            </w:pPr>
            <w:r>
              <w:rPr>
                <w:rFonts w:ascii="Times New Roman"/>
                <w:b w:val="false"/>
                <w:i w:val="false"/>
                <w:color w:val="000000"/>
                <w:sz w:val="20"/>
              </w:rPr>
              <w:t>
1. внешний осмотр шкуры.</w:t>
            </w:r>
          </w:p>
          <w:bookmarkEnd w:id="645"/>
          <w:p>
            <w:pPr>
              <w:spacing w:after="20"/>
              <w:ind w:left="20"/>
              <w:jc w:val="both"/>
            </w:pPr>
            <w:r>
              <w:rPr>
                <w:rFonts w:ascii="Times New Roman"/>
                <w:b w:val="false"/>
                <w:i w:val="false"/>
                <w:color w:val="000000"/>
                <w:sz w:val="20"/>
              </w:rPr>
              <w:t>
</w:t>
            </w:r>
            <w:r>
              <w:rPr>
                <w:rFonts w:ascii="Times New Roman"/>
                <w:b w:val="false"/>
                <w:i w:val="false"/>
                <w:color w:val="000000"/>
                <w:sz w:val="20"/>
              </w:rPr>
              <w:t>2. контурирование.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разложка для консервирования.</w:t>
            </w:r>
          </w:p>
          <w:p>
            <w:pPr>
              <w:spacing w:after="20"/>
              <w:ind w:left="20"/>
              <w:jc w:val="both"/>
            </w:pPr>
            <w:r>
              <w:rPr>
                <w:rFonts w:ascii="Times New Roman"/>
                <w:b w:val="false"/>
                <w:i w:val="false"/>
                <w:color w:val="000000"/>
                <w:sz w:val="20"/>
              </w:rPr>
              <w:t>
4. консервирование хлоридом натрия.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лошадей, ослов, мулов или лошаков, замороженные,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Косица хвоста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образка со шкуры косицы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образка со шкуры косицы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0206909100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субпродукты лошадей, ослов, мулов или лошаков, замороженные,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Грива лошади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образка со шкуры грива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образка со шкуры грива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4104115100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Дубленая кожа во влажном состоянии (включая хромированный полуфабрикат), нешлифованная лицевая недвоеная; лицевая двоеная, из целых шкур крупного рогатого скота (включая буйволов), площадь поверхности которой превышает 2,6 м2 (28 квадратных футов)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 дубленый для выработки кож "Wet Blue"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0" w:id="646"/>
          <w:p>
            <w:pPr>
              <w:spacing w:after="20"/>
              <w:ind w:left="20"/>
              <w:jc w:val="both"/>
            </w:pPr>
            <w:r>
              <w:rPr>
                <w:rFonts w:ascii="Times New Roman"/>
                <w:b w:val="false"/>
                <w:i w:val="false"/>
                <w:color w:val="000000"/>
                <w:sz w:val="20"/>
              </w:rPr>
              <w:t>
1 Отмока</w:t>
            </w:r>
          </w:p>
          <w:bookmarkEnd w:id="646"/>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Мездрение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Преддубильные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Дубление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Выгрузка / выстилка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Отжим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Измерение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Упаковка</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1" w:id="647"/>
          <w:p>
            <w:pPr>
              <w:spacing w:after="20"/>
              <w:ind w:left="20"/>
              <w:jc w:val="both"/>
            </w:pPr>
            <w:r>
              <w:rPr>
                <w:rFonts w:ascii="Times New Roman"/>
                <w:b w:val="false"/>
                <w:i w:val="false"/>
                <w:color w:val="000000"/>
                <w:sz w:val="20"/>
              </w:rPr>
              <w:t>
1 Отмока</w:t>
            </w:r>
          </w:p>
          <w:bookmarkEnd w:id="647"/>
          <w:p>
            <w:pPr>
              <w:spacing w:after="20"/>
              <w:ind w:left="20"/>
              <w:jc w:val="both"/>
            </w:pPr>
            <w:r>
              <w:rPr>
                <w:rFonts w:ascii="Times New Roman"/>
                <w:b w:val="false"/>
                <w:i w:val="false"/>
                <w:color w:val="000000"/>
                <w:sz w:val="20"/>
              </w:rPr>
              <w:t>
</w:t>
            </w:r>
            <w:r>
              <w:rPr>
                <w:rFonts w:ascii="Times New Roman"/>
                <w:b w:val="false"/>
                <w:i w:val="false"/>
                <w:color w:val="000000"/>
                <w:sz w:val="20"/>
              </w:rPr>
              <w:t>2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Золение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Мездрение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Преддубильные операции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Дубление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Выгрузка / выстилка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Отжим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Сортировка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Измерение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Упаковка</w:t>
            </w:r>
          </w:p>
          <w:p>
            <w:pPr>
              <w:spacing w:after="20"/>
              <w:ind w:left="20"/>
              <w:jc w:val="both"/>
            </w:pPr>
            <w:r>
              <w:rPr>
                <w:rFonts w:ascii="Times New Roman"/>
                <w:b w:val="false"/>
                <w:i w:val="false"/>
                <w:color w:val="000000"/>
                <w:sz w:val="20"/>
              </w:rPr>
              <w:t>
12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лосося, приготовленного целиком или в кусках, но не фаршированного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лосось натуральный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2" w:id="648"/>
          <w:p>
            <w:pPr>
              <w:spacing w:after="20"/>
              <w:ind w:left="20"/>
              <w:jc w:val="both"/>
            </w:pPr>
            <w:r>
              <w:rPr>
                <w:rFonts w:ascii="Times New Roman"/>
                <w:b w:val="false"/>
                <w:i w:val="false"/>
                <w:color w:val="000000"/>
                <w:sz w:val="20"/>
              </w:rPr>
              <w:t>
1. Входящий контроль сырья</w:t>
            </w:r>
          </w:p>
          <w:bookmarkEnd w:id="648"/>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4" w:id="649"/>
          <w:p>
            <w:pPr>
              <w:spacing w:after="20"/>
              <w:ind w:left="20"/>
              <w:jc w:val="both"/>
            </w:pPr>
            <w:r>
              <w:rPr>
                <w:rFonts w:ascii="Times New Roman"/>
                <w:b w:val="false"/>
                <w:i w:val="false"/>
                <w:color w:val="000000"/>
                <w:sz w:val="20"/>
              </w:rPr>
              <w:t>
1. Входящий контроль сырья</w:t>
            </w:r>
          </w:p>
          <w:bookmarkEnd w:id="64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1604191000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и консервы из лососевых рыб, кроме лосося, целиком или в кусках, но не фаршированные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стерилизованные: семга натуральная с добавлением масла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6" w:id="650"/>
          <w:p>
            <w:pPr>
              <w:spacing w:after="20"/>
              <w:ind w:left="20"/>
              <w:jc w:val="both"/>
            </w:pPr>
            <w:r>
              <w:rPr>
                <w:rFonts w:ascii="Times New Roman"/>
                <w:b w:val="false"/>
                <w:i w:val="false"/>
                <w:color w:val="000000"/>
                <w:sz w:val="20"/>
              </w:rPr>
              <w:t>
1. Входящий контроль сырья</w:t>
            </w:r>
          </w:p>
          <w:bookmarkEnd w:id="650"/>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8" w:id="651"/>
          <w:p>
            <w:pPr>
              <w:spacing w:after="20"/>
              <w:ind w:left="20"/>
              <w:jc w:val="both"/>
            </w:pPr>
            <w:r>
              <w:rPr>
                <w:rFonts w:ascii="Times New Roman"/>
                <w:b w:val="false"/>
                <w:i w:val="false"/>
                <w:color w:val="000000"/>
                <w:sz w:val="20"/>
              </w:rPr>
              <w:t>
1. Входящий контроль сырья</w:t>
            </w:r>
          </w:p>
          <w:bookmarkEnd w:id="651"/>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Чистка и разделка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Промывание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Заливка маслом</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Выдержка консервов</w:t>
            </w:r>
          </w:p>
          <w:p>
            <w:pPr>
              <w:spacing w:after="20"/>
              <w:ind w:left="20"/>
              <w:jc w:val="both"/>
            </w:pPr>
            <w:r>
              <w:rPr>
                <w:rFonts w:ascii="Times New Roman"/>
                <w:b w:val="false"/>
                <w:i w:val="false"/>
                <w:color w:val="000000"/>
                <w:sz w:val="20"/>
              </w:rPr>
              <w:t>
13.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1604203000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или консервированная продукция из лососевых, кроме лосося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Консервы рыбные паштетные стерилизованные: паштет из лосося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0" w:id="652"/>
          <w:p>
            <w:pPr>
              <w:spacing w:after="20"/>
              <w:ind w:left="20"/>
              <w:jc w:val="both"/>
            </w:pPr>
            <w:r>
              <w:rPr>
                <w:rFonts w:ascii="Times New Roman"/>
                <w:b w:val="false"/>
                <w:i w:val="false"/>
                <w:color w:val="000000"/>
                <w:sz w:val="20"/>
              </w:rPr>
              <w:t>
1. Входящий контроль сырья</w:t>
            </w:r>
          </w:p>
          <w:bookmarkEnd w:id="652"/>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Инспекция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Измельчение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Смешивание ингредиентов и куттерование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Выдержка консервов</w:t>
            </w:r>
          </w:p>
          <w:p>
            <w:pPr>
              <w:spacing w:after="20"/>
              <w:ind w:left="20"/>
              <w:jc w:val="both"/>
            </w:pPr>
            <w:r>
              <w:rPr>
                <w:rFonts w:ascii="Times New Roman"/>
                <w:b w:val="false"/>
                <w:i w:val="false"/>
                <w:color w:val="000000"/>
                <w:sz w:val="20"/>
              </w:rPr>
              <w:t>
14. Реализация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3" w:id="653"/>
          <w:p>
            <w:pPr>
              <w:spacing w:after="20"/>
              <w:ind w:left="20"/>
              <w:jc w:val="both"/>
            </w:pPr>
            <w:r>
              <w:rPr>
                <w:rFonts w:ascii="Times New Roman"/>
                <w:b w:val="false"/>
                <w:i w:val="false"/>
                <w:color w:val="000000"/>
                <w:sz w:val="20"/>
              </w:rPr>
              <w:t>
1. Входящий контроль сырья</w:t>
            </w:r>
          </w:p>
          <w:bookmarkEnd w:id="653"/>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Дефростация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Инспекция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Мойка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Измельчение рыбы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Смешивание ингредиентов и куттерование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Дозирование в банки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Укупоривание (закатка)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Маркировка и этикирование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Выдержка консервов</w:t>
            </w:r>
          </w:p>
          <w:p>
            <w:pPr>
              <w:spacing w:after="20"/>
              <w:ind w:left="20"/>
              <w:jc w:val="both"/>
            </w:pPr>
            <w:r>
              <w:rPr>
                <w:rFonts w:ascii="Times New Roman"/>
                <w:b w:val="false"/>
                <w:i w:val="false"/>
                <w:color w:val="000000"/>
                <w:sz w:val="20"/>
              </w:rPr>
              <w:t>
14. Реализация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654"/>
          <w:p>
            <w:pPr>
              <w:spacing w:after="20"/>
              <w:ind w:left="20"/>
              <w:jc w:val="both"/>
            </w:pPr>
            <w:r>
              <w:rPr>
                <w:rFonts w:ascii="Times New Roman"/>
                <w:b w:val="false"/>
                <w:i w:val="false"/>
                <w:color w:val="000000"/>
                <w:sz w:val="20"/>
              </w:rPr>
              <w:t>
Прочая молочная продукция</w:t>
            </w:r>
          </w:p>
          <w:bookmarkEnd w:id="654"/>
          <w:p>
            <w:pPr>
              <w:spacing w:after="20"/>
              <w:ind w:left="20"/>
              <w:jc w:val="both"/>
            </w:pPr>
            <w:r>
              <w:rPr>
                <w:rFonts w:ascii="Times New Roman"/>
                <w:b w:val="false"/>
                <w:i w:val="false"/>
                <w:color w:val="000000"/>
                <w:sz w:val="20"/>
              </w:rPr>
              <w:t>
</w:t>
            </w:r>
            <w:r>
              <w:rPr>
                <w:rFonts w:ascii="Times New Roman"/>
                <w:b w:val="false"/>
                <w:i w:val="false"/>
                <w:color w:val="000000"/>
                <w:sz w:val="20"/>
              </w:rPr>
              <w:t>без вкусо-ароматич.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и без добавления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орехов или какао, без добавления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сахара или других подслащивающих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веществ, с содержанием жира по массе</w:t>
            </w:r>
          </w:p>
          <w:p>
            <w:pPr>
              <w:spacing w:after="20"/>
              <w:ind w:left="20"/>
              <w:jc w:val="both"/>
            </w:pPr>
            <w:r>
              <w:rPr>
                <w:rFonts w:ascii="Times New Roman"/>
                <w:b w:val="false"/>
                <w:i w:val="false"/>
                <w:color w:val="000000"/>
                <w:sz w:val="20"/>
              </w:rPr>
              <w:t>
не более 3%: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2" w:id="655"/>
          <w:p>
            <w:pPr>
              <w:spacing w:after="20"/>
              <w:ind w:left="20"/>
              <w:jc w:val="both"/>
            </w:pPr>
            <w:r>
              <w:rPr>
                <w:rFonts w:ascii="Times New Roman"/>
                <w:b w:val="false"/>
                <w:i w:val="false"/>
                <w:color w:val="000000"/>
                <w:sz w:val="20"/>
              </w:rPr>
              <w:t>
Айран</w:t>
            </w:r>
          </w:p>
          <w:bookmarkEnd w:id="655"/>
          <w:p>
            <w:pPr>
              <w:spacing w:after="20"/>
              <w:ind w:left="20"/>
              <w:jc w:val="both"/>
            </w:pPr>
            <w:r>
              <w:rPr>
                <w:rFonts w:ascii="Times New Roman"/>
                <w:b w:val="false"/>
                <w:i w:val="false"/>
                <w:color w:val="000000"/>
                <w:sz w:val="20"/>
              </w:rPr>
              <w:t>
</w:t>
            </w:r>
            <w:r>
              <w:rPr>
                <w:rFonts w:ascii="Times New Roman"/>
                <w:b w:val="false"/>
                <w:i w:val="false"/>
                <w:color w:val="000000"/>
                <w:sz w:val="20"/>
              </w:rPr>
              <w:t>из натурального молока,</w:t>
            </w:r>
          </w:p>
          <w:p>
            <w:pPr>
              <w:spacing w:after="20"/>
              <w:ind w:left="20"/>
              <w:jc w:val="both"/>
            </w:pPr>
            <w:r>
              <w:rPr>
                <w:rFonts w:ascii="Times New Roman"/>
                <w:b w:val="false"/>
                <w:i w:val="false"/>
                <w:color w:val="000000"/>
                <w:sz w:val="20"/>
              </w:rPr>
              <w:t>
c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31702-2013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4" w:id="656"/>
          <w:p>
            <w:pPr>
              <w:spacing w:after="20"/>
              <w:ind w:left="20"/>
              <w:jc w:val="both"/>
            </w:pPr>
            <w:r>
              <w:rPr>
                <w:rFonts w:ascii="Times New Roman"/>
                <w:b w:val="false"/>
                <w:i w:val="false"/>
                <w:color w:val="000000"/>
                <w:sz w:val="20"/>
              </w:rPr>
              <w:t>
1.Приемка</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 и маркировка</w:t>
            </w:r>
          </w:p>
          <w:p>
            <w:pPr>
              <w:spacing w:after="20"/>
              <w:ind w:left="20"/>
              <w:jc w:val="both"/>
            </w:pPr>
            <w:r>
              <w:rPr>
                <w:rFonts w:ascii="Times New Roman"/>
                <w:b w:val="false"/>
                <w:i w:val="false"/>
                <w:color w:val="000000"/>
                <w:sz w:val="20"/>
              </w:rPr>
              <w:t>
10.Хранение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3" w:id="657"/>
          <w:p>
            <w:pPr>
              <w:spacing w:after="20"/>
              <w:ind w:left="20"/>
              <w:jc w:val="both"/>
            </w:pPr>
            <w:r>
              <w:rPr>
                <w:rFonts w:ascii="Times New Roman"/>
                <w:b w:val="false"/>
                <w:i w:val="false"/>
                <w:color w:val="000000"/>
                <w:sz w:val="20"/>
              </w:rPr>
              <w:t>
1. Приемка</w:t>
            </w:r>
          </w:p>
          <w:bookmarkEnd w:id="657"/>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 и маркировка</w:t>
            </w:r>
          </w:p>
          <w:p>
            <w:pPr>
              <w:spacing w:after="20"/>
              <w:ind w:left="20"/>
              <w:jc w:val="both"/>
            </w:pPr>
            <w:r>
              <w:rPr>
                <w:rFonts w:ascii="Times New Roman"/>
                <w:b w:val="false"/>
                <w:i w:val="false"/>
                <w:color w:val="000000"/>
                <w:sz w:val="20"/>
              </w:rPr>
              <w:t>
10.Хранение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2" w:id="658"/>
          <w:p>
            <w:pPr>
              <w:spacing w:after="20"/>
              <w:ind w:left="20"/>
              <w:jc w:val="both"/>
            </w:pPr>
            <w:r>
              <w:rPr>
                <w:rFonts w:ascii="Times New Roman"/>
                <w:b w:val="false"/>
                <w:i w:val="false"/>
                <w:color w:val="000000"/>
                <w:sz w:val="20"/>
              </w:rPr>
              <w:t>
Прочая молочная продукция</w:t>
            </w:r>
          </w:p>
          <w:bookmarkEnd w:id="658"/>
          <w:p>
            <w:pPr>
              <w:spacing w:after="20"/>
              <w:ind w:left="20"/>
              <w:jc w:val="both"/>
            </w:pPr>
            <w:r>
              <w:rPr>
                <w:rFonts w:ascii="Times New Roman"/>
                <w:b w:val="false"/>
                <w:i w:val="false"/>
                <w:color w:val="000000"/>
                <w:sz w:val="20"/>
              </w:rPr>
              <w:t>
</w:t>
            </w:r>
            <w:r>
              <w:rPr>
                <w:rFonts w:ascii="Times New Roman"/>
                <w:b w:val="false"/>
                <w:i w:val="false"/>
                <w:color w:val="000000"/>
                <w:sz w:val="20"/>
              </w:rPr>
              <w:t>без вкусо-ароматич.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и без добавления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орехов или какао, без добавления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сахара или других подслащивающих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веществ, с содержанием жира по массе</w:t>
            </w:r>
          </w:p>
          <w:p>
            <w:pPr>
              <w:spacing w:after="20"/>
              <w:ind w:left="20"/>
              <w:jc w:val="both"/>
            </w:pPr>
            <w:r>
              <w:rPr>
                <w:rFonts w:ascii="Times New Roman"/>
                <w:b w:val="false"/>
                <w:i w:val="false"/>
                <w:color w:val="000000"/>
                <w:sz w:val="20"/>
              </w:rPr>
              <w:t>
не более 3%: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659"/>
          <w:p>
            <w:pPr>
              <w:spacing w:after="20"/>
              <w:ind w:left="20"/>
              <w:jc w:val="both"/>
            </w:pPr>
            <w:r>
              <w:rPr>
                <w:rFonts w:ascii="Times New Roman"/>
                <w:b w:val="false"/>
                <w:i w:val="false"/>
                <w:color w:val="000000"/>
                <w:sz w:val="20"/>
              </w:rPr>
              <w:t>
Айран с добавлением</w:t>
            </w:r>
          </w:p>
          <w:bookmarkEnd w:id="659"/>
          <w:p>
            <w:pPr>
              <w:spacing w:after="20"/>
              <w:ind w:left="20"/>
              <w:jc w:val="both"/>
            </w:pPr>
            <w:r>
              <w:rPr>
                <w:rFonts w:ascii="Times New Roman"/>
                <w:b w:val="false"/>
                <w:i w:val="false"/>
                <w:color w:val="000000"/>
                <w:sz w:val="20"/>
              </w:rPr>
              <w:t>
</w:t>
            </w:r>
            <w:r>
              <w:rPr>
                <w:rFonts w:ascii="Times New Roman"/>
                <w:b w:val="false"/>
                <w:i w:val="false"/>
                <w:color w:val="000000"/>
                <w:sz w:val="20"/>
              </w:rPr>
              <w:t>воды и соли "По-турецки",</w:t>
            </w:r>
          </w:p>
          <w:p>
            <w:pPr>
              <w:spacing w:after="20"/>
              <w:ind w:left="20"/>
              <w:jc w:val="both"/>
            </w:pPr>
            <w:r>
              <w:rPr>
                <w:rFonts w:ascii="Times New Roman"/>
                <w:b w:val="false"/>
                <w:i w:val="false"/>
                <w:color w:val="000000"/>
                <w:sz w:val="20"/>
              </w:rPr>
              <w:t>
c м.д.ж.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31702-2013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0" w:id="660"/>
          <w:p>
            <w:pPr>
              <w:spacing w:after="20"/>
              <w:ind w:left="20"/>
              <w:jc w:val="both"/>
            </w:pPr>
            <w:r>
              <w:rPr>
                <w:rFonts w:ascii="Times New Roman"/>
                <w:b w:val="false"/>
                <w:i w:val="false"/>
                <w:color w:val="000000"/>
                <w:sz w:val="20"/>
              </w:rPr>
              <w:t>
1.Приемка</w:t>
            </w:r>
          </w:p>
          <w:bookmarkEnd w:id="660"/>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ингредиентов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 и маркировка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0" w:id="661"/>
          <w:p>
            <w:pPr>
              <w:spacing w:after="20"/>
              <w:ind w:left="20"/>
              <w:jc w:val="both"/>
            </w:pPr>
            <w:r>
              <w:rPr>
                <w:rFonts w:ascii="Times New Roman"/>
                <w:b w:val="false"/>
                <w:i w:val="false"/>
                <w:color w:val="000000"/>
                <w:sz w:val="20"/>
              </w:rPr>
              <w:t>
1.Приемка</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ингредиентов и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 и маркировка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0" w:id="662"/>
          <w:p>
            <w:pPr>
              <w:spacing w:after="20"/>
              <w:ind w:left="20"/>
              <w:jc w:val="both"/>
            </w:pPr>
            <w:r>
              <w:rPr>
                <w:rFonts w:ascii="Times New Roman"/>
                <w:b w:val="false"/>
                <w:i w:val="false"/>
                <w:color w:val="000000"/>
                <w:sz w:val="20"/>
              </w:rPr>
              <w:t>
Прочая молочная продукция</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без вкусо-ароматич.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и без добавления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орехов или какао, без добавления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сахара или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подслащивающих веществ,</w:t>
            </w:r>
          </w:p>
          <w:p>
            <w:pPr>
              <w:spacing w:after="20"/>
              <w:ind w:left="20"/>
              <w:jc w:val="both"/>
            </w:pPr>
            <w:r>
              <w:rPr>
                <w:rFonts w:ascii="Times New Roman"/>
                <w:b w:val="false"/>
                <w:i w:val="false"/>
                <w:color w:val="000000"/>
                <w:sz w:val="20"/>
              </w:rPr>
              <w:t>
с содержанием жира по массе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c м.д.ж.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31452-2012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6" w:id="663"/>
          <w:p>
            <w:pPr>
              <w:spacing w:after="20"/>
              <w:ind w:left="20"/>
              <w:jc w:val="both"/>
            </w:pPr>
            <w:r>
              <w:rPr>
                <w:rFonts w:ascii="Times New Roman"/>
                <w:b w:val="false"/>
                <w:i w:val="false"/>
                <w:color w:val="000000"/>
                <w:sz w:val="20"/>
              </w:rPr>
              <w:t>
1.Приемка</w:t>
            </w:r>
          </w:p>
          <w:bookmarkEnd w:id="663"/>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и маркировка</w:t>
            </w:r>
          </w:p>
          <w:p>
            <w:pPr>
              <w:spacing w:after="20"/>
              <w:ind w:left="20"/>
              <w:jc w:val="both"/>
            </w:pPr>
            <w:r>
              <w:rPr>
                <w:rFonts w:ascii="Times New Roman"/>
                <w:b w:val="false"/>
                <w:i w:val="false"/>
                <w:color w:val="000000"/>
                <w:sz w:val="20"/>
              </w:rPr>
              <w:t>
12.Хранение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7" w:id="664"/>
          <w:p>
            <w:pPr>
              <w:spacing w:after="20"/>
              <w:ind w:left="20"/>
              <w:jc w:val="both"/>
            </w:pPr>
            <w:r>
              <w:rPr>
                <w:rFonts w:ascii="Times New Roman"/>
                <w:b w:val="false"/>
                <w:i w:val="false"/>
                <w:color w:val="000000"/>
                <w:sz w:val="20"/>
              </w:rPr>
              <w:t>
1.Приемка</w:t>
            </w:r>
          </w:p>
          <w:bookmarkEnd w:id="664"/>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и маркировка</w:t>
            </w:r>
          </w:p>
          <w:p>
            <w:pPr>
              <w:spacing w:after="20"/>
              <w:ind w:left="20"/>
              <w:jc w:val="both"/>
            </w:pPr>
            <w:r>
              <w:rPr>
                <w:rFonts w:ascii="Times New Roman"/>
                <w:b w:val="false"/>
                <w:i w:val="false"/>
                <w:color w:val="000000"/>
                <w:sz w:val="20"/>
              </w:rPr>
              <w:t>
12.Хранение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молочная продукция без вкусо-ароматич. добавок и без добавления фруктов, орехов или какао, без добавления сахара или других подслащивающих веществ, с содержанием жира по массе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с м.д.ж.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31452-2012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8" w:id="665"/>
          <w:p>
            <w:pPr>
              <w:spacing w:after="20"/>
              <w:ind w:left="20"/>
              <w:jc w:val="both"/>
            </w:pPr>
            <w:r>
              <w:rPr>
                <w:rFonts w:ascii="Times New Roman"/>
                <w:b w:val="false"/>
                <w:i w:val="false"/>
                <w:color w:val="000000"/>
                <w:sz w:val="20"/>
              </w:rPr>
              <w:t>
1.Приемка</w:t>
            </w:r>
          </w:p>
          <w:bookmarkEnd w:id="665"/>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и маркировка</w:t>
            </w:r>
          </w:p>
          <w:p>
            <w:pPr>
              <w:spacing w:after="20"/>
              <w:ind w:left="20"/>
              <w:jc w:val="both"/>
            </w:pPr>
            <w:r>
              <w:rPr>
                <w:rFonts w:ascii="Times New Roman"/>
                <w:b w:val="false"/>
                <w:i w:val="false"/>
                <w:color w:val="000000"/>
                <w:sz w:val="20"/>
              </w:rPr>
              <w:t>
12.Хранение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9" w:id="666"/>
          <w:p>
            <w:pPr>
              <w:spacing w:after="20"/>
              <w:ind w:left="20"/>
              <w:jc w:val="both"/>
            </w:pPr>
            <w:r>
              <w:rPr>
                <w:rFonts w:ascii="Times New Roman"/>
                <w:b w:val="false"/>
                <w:i w:val="false"/>
                <w:color w:val="000000"/>
                <w:sz w:val="20"/>
              </w:rPr>
              <w:t>
1.Приемка</w:t>
            </w:r>
          </w:p>
          <w:bookmarkEnd w:id="666"/>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и маркировка</w:t>
            </w:r>
          </w:p>
          <w:p>
            <w:pPr>
              <w:spacing w:after="20"/>
              <w:ind w:left="20"/>
              <w:jc w:val="both"/>
            </w:pPr>
            <w:r>
              <w:rPr>
                <w:rFonts w:ascii="Times New Roman"/>
                <w:b w:val="false"/>
                <w:i w:val="false"/>
                <w:color w:val="000000"/>
                <w:sz w:val="20"/>
              </w:rPr>
              <w:t>
12.Хранение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0" w:id="667"/>
          <w:p>
            <w:pPr>
              <w:spacing w:after="20"/>
              <w:ind w:left="20"/>
              <w:jc w:val="both"/>
            </w:pPr>
            <w:r>
              <w:rPr>
                <w:rFonts w:ascii="Times New Roman"/>
                <w:b w:val="false"/>
                <w:i w:val="false"/>
                <w:color w:val="000000"/>
                <w:sz w:val="20"/>
              </w:rPr>
              <w:t>
Йогурт, со вкусо-ароматическими</w:t>
            </w:r>
          </w:p>
          <w:bookmarkEnd w:id="667"/>
          <w:p>
            <w:pPr>
              <w:spacing w:after="20"/>
              <w:ind w:left="20"/>
              <w:jc w:val="both"/>
            </w:pPr>
            <w:r>
              <w:rPr>
                <w:rFonts w:ascii="Times New Roman"/>
                <w:b w:val="false"/>
                <w:i w:val="false"/>
                <w:color w:val="000000"/>
                <w:sz w:val="20"/>
              </w:rPr>
              <w:t>
</w:t>
            </w:r>
            <w:r>
              <w:rPr>
                <w:rFonts w:ascii="Times New Roman"/>
                <w:b w:val="false"/>
                <w:i w:val="false"/>
                <w:color w:val="000000"/>
                <w:sz w:val="20"/>
              </w:rPr>
              <w:t>добавками или с добавлением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орехов или какао, прочий, с содержанием</w:t>
            </w:r>
          </w:p>
          <w:p>
            <w:pPr>
              <w:spacing w:after="20"/>
              <w:ind w:left="20"/>
              <w:jc w:val="both"/>
            </w:pPr>
            <w:r>
              <w:rPr>
                <w:rFonts w:ascii="Times New Roman"/>
                <w:b w:val="false"/>
                <w:i w:val="false"/>
                <w:color w:val="000000"/>
                <w:sz w:val="20"/>
              </w:rPr>
              <w:t>
молочного жира не более 3 мас.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3" w:id="668"/>
          <w:p>
            <w:pPr>
              <w:spacing w:after="20"/>
              <w:ind w:left="20"/>
              <w:jc w:val="both"/>
            </w:pPr>
            <w:r>
              <w:rPr>
                <w:rFonts w:ascii="Times New Roman"/>
                <w:b w:val="false"/>
                <w:i w:val="false"/>
                <w:color w:val="000000"/>
                <w:sz w:val="20"/>
              </w:rPr>
              <w:t>
Йогурт ароматизированный</w:t>
            </w:r>
          </w:p>
          <w:bookmarkEnd w:id="668"/>
          <w:p>
            <w:pPr>
              <w:spacing w:after="20"/>
              <w:ind w:left="20"/>
              <w:jc w:val="both"/>
            </w:pPr>
            <w:r>
              <w:rPr>
                <w:rFonts w:ascii="Times New Roman"/>
                <w:b w:val="false"/>
                <w:i w:val="false"/>
                <w:color w:val="000000"/>
                <w:sz w:val="20"/>
              </w:rPr>
              <w:t>
с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31981-2013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4" w:id="669"/>
          <w:p>
            <w:pPr>
              <w:spacing w:after="20"/>
              <w:ind w:left="20"/>
              <w:jc w:val="both"/>
            </w:pPr>
            <w:r>
              <w:rPr>
                <w:rFonts w:ascii="Times New Roman"/>
                <w:b w:val="false"/>
                <w:i w:val="false"/>
                <w:color w:val="000000"/>
                <w:sz w:val="20"/>
              </w:rPr>
              <w:t>
1.Приемка</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12.Упаковка и маркировка</w:t>
            </w:r>
          </w:p>
          <w:p>
            <w:pPr>
              <w:spacing w:after="20"/>
              <w:ind w:left="20"/>
              <w:jc w:val="both"/>
            </w:pPr>
            <w:r>
              <w:rPr>
                <w:rFonts w:ascii="Times New Roman"/>
                <w:b w:val="false"/>
                <w:i w:val="false"/>
                <w:color w:val="000000"/>
                <w:sz w:val="20"/>
              </w:rPr>
              <w:t>
13.Хранение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6" w:id="670"/>
          <w:p>
            <w:pPr>
              <w:spacing w:after="20"/>
              <w:ind w:left="20"/>
              <w:jc w:val="both"/>
            </w:pPr>
            <w:r>
              <w:rPr>
                <w:rFonts w:ascii="Times New Roman"/>
                <w:b w:val="false"/>
                <w:i w:val="false"/>
                <w:color w:val="000000"/>
                <w:sz w:val="20"/>
              </w:rPr>
              <w:t>
1.Приемка</w:t>
            </w:r>
          </w:p>
          <w:bookmarkEnd w:id="670"/>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12.Упаковка и маркировка</w:t>
            </w:r>
          </w:p>
          <w:p>
            <w:pPr>
              <w:spacing w:after="20"/>
              <w:ind w:left="20"/>
              <w:jc w:val="both"/>
            </w:pPr>
            <w:r>
              <w:rPr>
                <w:rFonts w:ascii="Times New Roman"/>
                <w:b w:val="false"/>
                <w:i w:val="false"/>
                <w:color w:val="000000"/>
                <w:sz w:val="20"/>
              </w:rPr>
              <w:t>
13.Хранение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0403207100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8" w:id="671"/>
          <w:p>
            <w:pPr>
              <w:spacing w:after="20"/>
              <w:ind w:left="20"/>
              <w:jc w:val="both"/>
            </w:pPr>
            <w:r>
              <w:rPr>
                <w:rFonts w:ascii="Times New Roman"/>
                <w:b w:val="false"/>
                <w:i w:val="false"/>
                <w:color w:val="000000"/>
                <w:sz w:val="20"/>
              </w:rPr>
              <w:t>
Йогурт, со вкусо-ароматическими</w:t>
            </w:r>
          </w:p>
          <w:bookmarkEnd w:id="671"/>
          <w:p>
            <w:pPr>
              <w:spacing w:after="20"/>
              <w:ind w:left="20"/>
              <w:jc w:val="both"/>
            </w:pPr>
            <w:r>
              <w:rPr>
                <w:rFonts w:ascii="Times New Roman"/>
                <w:b w:val="false"/>
                <w:i w:val="false"/>
                <w:color w:val="000000"/>
                <w:sz w:val="20"/>
              </w:rPr>
              <w:t>
</w:t>
            </w:r>
            <w:r>
              <w:rPr>
                <w:rFonts w:ascii="Times New Roman"/>
                <w:b w:val="false"/>
                <w:i w:val="false"/>
                <w:color w:val="000000"/>
                <w:sz w:val="20"/>
              </w:rPr>
              <w:t>добавками или с добавлением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орехов или какао, прочий, с содержанием</w:t>
            </w:r>
          </w:p>
          <w:p>
            <w:pPr>
              <w:spacing w:after="20"/>
              <w:ind w:left="20"/>
              <w:jc w:val="both"/>
            </w:pPr>
            <w:r>
              <w:rPr>
                <w:rFonts w:ascii="Times New Roman"/>
                <w:b w:val="false"/>
                <w:i w:val="false"/>
                <w:color w:val="000000"/>
                <w:sz w:val="20"/>
              </w:rPr>
              <w:t>
молочного жира не более 3 мас.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1" w:id="672"/>
          <w:p>
            <w:pPr>
              <w:spacing w:after="20"/>
              <w:ind w:left="20"/>
              <w:jc w:val="both"/>
            </w:pPr>
            <w:r>
              <w:rPr>
                <w:rFonts w:ascii="Times New Roman"/>
                <w:b w:val="false"/>
                <w:i w:val="false"/>
                <w:color w:val="000000"/>
                <w:sz w:val="20"/>
              </w:rPr>
              <w:t>
Биойогурт обогащенный</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йодом сладкий со вкусом</w:t>
            </w:r>
          </w:p>
          <w:p>
            <w:pPr>
              <w:spacing w:after="20"/>
              <w:ind w:left="20"/>
              <w:jc w:val="both"/>
            </w:pPr>
            <w:r>
              <w:rPr>
                <w:rFonts w:ascii="Times New Roman"/>
                <w:b w:val="false"/>
                <w:i w:val="false"/>
                <w:color w:val="000000"/>
                <w:sz w:val="20"/>
              </w:rPr>
              <w:t>
ванили ТМ "Биоайс" с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31981-2013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3" w:id="673"/>
          <w:p>
            <w:pPr>
              <w:spacing w:after="20"/>
              <w:ind w:left="20"/>
              <w:jc w:val="both"/>
            </w:pPr>
            <w:r>
              <w:rPr>
                <w:rFonts w:ascii="Times New Roman"/>
                <w:b w:val="false"/>
                <w:i w:val="false"/>
                <w:color w:val="000000"/>
                <w:sz w:val="20"/>
              </w:rPr>
              <w:t>
1.Приемка</w:t>
            </w:r>
          </w:p>
          <w:bookmarkEnd w:id="673"/>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12.Упаковка и маркировка</w:t>
            </w:r>
          </w:p>
          <w:p>
            <w:pPr>
              <w:spacing w:after="20"/>
              <w:ind w:left="20"/>
              <w:jc w:val="both"/>
            </w:pPr>
            <w:r>
              <w:rPr>
                <w:rFonts w:ascii="Times New Roman"/>
                <w:b w:val="false"/>
                <w:i w:val="false"/>
                <w:color w:val="000000"/>
                <w:sz w:val="20"/>
              </w:rPr>
              <w:t>
13.Хранение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5" w:id="674"/>
          <w:p>
            <w:pPr>
              <w:spacing w:after="20"/>
              <w:ind w:left="20"/>
              <w:jc w:val="both"/>
            </w:pPr>
            <w:r>
              <w:rPr>
                <w:rFonts w:ascii="Times New Roman"/>
                <w:b w:val="false"/>
                <w:i w:val="false"/>
                <w:color w:val="000000"/>
                <w:sz w:val="20"/>
              </w:rPr>
              <w:t>
1.Приемка</w:t>
            </w:r>
          </w:p>
          <w:bookmarkEnd w:id="674"/>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12.Упаковка и маркировка</w:t>
            </w:r>
          </w:p>
          <w:p>
            <w:pPr>
              <w:spacing w:after="20"/>
              <w:ind w:left="20"/>
              <w:jc w:val="both"/>
            </w:pPr>
            <w:r>
              <w:rPr>
                <w:rFonts w:ascii="Times New Roman"/>
                <w:b w:val="false"/>
                <w:i w:val="false"/>
                <w:color w:val="000000"/>
                <w:sz w:val="20"/>
              </w:rPr>
              <w:t>
13.Хранение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7" w:id="675"/>
          <w:p>
            <w:pPr>
              <w:spacing w:after="20"/>
              <w:ind w:left="20"/>
              <w:jc w:val="both"/>
            </w:pPr>
            <w:r>
              <w:rPr>
                <w:rFonts w:ascii="Times New Roman"/>
                <w:b w:val="false"/>
                <w:i w:val="false"/>
                <w:color w:val="000000"/>
                <w:sz w:val="20"/>
              </w:rPr>
              <w:t>
Молочная продукция прочая,</w:t>
            </w:r>
          </w:p>
          <w:bookmarkEnd w:id="675"/>
          <w:p>
            <w:pPr>
              <w:spacing w:after="20"/>
              <w:ind w:left="20"/>
              <w:jc w:val="both"/>
            </w:pPr>
            <w:r>
              <w:rPr>
                <w:rFonts w:ascii="Times New Roman"/>
                <w:b w:val="false"/>
                <w:i w:val="false"/>
                <w:color w:val="000000"/>
                <w:sz w:val="20"/>
              </w:rPr>
              <w:t>
</w:t>
            </w:r>
            <w:r>
              <w:rPr>
                <w:rFonts w:ascii="Times New Roman"/>
                <w:b w:val="false"/>
                <w:i w:val="false"/>
                <w:color w:val="000000"/>
                <w:sz w:val="20"/>
              </w:rPr>
              <w:t>без вкусо-аматич. добавок 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добавления 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орехов или какао, с содержанием</w:t>
            </w:r>
          </w:p>
          <w:p>
            <w:pPr>
              <w:spacing w:after="20"/>
              <w:ind w:left="20"/>
              <w:jc w:val="both"/>
            </w:pPr>
            <w:r>
              <w:rPr>
                <w:rFonts w:ascii="Times New Roman"/>
                <w:b w:val="false"/>
                <w:i w:val="false"/>
                <w:color w:val="000000"/>
                <w:sz w:val="20"/>
              </w:rPr>
              <w:t>
жира по массе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1" w:id="676"/>
          <w:p>
            <w:pPr>
              <w:spacing w:after="20"/>
              <w:ind w:left="20"/>
              <w:jc w:val="both"/>
            </w:pPr>
            <w:r>
              <w:rPr>
                <w:rFonts w:ascii="Times New Roman"/>
                <w:b w:val="false"/>
                <w:i w:val="false"/>
                <w:color w:val="000000"/>
                <w:sz w:val="20"/>
              </w:rPr>
              <w:t>
Напиток кисломолочный</w:t>
            </w:r>
          </w:p>
          <w:bookmarkEnd w:id="676"/>
          <w:p>
            <w:pPr>
              <w:spacing w:after="20"/>
              <w:ind w:left="20"/>
              <w:jc w:val="both"/>
            </w:pPr>
            <w:r>
              <w:rPr>
                <w:rFonts w:ascii="Times New Roman"/>
                <w:b w:val="false"/>
                <w:i w:val="false"/>
                <w:color w:val="000000"/>
                <w:sz w:val="20"/>
              </w:rPr>
              <w:t>
</w:t>
            </w:r>
            <w:r>
              <w:rPr>
                <w:rFonts w:ascii="Times New Roman"/>
                <w:b w:val="false"/>
                <w:i w:val="false"/>
                <w:color w:val="000000"/>
                <w:sz w:val="20"/>
              </w:rPr>
              <w:t>сладкий из натурального</w:t>
            </w:r>
          </w:p>
          <w:p>
            <w:pPr>
              <w:spacing w:after="20"/>
              <w:ind w:left="20"/>
              <w:jc w:val="both"/>
            </w:pPr>
            <w:r>
              <w:rPr>
                <w:rFonts w:ascii="Times New Roman"/>
                <w:b w:val="false"/>
                <w:i w:val="false"/>
                <w:color w:val="000000"/>
                <w:sz w:val="20"/>
              </w:rPr>
              <w:t>
молока "Снежок" с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2069-2015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3" w:id="677"/>
          <w:p>
            <w:pPr>
              <w:spacing w:after="20"/>
              <w:ind w:left="20"/>
              <w:jc w:val="both"/>
            </w:pPr>
            <w:r>
              <w:rPr>
                <w:rFonts w:ascii="Times New Roman"/>
                <w:b w:val="false"/>
                <w:i w:val="false"/>
                <w:color w:val="000000"/>
                <w:sz w:val="20"/>
              </w:rPr>
              <w:t>
1.Приемка</w:t>
            </w:r>
          </w:p>
          <w:bookmarkEnd w:id="677"/>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и маркировка</w:t>
            </w:r>
          </w:p>
          <w:p>
            <w:pPr>
              <w:spacing w:after="20"/>
              <w:ind w:left="20"/>
              <w:jc w:val="both"/>
            </w:pPr>
            <w:r>
              <w:rPr>
                <w:rFonts w:ascii="Times New Roman"/>
                <w:b w:val="false"/>
                <w:i w:val="false"/>
                <w:color w:val="000000"/>
                <w:sz w:val="20"/>
              </w:rPr>
              <w:t>
12.Хранение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4" w:id="678"/>
          <w:p>
            <w:pPr>
              <w:spacing w:after="20"/>
              <w:ind w:left="20"/>
              <w:jc w:val="both"/>
            </w:pPr>
            <w:r>
              <w:rPr>
                <w:rFonts w:ascii="Times New Roman"/>
                <w:b w:val="false"/>
                <w:i w:val="false"/>
                <w:color w:val="000000"/>
                <w:sz w:val="20"/>
              </w:rPr>
              <w:t>
1.Приемка</w:t>
            </w:r>
          </w:p>
          <w:bookmarkEnd w:id="678"/>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и маркировка</w:t>
            </w:r>
          </w:p>
          <w:p>
            <w:pPr>
              <w:spacing w:after="20"/>
              <w:ind w:left="20"/>
              <w:jc w:val="both"/>
            </w:pPr>
            <w:r>
              <w:rPr>
                <w:rFonts w:ascii="Times New Roman"/>
                <w:b w:val="false"/>
                <w:i w:val="false"/>
                <w:color w:val="000000"/>
                <w:sz w:val="20"/>
              </w:rPr>
              <w:t>
12.Хранение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5" w:id="679"/>
          <w:p>
            <w:pPr>
              <w:spacing w:after="20"/>
              <w:ind w:left="20"/>
              <w:jc w:val="both"/>
            </w:pPr>
            <w:r>
              <w:rPr>
                <w:rFonts w:ascii="Times New Roman"/>
                <w:b w:val="false"/>
                <w:i w:val="false"/>
                <w:color w:val="000000"/>
                <w:sz w:val="20"/>
              </w:rPr>
              <w:t>
Молочная продукция прочая,</w:t>
            </w:r>
          </w:p>
          <w:bookmarkEnd w:id="679"/>
          <w:p>
            <w:pPr>
              <w:spacing w:after="20"/>
              <w:ind w:left="20"/>
              <w:jc w:val="both"/>
            </w:pPr>
            <w:r>
              <w:rPr>
                <w:rFonts w:ascii="Times New Roman"/>
                <w:b w:val="false"/>
                <w:i w:val="false"/>
                <w:color w:val="000000"/>
                <w:sz w:val="20"/>
              </w:rPr>
              <w:t>
</w:t>
            </w:r>
            <w:r>
              <w:rPr>
                <w:rFonts w:ascii="Times New Roman"/>
                <w:b w:val="false"/>
                <w:i w:val="false"/>
                <w:color w:val="000000"/>
                <w:sz w:val="20"/>
              </w:rPr>
              <w:t>без вкусо-аматич. добавок и</w:t>
            </w:r>
          </w:p>
          <w:p>
            <w:pPr>
              <w:spacing w:after="20"/>
              <w:ind w:left="20"/>
              <w:jc w:val="both"/>
            </w:pPr>
            <w:r>
              <w:rPr>
                <w:rFonts w:ascii="Times New Roman"/>
                <w:b w:val="false"/>
                <w:i w:val="false"/>
                <w:color w:val="000000"/>
                <w:sz w:val="20"/>
              </w:rPr>
              <w:t>
</w:t>
            </w:r>
            <w:r>
              <w:rPr>
                <w:rFonts w:ascii="Times New Roman"/>
                <w:b w:val="false"/>
                <w:i w:val="false"/>
                <w:color w:val="000000"/>
                <w:sz w:val="20"/>
              </w:rPr>
              <w:t>без добавления фруктов, орехов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или какао, с содержанием жира</w:t>
            </w:r>
          </w:p>
          <w:p>
            <w:pPr>
              <w:spacing w:after="20"/>
              <w:ind w:left="20"/>
              <w:jc w:val="both"/>
            </w:pPr>
            <w:r>
              <w:rPr>
                <w:rFonts w:ascii="Times New Roman"/>
                <w:b w:val="false"/>
                <w:i w:val="false"/>
                <w:color w:val="000000"/>
                <w:sz w:val="20"/>
              </w:rPr>
              <w:t>
по массе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Варенец с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2069-2015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9" w:id="680"/>
          <w:p>
            <w:pPr>
              <w:spacing w:after="20"/>
              <w:ind w:left="20"/>
              <w:jc w:val="both"/>
            </w:pPr>
            <w:r>
              <w:rPr>
                <w:rFonts w:ascii="Times New Roman"/>
                <w:b w:val="false"/>
                <w:i w:val="false"/>
                <w:color w:val="000000"/>
                <w:sz w:val="20"/>
              </w:rPr>
              <w:t>
1.Приемка</w:t>
            </w:r>
          </w:p>
          <w:bookmarkEnd w:id="680"/>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12.Упаковка и маркировка</w:t>
            </w:r>
          </w:p>
          <w:p>
            <w:pPr>
              <w:spacing w:after="20"/>
              <w:ind w:left="20"/>
              <w:jc w:val="both"/>
            </w:pPr>
            <w:r>
              <w:rPr>
                <w:rFonts w:ascii="Times New Roman"/>
                <w:b w:val="false"/>
                <w:i w:val="false"/>
                <w:color w:val="000000"/>
                <w:sz w:val="20"/>
              </w:rPr>
              <w:t>
13.Хранение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1" w:id="681"/>
          <w:p>
            <w:pPr>
              <w:spacing w:after="20"/>
              <w:ind w:left="20"/>
              <w:jc w:val="both"/>
            </w:pPr>
            <w:r>
              <w:rPr>
                <w:rFonts w:ascii="Times New Roman"/>
                <w:b w:val="false"/>
                <w:i w:val="false"/>
                <w:color w:val="000000"/>
                <w:sz w:val="20"/>
              </w:rPr>
              <w:t>
1.Приемка</w:t>
            </w:r>
          </w:p>
          <w:bookmarkEnd w:id="681"/>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12.Упаковка и маркировка</w:t>
            </w:r>
          </w:p>
          <w:p>
            <w:pPr>
              <w:spacing w:after="20"/>
              <w:ind w:left="20"/>
              <w:jc w:val="both"/>
            </w:pPr>
            <w:r>
              <w:rPr>
                <w:rFonts w:ascii="Times New Roman"/>
                <w:b w:val="false"/>
                <w:i w:val="false"/>
                <w:color w:val="000000"/>
                <w:sz w:val="20"/>
              </w:rPr>
              <w:t>
13.Хранение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0401503100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3" w:id="682"/>
          <w:p>
            <w:pPr>
              <w:spacing w:after="20"/>
              <w:ind w:left="20"/>
              <w:jc w:val="both"/>
            </w:pPr>
            <w:r>
              <w:rPr>
                <w:rFonts w:ascii="Times New Roman"/>
                <w:b w:val="false"/>
                <w:i w:val="false"/>
                <w:color w:val="000000"/>
                <w:sz w:val="20"/>
              </w:rPr>
              <w:t>
Молоко и сливки,</w:t>
            </w:r>
          </w:p>
          <w:bookmarkEnd w:id="682"/>
          <w:p>
            <w:pPr>
              <w:spacing w:after="20"/>
              <w:ind w:left="20"/>
              <w:jc w:val="both"/>
            </w:pPr>
            <w:r>
              <w:rPr>
                <w:rFonts w:ascii="Times New Roman"/>
                <w:b w:val="false"/>
                <w:i w:val="false"/>
                <w:color w:val="000000"/>
                <w:sz w:val="20"/>
              </w:rPr>
              <w:t>
</w:t>
            </w:r>
            <w:r>
              <w:rPr>
                <w:rFonts w:ascii="Times New Roman"/>
                <w:b w:val="false"/>
                <w:i w:val="false"/>
                <w:color w:val="000000"/>
                <w:sz w:val="20"/>
              </w:rPr>
              <w:t>несгущенные и без</w:t>
            </w:r>
          </w:p>
          <w:p>
            <w:pPr>
              <w:spacing w:after="20"/>
              <w:ind w:left="20"/>
              <w:jc w:val="both"/>
            </w:pPr>
            <w:r>
              <w:rPr>
                <w:rFonts w:ascii="Times New Roman"/>
                <w:b w:val="false"/>
                <w:i w:val="false"/>
                <w:color w:val="000000"/>
                <w:sz w:val="20"/>
              </w:rPr>
              <w:t>
</w:t>
            </w:r>
            <w:r>
              <w:rPr>
                <w:rFonts w:ascii="Times New Roman"/>
                <w:b w:val="false"/>
                <w:i w:val="false"/>
                <w:color w:val="000000"/>
                <w:sz w:val="20"/>
              </w:rPr>
              <w:t>добавления сахара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других подслащивающих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веществ с содержанием жира</w:t>
            </w:r>
          </w:p>
          <w:p>
            <w:pPr>
              <w:spacing w:after="20"/>
              <w:ind w:left="20"/>
              <w:jc w:val="both"/>
            </w:pPr>
            <w:r>
              <w:rPr>
                <w:rFonts w:ascii="Times New Roman"/>
                <w:b w:val="false"/>
                <w:i w:val="false"/>
                <w:color w:val="000000"/>
                <w:sz w:val="20"/>
              </w:rPr>
              <w:t>
</w:t>
            </w:r>
            <w:r>
              <w:rPr>
                <w:rFonts w:ascii="Times New Roman"/>
                <w:b w:val="false"/>
                <w:i w:val="false"/>
                <w:color w:val="000000"/>
                <w:sz w:val="20"/>
              </w:rPr>
              <w:t>более 21%, но не более 45%,</w:t>
            </w:r>
          </w:p>
          <w:p>
            <w:pPr>
              <w:spacing w:after="20"/>
              <w:ind w:left="20"/>
              <w:jc w:val="both"/>
            </w:pPr>
            <w:r>
              <w:rPr>
                <w:rFonts w:ascii="Times New Roman"/>
                <w:b w:val="false"/>
                <w:i w:val="false"/>
                <w:color w:val="000000"/>
                <w:sz w:val="20"/>
              </w:rPr>
              <w:t>
в первичных упаковках нетто-объемом не более 2 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Сливки питьевые пастеризованные с м.д.ж.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31451-2013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9" w:id="683"/>
          <w:p>
            <w:pPr>
              <w:spacing w:after="20"/>
              <w:ind w:left="20"/>
              <w:jc w:val="both"/>
            </w:pPr>
            <w:r>
              <w:rPr>
                <w:rFonts w:ascii="Times New Roman"/>
                <w:b w:val="false"/>
                <w:i w:val="false"/>
                <w:color w:val="000000"/>
                <w:sz w:val="20"/>
              </w:rPr>
              <w:t>
1.Приемка</w:t>
            </w:r>
          </w:p>
          <w:bookmarkEnd w:id="683"/>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7.Упаковка и маркировка</w:t>
            </w:r>
          </w:p>
          <w:p>
            <w:pPr>
              <w:spacing w:after="20"/>
              <w:ind w:left="20"/>
              <w:jc w:val="both"/>
            </w:pPr>
            <w:r>
              <w:rPr>
                <w:rFonts w:ascii="Times New Roman"/>
                <w:b w:val="false"/>
                <w:i w:val="false"/>
                <w:color w:val="000000"/>
                <w:sz w:val="20"/>
              </w:rPr>
              <w:t>
8.Хранение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6" w:id="684"/>
          <w:p>
            <w:pPr>
              <w:spacing w:after="20"/>
              <w:ind w:left="20"/>
              <w:jc w:val="both"/>
            </w:pPr>
            <w:r>
              <w:rPr>
                <w:rFonts w:ascii="Times New Roman"/>
                <w:b w:val="false"/>
                <w:i w:val="false"/>
                <w:color w:val="000000"/>
                <w:sz w:val="20"/>
              </w:rPr>
              <w:t>
1.Приемка</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7.Упаковка и маркировка</w:t>
            </w:r>
          </w:p>
          <w:p>
            <w:pPr>
              <w:spacing w:after="20"/>
              <w:ind w:left="20"/>
              <w:jc w:val="both"/>
            </w:pPr>
            <w:r>
              <w:rPr>
                <w:rFonts w:ascii="Times New Roman"/>
                <w:b w:val="false"/>
                <w:i w:val="false"/>
                <w:color w:val="000000"/>
                <w:sz w:val="20"/>
              </w:rPr>
              <w:t>
8.Хранение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0403903100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3" w:id="685"/>
          <w:p>
            <w:pPr>
              <w:spacing w:after="20"/>
              <w:ind w:left="20"/>
              <w:jc w:val="both"/>
            </w:pPr>
            <w:r>
              <w:rPr>
                <w:rFonts w:ascii="Times New Roman"/>
                <w:b w:val="false"/>
                <w:i w:val="false"/>
                <w:color w:val="000000"/>
                <w:sz w:val="20"/>
              </w:rPr>
              <w:t>
Проч. молоч. продук.</w:t>
            </w:r>
          </w:p>
          <w:bookmarkEnd w:id="685"/>
          <w:p>
            <w:pPr>
              <w:spacing w:after="20"/>
              <w:ind w:left="20"/>
              <w:jc w:val="both"/>
            </w:pPr>
            <w:r>
              <w:rPr>
                <w:rFonts w:ascii="Times New Roman"/>
                <w:b w:val="false"/>
                <w:i w:val="false"/>
                <w:color w:val="000000"/>
                <w:sz w:val="20"/>
              </w:rPr>
              <w:t>
</w:t>
            </w:r>
            <w:r>
              <w:rPr>
                <w:rFonts w:ascii="Times New Roman"/>
                <w:b w:val="false"/>
                <w:i w:val="false"/>
                <w:color w:val="000000"/>
                <w:sz w:val="20"/>
              </w:rPr>
              <w:t>без вкусо-ароматических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добавок и без добавления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фруктов, орехов или какао,</w:t>
            </w:r>
          </w:p>
          <w:p>
            <w:pPr>
              <w:spacing w:after="20"/>
              <w:ind w:left="20"/>
              <w:jc w:val="both"/>
            </w:pPr>
            <w:r>
              <w:rPr>
                <w:rFonts w:ascii="Times New Roman"/>
                <w:b w:val="false"/>
                <w:i w:val="false"/>
                <w:color w:val="000000"/>
                <w:sz w:val="20"/>
              </w:rPr>
              <w:t>
</w:t>
            </w:r>
            <w:r>
              <w:rPr>
                <w:rFonts w:ascii="Times New Roman"/>
                <w:b w:val="false"/>
                <w:i w:val="false"/>
                <w:color w:val="000000"/>
                <w:sz w:val="20"/>
              </w:rPr>
              <w:t>в порошке, гранулах или других</w:t>
            </w:r>
          </w:p>
          <w:p>
            <w:pPr>
              <w:spacing w:after="20"/>
              <w:ind w:left="20"/>
              <w:jc w:val="both"/>
            </w:pPr>
            <w:r>
              <w:rPr>
                <w:rFonts w:ascii="Times New Roman"/>
                <w:b w:val="false"/>
                <w:i w:val="false"/>
                <w:color w:val="000000"/>
                <w:sz w:val="20"/>
              </w:rPr>
              <w:t>
</w:t>
            </w:r>
            <w:r>
              <w:rPr>
                <w:rFonts w:ascii="Times New Roman"/>
                <w:b w:val="false"/>
                <w:i w:val="false"/>
                <w:color w:val="000000"/>
                <w:sz w:val="20"/>
              </w:rPr>
              <w:t>твердых формах, с содержанием жира</w:t>
            </w:r>
          </w:p>
          <w:p>
            <w:pPr>
              <w:spacing w:after="20"/>
              <w:ind w:left="20"/>
              <w:jc w:val="both"/>
            </w:pPr>
            <w:r>
              <w:rPr>
                <w:rFonts w:ascii="Times New Roman"/>
                <w:b w:val="false"/>
                <w:i w:val="false"/>
                <w:color w:val="000000"/>
                <w:sz w:val="20"/>
              </w:rPr>
              <w:t>
не более 1, 5 мас.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Курт нежирный соленый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44-97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9" w:id="686"/>
          <w:p>
            <w:pPr>
              <w:spacing w:after="20"/>
              <w:ind w:left="20"/>
              <w:jc w:val="both"/>
            </w:pPr>
            <w:r>
              <w:rPr>
                <w:rFonts w:ascii="Times New Roman"/>
                <w:b w:val="false"/>
                <w:i w:val="false"/>
                <w:color w:val="000000"/>
                <w:sz w:val="20"/>
              </w:rPr>
              <w:t>
1.Приемка</w:t>
            </w:r>
          </w:p>
          <w:bookmarkEnd w:id="686"/>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8.Прессование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10.Внесение соли</w:t>
            </w:r>
          </w:p>
          <w:p>
            <w:pPr>
              <w:spacing w:after="20"/>
              <w:ind w:left="20"/>
              <w:jc w:val="both"/>
            </w:pPr>
            <w:r>
              <w:rPr>
                <w:rFonts w:ascii="Times New Roman"/>
                <w:b w:val="false"/>
                <w:i w:val="false"/>
                <w:color w:val="000000"/>
                <w:sz w:val="20"/>
              </w:rPr>
              <w:t>
</w:t>
            </w:r>
            <w:r>
              <w:rPr>
                <w:rFonts w:ascii="Times New Roman"/>
                <w:b w:val="false"/>
                <w:i w:val="false"/>
                <w:color w:val="000000"/>
                <w:sz w:val="20"/>
              </w:rPr>
              <w:t>11.Формирование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12.Сушка</w:t>
            </w:r>
          </w:p>
          <w:p>
            <w:pPr>
              <w:spacing w:after="20"/>
              <w:ind w:left="20"/>
              <w:jc w:val="both"/>
            </w:pPr>
            <w:r>
              <w:rPr>
                <w:rFonts w:ascii="Times New Roman"/>
                <w:b w:val="false"/>
                <w:i w:val="false"/>
                <w:color w:val="000000"/>
                <w:sz w:val="20"/>
              </w:rPr>
              <w:t>
13.Фасовка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1" w:id="687"/>
          <w:p>
            <w:pPr>
              <w:spacing w:after="20"/>
              <w:ind w:left="20"/>
              <w:jc w:val="both"/>
            </w:pPr>
            <w:r>
              <w:rPr>
                <w:rFonts w:ascii="Times New Roman"/>
                <w:b w:val="false"/>
                <w:i w:val="false"/>
                <w:color w:val="000000"/>
                <w:sz w:val="20"/>
              </w:rPr>
              <w:t>
1.Приемка</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8.Прессование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10.Внесение соли</w:t>
            </w:r>
          </w:p>
          <w:p>
            <w:pPr>
              <w:spacing w:after="20"/>
              <w:ind w:left="20"/>
              <w:jc w:val="both"/>
            </w:pPr>
            <w:r>
              <w:rPr>
                <w:rFonts w:ascii="Times New Roman"/>
                <w:b w:val="false"/>
                <w:i w:val="false"/>
                <w:color w:val="000000"/>
                <w:sz w:val="20"/>
              </w:rPr>
              <w:t>
</w:t>
            </w:r>
            <w:r>
              <w:rPr>
                <w:rFonts w:ascii="Times New Roman"/>
                <w:b w:val="false"/>
                <w:i w:val="false"/>
                <w:color w:val="000000"/>
                <w:sz w:val="20"/>
              </w:rPr>
              <w:t>11.Формирование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12.Сушка</w:t>
            </w:r>
          </w:p>
          <w:p>
            <w:pPr>
              <w:spacing w:after="20"/>
              <w:ind w:left="20"/>
              <w:jc w:val="both"/>
            </w:pPr>
            <w:r>
              <w:rPr>
                <w:rFonts w:ascii="Times New Roman"/>
                <w:b w:val="false"/>
                <w:i w:val="false"/>
                <w:color w:val="000000"/>
                <w:sz w:val="20"/>
              </w:rPr>
              <w:t>
13.Фасовка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молодые сыры (недозрелые или невыдержанные), включая сывороточно-альбуминовые сыры и творог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моцарелла из коровьего молока с м.д.ж.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34356-2017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3" w:id="688"/>
          <w:p>
            <w:pPr>
              <w:spacing w:after="20"/>
              <w:ind w:left="20"/>
              <w:jc w:val="both"/>
            </w:pPr>
            <w:r>
              <w:rPr>
                <w:rFonts w:ascii="Times New Roman"/>
                <w:b w:val="false"/>
                <w:i w:val="false"/>
                <w:color w:val="000000"/>
                <w:sz w:val="20"/>
              </w:rPr>
              <w:t>
1.Приемка</w:t>
            </w:r>
          </w:p>
          <w:bookmarkEnd w:id="688"/>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молокосвертывающего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10.Пресование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11.Ферментация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12.Плавление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13.Формование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14.Фасование</w:t>
            </w:r>
          </w:p>
          <w:p>
            <w:pPr>
              <w:spacing w:after="20"/>
              <w:ind w:left="20"/>
              <w:jc w:val="both"/>
            </w:pPr>
            <w:r>
              <w:rPr>
                <w:rFonts w:ascii="Times New Roman"/>
                <w:b w:val="false"/>
                <w:i w:val="false"/>
                <w:color w:val="000000"/>
                <w:sz w:val="20"/>
              </w:rPr>
              <w:t>
15.Хранение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7" w:id="689"/>
          <w:p>
            <w:pPr>
              <w:spacing w:after="20"/>
              <w:ind w:left="20"/>
              <w:jc w:val="both"/>
            </w:pPr>
            <w:r>
              <w:rPr>
                <w:rFonts w:ascii="Times New Roman"/>
                <w:b w:val="false"/>
                <w:i w:val="false"/>
                <w:color w:val="000000"/>
                <w:sz w:val="20"/>
              </w:rPr>
              <w:t>
1.Приемка</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молокосвертывающего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10.Пресование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11.Ферментация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12.Плавление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13.Формование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14.Фасование</w:t>
            </w:r>
          </w:p>
          <w:p>
            <w:pPr>
              <w:spacing w:after="20"/>
              <w:ind w:left="20"/>
              <w:jc w:val="both"/>
            </w:pPr>
            <w:r>
              <w:rPr>
                <w:rFonts w:ascii="Times New Roman"/>
                <w:b w:val="false"/>
                <w:i w:val="false"/>
                <w:color w:val="000000"/>
                <w:sz w:val="20"/>
              </w:rPr>
              <w:t>
15.Хранение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молодые сыры (недозрелые или невыдержанные), включая сывороточно-альбуминовые сыры и творог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сулугуни из коровьего молока с м.д.ж.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34356-2017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1" w:id="690"/>
          <w:p>
            <w:pPr>
              <w:spacing w:after="20"/>
              <w:ind w:left="20"/>
              <w:jc w:val="both"/>
            </w:pPr>
            <w:r>
              <w:rPr>
                <w:rFonts w:ascii="Times New Roman"/>
                <w:b w:val="false"/>
                <w:i w:val="false"/>
                <w:color w:val="000000"/>
                <w:sz w:val="20"/>
              </w:rPr>
              <w:t>
1.Приемка</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молокосвертывающего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10.Пресование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11.Ферментация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12.Плавление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13.Формование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14.Фасование</w:t>
            </w:r>
          </w:p>
          <w:p>
            <w:pPr>
              <w:spacing w:after="20"/>
              <w:ind w:left="20"/>
              <w:jc w:val="both"/>
            </w:pPr>
            <w:r>
              <w:rPr>
                <w:rFonts w:ascii="Times New Roman"/>
                <w:b w:val="false"/>
                <w:i w:val="false"/>
                <w:color w:val="000000"/>
                <w:sz w:val="20"/>
              </w:rPr>
              <w:t>
15.Хранение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5" w:id="691"/>
          <w:p>
            <w:pPr>
              <w:spacing w:after="20"/>
              <w:ind w:left="20"/>
              <w:jc w:val="both"/>
            </w:pPr>
            <w:r>
              <w:rPr>
                <w:rFonts w:ascii="Times New Roman"/>
                <w:b w:val="false"/>
                <w:i w:val="false"/>
                <w:color w:val="000000"/>
                <w:sz w:val="20"/>
              </w:rPr>
              <w:t>
1.Приемка</w:t>
            </w:r>
          </w:p>
          <w:bookmarkEnd w:id="691"/>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молокосвертывающего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10.Пресование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11.Ферментация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12.Плавление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13.Формование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14.Фасование</w:t>
            </w:r>
          </w:p>
          <w:p>
            <w:pPr>
              <w:spacing w:after="20"/>
              <w:ind w:left="20"/>
              <w:jc w:val="both"/>
            </w:pPr>
            <w:r>
              <w:rPr>
                <w:rFonts w:ascii="Times New Roman"/>
                <w:b w:val="false"/>
                <w:i w:val="false"/>
                <w:color w:val="000000"/>
                <w:sz w:val="20"/>
              </w:rPr>
              <w:t>
15.Хранение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молодые сыры (недозрелые или невыдержанные), включая сывороточно-альбуминовые сыры и творог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чечил из коровьего молока копченый с м.д.ж.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34356-2017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9" w:id="692"/>
          <w:p>
            <w:pPr>
              <w:spacing w:after="20"/>
              <w:ind w:left="20"/>
              <w:jc w:val="both"/>
            </w:pPr>
            <w:r>
              <w:rPr>
                <w:rFonts w:ascii="Times New Roman"/>
                <w:b w:val="false"/>
                <w:i w:val="false"/>
                <w:color w:val="000000"/>
                <w:sz w:val="20"/>
              </w:rPr>
              <w:t>
1.Приемка</w:t>
            </w:r>
          </w:p>
          <w:bookmarkEnd w:id="692"/>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молокосвертывающего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10.Пресование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11.Ферментация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12.Плавление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13.Самопресование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14.Копчение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15.Упаковка</w:t>
            </w:r>
          </w:p>
          <w:p>
            <w:pPr>
              <w:spacing w:after="20"/>
              <w:ind w:left="20"/>
              <w:jc w:val="both"/>
            </w:pPr>
            <w:r>
              <w:rPr>
                <w:rFonts w:ascii="Times New Roman"/>
                <w:b w:val="false"/>
                <w:i w:val="false"/>
                <w:color w:val="000000"/>
                <w:sz w:val="20"/>
              </w:rPr>
              <w:t>
16.Хранение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4" w:id="693"/>
          <w:p>
            <w:pPr>
              <w:spacing w:after="20"/>
              <w:ind w:left="20"/>
              <w:jc w:val="both"/>
            </w:pPr>
            <w:r>
              <w:rPr>
                <w:rFonts w:ascii="Times New Roman"/>
                <w:b w:val="false"/>
                <w:i w:val="false"/>
                <w:color w:val="000000"/>
                <w:sz w:val="20"/>
              </w:rPr>
              <w:t>
1.Приемка</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6.Заквашивание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7.Внесение молокосвертывающего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8.Сквашивание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10.Пресование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11.Ферментация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12.Плавление сырного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13.Самопресование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14.Копчение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15.Упаковка</w:t>
            </w:r>
          </w:p>
          <w:p>
            <w:pPr>
              <w:spacing w:after="20"/>
              <w:ind w:left="20"/>
              <w:jc w:val="both"/>
            </w:pPr>
            <w:r>
              <w:rPr>
                <w:rFonts w:ascii="Times New Roman"/>
                <w:b w:val="false"/>
                <w:i w:val="false"/>
                <w:color w:val="000000"/>
                <w:sz w:val="20"/>
              </w:rPr>
              <w:t>
16.Хранение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0405909000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молочные жиры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топленое "ГХИ" с м.д.ж.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32262-2013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9" w:id="694"/>
          <w:p>
            <w:pPr>
              <w:spacing w:after="20"/>
              <w:ind w:left="20"/>
              <w:jc w:val="both"/>
            </w:pPr>
            <w:r>
              <w:rPr>
                <w:rFonts w:ascii="Times New Roman"/>
                <w:b w:val="false"/>
                <w:i w:val="false"/>
                <w:color w:val="000000"/>
                <w:sz w:val="20"/>
              </w:rPr>
              <w:t>
1.Приемка</w:t>
            </w:r>
          </w:p>
          <w:bookmarkEnd w:id="694"/>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6.Созревание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7.Сбивание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10.Фасование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маркировка</w:t>
            </w:r>
          </w:p>
          <w:p>
            <w:pPr>
              <w:spacing w:after="20"/>
              <w:ind w:left="20"/>
              <w:jc w:val="both"/>
            </w:pPr>
            <w:r>
              <w:rPr>
                <w:rFonts w:ascii="Times New Roman"/>
                <w:b w:val="false"/>
                <w:i w:val="false"/>
                <w:color w:val="000000"/>
                <w:sz w:val="20"/>
              </w:rPr>
              <w:t>
12.Хранение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0" w:id="695"/>
          <w:p>
            <w:pPr>
              <w:spacing w:after="20"/>
              <w:ind w:left="20"/>
              <w:jc w:val="both"/>
            </w:pPr>
            <w:r>
              <w:rPr>
                <w:rFonts w:ascii="Times New Roman"/>
                <w:b w:val="false"/>
                <w:i w:val="false"/>
                <w:color w:val="000000"/>
                <w:sz w:val="20"/>
              </w:rPr>
              <w:t>
1.Приемка</w:t>
            </w:r>
          </w:p>
          <w:bookmarkEnd w:id="695"/>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6.Созревание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7.Сбивание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9.Топление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10.Фасование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11.Упаковка, маркировка</w:t>
            </w:r>
          </w:p>
          <w:p>
            <w:pPr>
              <w:spacing w:after="20"/>
              <w:ind w:left="20"/>
              <w:jc w:val="both"/>
            </w:pPr>
            <w:r>
              <w:rPr>
                <w:rFonts w:ascii="Times New Roman"/>
                <w:b w:val="false"/>
                <w:i w:val="false"/>
                <w:color w:val="000000"/>
                <w:sz w:val="20"/>
              </w:rPr>
              <w:t>
12.Хранение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0404908300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натуральных компонентов молока, с содержанием жира более 1. 5 мас. %, но не более 27 мас.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коктейль стерилизованный с какао обогащенный витаминами, микро-и макроэлементами с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1733-2015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1" w:id="696"/>
          <w:p>
            <w:pPr>
              <w:spacing w:after="20"/>
              <w:ind w:left="20"/>
              <w:jc w:val="both"/>
            </w:pPr>
            <w:r>
              <w:rPr>
                <w:rFonts w:ascii="Times New Roman"/>
                <w:b w:val="false"/>
                <w:i w:val="false"/>
                <w:color w:val="000000"/>
                <w:sz w:val="20"/>
              </w:rPr>
              <w:t>
1.Приемка</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6.Гомогогенизация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 маркировка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1" w:id="697"/>
          <w:p>
            <w:pPr>
              <w:spacing w:after="20"/>
              <w:ind w:left="20"/>
              <w:jc w:val="both"/>
            </w:pPr>
            <w:r>
              <w:rPr>
                <w:rFonts w:ascii="Times New Roman"/>
                <w:b w:val="false"/>
                <w:i w:val="false"/>
                <w:color w:val="000000"/>
                <w:sz w:val="20"/>
              </w:rPr>
              <w:t>
1.Приемка</w:t>
            </w:r>
          </w:p>
          <w:bookmarkEnd w:id="697"/>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6.Гомогогенизация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 маркировка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0404908300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натуральных компонентов молока, с содержанием жира более 1. 5 мас. %, но не более 27 мас.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Молочный коктейль стерилизованный со вкусом клубники обогащенный витаминами, микро- и макроэлементами с м.д.ж.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1733-2015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1" w:id="698"/>
          <w:p>
            <w:pPr>
              <w:spacing w:after="20"/>
              <w:ind w:left="20"/>
              <w:jc w:val="both"/>
            </w:pPr>
            <w:r>
              <w:rPr>
                <w:rFonts w:ascii="Times New Roman"/>
                <w:b w:val="false"/>
                <w:i w:val="false"/>
                <w:color w:val="000000"/>
                <w:sz w:val="20"/>
              </w:rPr>
              <w:t>
1.Приемка</w:t>
            </w:r>
          </w:p>
          <w:bookmarkEnd w:id="698"/>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6.Гомогогенизация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 маркировка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1" w:id="699"/>
          <w:p>
            <w:pPr>
              <w:spacing w:after="20"/>
              <w:ind w:left="20"/>
              <w:jc w:val="both"/>
            </w:pPr>
            <w:r>
              <w:rPr>
                <w:rFonts w:ascii="Times New Roman"/>
                <w:b w:val="false"/>
                <w:i w:val="false"/>
                <w:color w:val="000000"/>
                <w:sz w:val="20"/>
              </w:rPr>
              <w:t>
1.Приемка</w:t>
            </w:r>
          </w:p>
          <w:bookmarkEnd w:id="699"/>
          <w:p>
            <w:pPr>
              <w:spacing w:after="20"/>
              <w:ind w:left="20"/>
              <w:jc w:val="both"/>
            </w:pPr>
            <w:r>
              <w:rPr>
                <w:rFonts w:ascii="Times New Roman"/>
                <w:b w:val="false"/>
                <w:i w:val="false"/>
                <w:color w:val="000000"/>
                <w:sz w:val="20"/>
              </w:rPr>
              <w:t>
</w:t>
            </w:r>
            <w:r>
              <w:rPr>
                <w:rFonts w:ascii="Times New Roman"/>
                <w:b w:val="false"/>
                <w:i w:val="false"/>
                <w:color w:val="000000"/>
                <w:sz w:val="20"/>
              </w:rPr>
              <w:t>2.Очистка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5.Внесение ингредиентов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6.Гомогогенизация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8.Охлождение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 маркировка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не содержащие молочных жиров или содержащие менее 3 мас. % молочных жиров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Фруктовый лед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ТОО 030240006110-01-2025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1" w:id="700"/>
          <w:p>
            <w:pPr>
              <w:spacing w:after="20"/>
              <w:ind w:left="20"/>
              <w:jc w:val="both"/>
            </w:pPr>
            <w:r>
              <w:rPr>
                <w:rFonts w:ascii="Times New Roman"/>
                <w:b w:val="false"/>
                <w:i w:val="false"/>
                <w:color w:val="000000"/>
                <w:sz w:val="20"/>
              </w:rPr>
              <w:t>
1.Подготовка смеси</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2.Фильтрование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6.Созревание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 , упаковка</w:t>
            </w:r>
          </w:p>
          <w:p>
            <w:pPr>
              <w:spacing w:after="20"/>
              <w:ind w:left="20"/>
              <w:jc w:val="both"/>
            </w:pPr>
            <w:r>
              <w:rPr>
                <w:rFonts w:ascii="Times New Roman"/>
                <w:b w:val="false"/>
                <w:i w:val="false"/>
                <w:color w:val="000000"/>
                <w:sz w:val="20"/>
              </w:rPr>
              <w:t>
10.Хранение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0" w:id="701"/>
          <w:p>
            <w:pPr>
              <w:spacing w:after="20"/>
              <w:ind w:left="20"/>
              <w:jc w:val="both"/>
            </w:pPr>
            <w:r>
              <w:rPr>
                <w:rFonts w:ascii="Times New Roman"/>
                <w:b w:val="false"/>
                <w:i w:val="false"/>
                <w:color w:val="000000"/>
                <w:sz w:val="20"/>
              </w:rPr>
              <w:t>
1.Подготовка смеси</w:t>
            </w:r>
          </w:p>
          <w:bookmarkEnd w:id="701"/>
          <w:p>
            <w:pPr>
              <w:spacing w:after="20"/>
              <w:ind w:left="20"/>
              <w:jc w:val="both"/>
            </w:pPr>
            <w:r>
              <w:rPr>
                <w:rFonts w:ascii="Times New Roman"/>
                <w:b w:val="false"/>
                <w:i w:val="false"/>
                <w:color w:val="000000"/>
                <w:sz w:val="20"/>
              </w:rPr>
              <w:t>
</w:t>
            </w:r>
            <w:r>
              <w:rPr>
                <w:rFonts w:ascii="Times New Roman"/>
                <w:b w:val="false"/>
                <w:i w:val="false"/>
                <w:color w:val="000000"/>
                <w:sz w:val="20"/>
              </w:rPr>
              <w:t>2.Фильтрование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6.Созревание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 , упаковка</w:t>
            </w:r>
          </w:p>
          <w:p>
            <w:pPr>
              <w:spacing w:after="20"/>
              <w:ind w:left="20"/>
              <w:jc w:val="both"/>
            </w:pPr>
            <w:r>
              <w:rPr>
                <w:rFonts w:ascii="Times New Roman"/>
                <w:b w:val="false"/>
                <w:i w:val="false"/>
                <w:color w:val="000000"/>
                <w:sz w:val="20"/>
              </w:rPr>
              <w:t>
10.Хранение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содержащие молочные жиры 7 мас. %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молочное, сливочное и пломбир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31457-2012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9" w:id="702"/>
          <w:p>
            <w:pPr>
              <w:spacing w:after="20"/>
              <w:ind w:left="20"/>
              <w:jc w:val="both"/>
            </w:pPr>
            <w:r>
              <w:rPr>
                <w:rFonts w:ascii="Times New Roman"/>
                <w:b w:val="false"/>
                <w:i w:val="false"/>
                <w:color w:val="000000"/>
                <w:sz w:val="20"/>
              </w:rPr>
              <w:t>
1.Приемка</w:t>
            </w:r>
          </w:p>
          <w:bookmarkEnd w:id="702"/>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9" w:id="703"/>
          <w:p>
            <w:pPr>
              <w:spacing w:after="20"/>
              <w:ind w:left="20"/>
              <w:jc w:val="both"/>
            </w:pPr>
            <w:r>
              <w:rPr>
                <w:rFonts w:ascii="Times New Roman"/>
                <w:b w:val="false"/>
                <w:i w:val="false"/>
                <w:color w:val="000000"/>
                <w:sz w:val="20"/>
              </w:rPr>
              <w:t>
1.Приемка</w:t>
            </w:r>
          </w:p>
          <w:bookmarkEnd w:id="703"/>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содержащие молочные жиры 7 мас. %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молочное, сливочное глазированное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31457-2012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9" w:id="704"/>
          <w:p>
            <w:pPr>
              <w:spacing w:after="20"/>
              <w:ind w:left="20"/>
              <w:jc w:val="both"/>
            </w:pPr>
            <w:r>
              <w:rPr>
                <w:rFonts w:ascii="Times New Roman"/>
                <w:b w:val="false"/>
                <w:i w:val="false"/>
                <w:color w:val="000000"/>
                <w:sz w:val="20"/>
              </w:rPr>
              <w:t>
1.Приемка</w:t>
            </w:r>
          </w:p>
          <w:bookmarkEnd w:id="704"/>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9" w:id="705"/>
          <w:p>
            <w:pPr>
              <w:spacing w:after="20"/>
              <w:ind w:left="20"/>
              <w:jc w:val="both"/>
            </w:pPr>
            <w:r>
              <w:rPr>
                <w:rFonts w:ascii="Times New Roman"/>
                <w:b w:val="false"/>
                <w:i w:val="false"/>
                <w:color w:val="000000"/>
                <w:sz w:val="20"/>
              </w:rPr>
              <w:t>
1.Приемка</w:t>
            </w:r>
          </w:p>
          <w:bookmarkEnd w:id="705"/>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содержащие молочные жиры 7 мас. %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с заменителем молочного жира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ТОО 030240006110-02-2023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9" w:id="706"/>
          <w:p>
            <w:pPr>
              <w:spacing w:after="20"/>
              <w:ind w:left="20"/>
              <w:jc w:val="both"/>
            </w:pPr>
            <w:r>
              <w:rPr>
                <w:rFonts w:ascii="Times New Roman"/>
                <w:b w:val="false"/>
                <w:i w:val="false"/>
                <w:color w:val="000000"/>
                <w:sz w:val="20"/>
              </w:rPr>
              <w:t>
1.Приемка</w:t>
            </w:r>
          </w:p>
          <w:bookmarkEnd w:id="706"/>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9" w:id="707"/>
          <w:p>
            <w:pPr>
              <w:spacing w:after="20"/>
              <w:ind w:left="20"/>
              <w:jc w:val="both"/>
            </w:pPr>
            <w:r>
              <w:rPr>
                <w:rFonts w:ascii="Times New Roman"/>
                <w:b w:val="false"/>
                <w:i w:val="false"/>
                <w:color w:val="000000"/>
                <w:sz w:val="20"/>
              </w:rPr>
              <w:t>
1.Приемка</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содержащие молочные жиры 7 мас. %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Мороженое и прочие виды пищевого льда, не содержащие или содержащие какао, содержащие молочные жиры 7 мас. %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ТОО 030240006110-02-2023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9" w:id="708"/>
          <w:p>
            <w:pPr>
              <w:spacing w:after="20"/>
              <w:ind w:left="20"/>
              <w:jc w:val="both"/>
            </w:pPr>
            <w:r>
              <w:rPr>
                <w:rFonts w:ascii="Times New Roman"/>
                <w:b w:val="false"/>
                <w:i w:val="false"/>
                <w:color w:val="000000"/>
                <w:sz w:val="20"/>
              </w:rPr>
              <w:t>
1.Приемка</w:t>
            </w:r>
          </w:p>
          <w:bookmarkEnd w:id="708"/>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9" w:id="709"/>
          <w:p>
            <w:pPr>
              <w:spacing w:after="20"/>
              <w:ind w:left="20"/>
              <w:jc w:val="both"/>
            </w:pPr>
            <w:r>
              <w:rPr>
                <w:rFonts w:ascii="Times New Roman"/>
                <w:b w:val="false"/>
                <w:i w:val="false"/>
                <w:color w:val="000000"/>
                <w:sz w:val="20"/>
              </w:rPr>
              <w:t>
1.Приемка</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2.Составление и подготовка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6.Охлаждение и созревание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7.Фризерование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и закаливание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9.Глазирование для глазированного мороженого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10.Упаковка</w:t>
            </w:r>
          </w:p>
          <w:p>
            <w:pPr>
              <w:spacing w:after="20"/>
              <w:ind w:left="20"/>
              <w:jc w:val="both"/>
            </w:pPr>
            <w:r>
              <w:rPr>
                <w:rFonts w:ascii="Times New Roman"/>
                <w:b w:val="false"/>
                <w:i w:val="false"/>
                <w:color w:val="000000"/>
                <w:sz w:val="20"/>
              </w:rPr>
              <w:t>
11.Хранение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несгущенноеи без добавл. Сахара или др. Подслащивающих вещ-в, с содерж.жира не более 3 мас.%, в первичных упаковах объемом нетто не более 2л.,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питьевое пастеризованное с м.ж.д.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9" w:id="710"/>
          <w:p>
            <w:pPr>
              <w:spacing w:after="20"/>
              <w:ind w:left="20"/>
              <w:jc w:val="both"/>
            </w:pPr>
            <w:r>
              <w:rPr>
                <w:rFonts w:ascii="Times New Roman"/>
                <w:b w:val="false"/>
                <w:i w:val="false"/>
                <w:color w:val="000000"/>
                <w:sz w:val="20"/>
              </w:rPr>
              <w:t xml:space="preserve">
ГОСТ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1" w:id="711"/>
          <w:p>
            <w:pPr>
              <w:spacing w:after="20"/>
              <w:ind w:left="20"/>
              <w:jc w:val="both"/>
            </w:pPr>
            <w:r>
              <w:rPr>
                <w:rFonts w:ascii="Times New Roman"/>
                <w:b w:val="false"/>
                <w:i w:val="false"/>
                <w:color w:val="000000"/>
                <w:sz w:val="20"/>
              </w:rPr>
              <w:t>
1. Приемка молока</w:t>
            </w:r>
          </w:p>
          <w:bookmarkEnd w:id="711"/>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 5.Пастеризация 6.Охлаждение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Розлив, упаковка, маркировка</w:t>
            </w:r>
          </w:p>
          <w:p>
            <w:pPr>
              <w:spacing w:after="20"/>
              <w:ind w:left="20"/>
              <w:jc w:val="both"/>
            </w:pPr>
            <w:r>
              <w:rPr>
                <w:rFonts w:ascii="Times New Roman"/>
                <w:b w:val="false"/>
                <w:i w:val="false"/>
                <w:color w:val="000000"/>
                <w:sz w:val="20"/>
              </w:rPr>
              <w:t>
8.Хранение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6" w:id="712"/>
          <w:p>
            <w:pPr>
              <w:spacing w:after="20"/>
              <w:ind w:left="20"/>
              <w:jc w:val="both"/>
            </w:pPr>
            <w:r>
              <w:rPr>
                <w:rFonts w:ascii="Times New Roman"/>
                <w:b w:val="false"/>
                <w:i w:val="false"/>
                <w:color w:val="000000"/>
                <w:sz w:val="20"/>
              </w:rPr>
              <w:t>
1. Приемка молока</w:t>
            </w:r>
          </w:p>
          <w:bookmarkEnd w:id="712"/>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 5.Пастеризация 6.Охлаждение</w:t>
            </w:r>
          </w:p>
          <w:p>
            <w:pPr>
              <w:spacing w:after="20"/>
              <w:ind w:left="20"/>
              <w:jc w:val="both"/>
            </w:pPr>
            <w:r>
              <w:rPr>
                <w:rFonts w:ascii="Times New Roman"/>
                <w:b w:val="false"/>
                <w:i w:val="false"/>
                <w:color w:val="000000"/>
                <w:sz w:val="20"/>
              </w:rPr>
              <w:t>
7. Розлив,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401209109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в первичных упаковках нетто-объемом не более 2 л, с содержанием жира более 3 мас.%,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питьевое пастеризованное с м.ж.д. более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0" w:id="713"/>
          <w:p>
            <w:pPr>
              <w:spacing w:after="20"/>
              <w:ind w:left="20"/>
              <w:jc w:val="both"/>
            </w:pPr>
            <w:r>
              <w:rPr>
                <w:rFonts w:ascii="Times New Roman"/>
                <w:b w:val="false"/>
                <w:i w:val="false"/>
                <w:color w:val="000000"/>
                <w:sz w:val="20"/>
              </w:rPr>
              <w:t>
1. Приемка молока</w:t>
            </w:r>
          </w:p>
          <w:bookmarkEnd w:id="713"/>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 5.Пастеризация 6.Охлаждение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Розлив, упаковка, маркировка</w:t>
            </w:r>
          </w:p>
          <w:p>
            <w:pPr>
              <w:spacing w:after="20"/>
              <w:ind w:left="20"/>
              <w:jc w:val="both"/>
            </w:pPr>
            <w:r>
              <w:rPr>
                <w:rFonts w:ascii="Times New Roman"/>
                <w:b w:val="false"/>
                <w:i w:val="false"/>
                <w:color w:val="000000"/>
                <w:sz w:val="20"/>
              </w:rPr>
              <w:t>
8.Хранение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5" w:id="714"/>
          <w:p>
            <w:pPr>
              <w:spacing w:after="20"/>
              <w:ind w:left="20"/>
              <w:jc w:val="both"/>
            </w:pPr>
            <w:r>
              <w:rPr>
                <w:rFonts w:ascii="Times New Roman"/>
                <w:b w:val="false"/>
                <w:i w:val="false"/>
                <w:color w:val="000000"/>
                <w:sz w:val="20"/>
              </w:rPr>
              <w:t>
1. Приемка молока</w:t>
            </w:r>
          </w:p>
          <w:bookmarkEnd w:id="714"/>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 5.Пастеризация 6.Охлаждение</w:t>
            </w:r>
          </w:p>
          <w:p>
            <w:pPr>
              <w:spacing w:after="20"/>
              <w:ind w:left="20"/>
              <w:jc w:val="both"/>
            </w:pPr>
            <w:r>
              <w:rPr>
                <w:rFonts w:ascii="Times New Roman"/>
                <w:b w:val="false"/>
                <w:i w:val="false"/>
                <w:color w:val="000000"/>
                <w:sz w:val="20"/>
              </w:rPr>
              <w:t>
7. Розлив,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401209109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сливки, несгущенные и без добавления сахара или других подслащивающих веществ, в первичных упаковках нетто-объемом не более 2 л, с содержанием жира более 3 мас.%,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питьевое топленое с м.ж.д. более 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9" w:id="715"/>
          <w:p>
            <w:pPr>
              <w:spacing w:after="20"/>
              <w:ind w:left="20"/>
              <w:jc w:val="both"/>
            </w:pPr>
            <w:r>
              <w:rPr>
                <w:rFonts w:ascii="Times New Roman"/>
                <w:b w:val="false"/>
                <w:i w:val="false"/>
                <w:color w:val="000000"/>
                <w:sz w:val="20"/>
              </w:rPr>
              <w:t>
1. Приемка молока</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 5.Пастеризация 6.Охлаждение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Розлив, упаковка, маркировка</w:t>
            </w:r>
          </w:p>
          <w:p>
            <w:pPr>
              <w:spacing w:after="20"/>
              <w:ind w:left="20"/>
              <w:jc w:val="both"/>
            </w:pPr>
            <w:r>
              <w:rPr>
                <w:rFonts w:ascii="Times New Roman"/>
                <w:b w:val="false"/>
                <w:i w:val="false"/>
                <w:color w:val="000000"/>
                <w:sz w:val="20"/>
              </w:rPr>
              <w:t>
8.Хранение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4" w:id="716"/>
          <w:p>
            <w:pPr>
              <w:spacing w:after="20"/>
              <w:ind w:left="20"/>
              <w:jc w:val="both"/>
            </w:pPr>
            <w:r>
              <w:rPr>
                <w:rFonts w:ascii="Times New Roman"/>
                <w:b w:val="false"/>
                <w:i w:val="false"/>
                <w:color w:val="000000"/>
                <w:sz w:val="20"/>
              </w:rPr>
              <w:t>
1. Приемка молока</w:t>
            </w:r>
          </w:p>
          <w:bookmarkEnd w:id="716"/>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молока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4.Гомогенизация 5.Пастеризация 6.Охлаждение</w:t>
            </w:r>
          </w:p>
          <w:p>
            <w:pPr>
              <w:spacing w:after="20"/>
              <w:ind w:left="20"/>
              <w:jc w:val="both"/>
            </w:pPr>
            <w:r>
              <w:rPr>
                <w:rFonts w:ascii="Times New Roman"/>
                <w:b w:val="false"/>
                <w:i w:val="false"/>
                <w:color w:val="000000"/>
                <w:sz w:val="20"/>
              </w:rPr>
              <w:t>
7. Розлив,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 йогурт: со вкусо-ароматическими добавками или с добавлением фруктов, орехов или какао: прочий, с содержанием молочного жира: не более 3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Биойогурт-кисломолочный продукт, обогащенный бифидобактериями с наполнителями в ассортименте с м.д.ж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8" w:id="717"/>
          <w:p>
            <w:pPr>
              <w:spacing w:after="20"/>
              <w:ind w:left="20"/>
              <w:jc w:val="both"/>
            </w:pPr>
            <w:r>
              <w:rPr>
                <w:rFonts w:ascii="Times New Roman"/>
                <w:b w:val="false"/>
                <w:i w:val="false"/>
                <w:color w:val="000000"/>
                <w:sz w:val="20"/>
              </w:rPr>
              <w:t>
1. Приемка</w:t>
            </w:r>
          </w:p>
          <w:bookmarkEnd w:id="71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 и созревания</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9" w:id="718"/>
          <w:p>
            <w:pPr>
              <w:spacing w:after="20"/>
              <w:ind w:left="20"/>
              <w:jc w:val="both"/>
            </w:pPr>
            <w:r>
              <w:rPr>
                <w:rFonts w:ascii="Times New Roman"/>
                <w:b w:val="false"/>
                <w:i w:val="false"/>
                <w:color w:val="000000"/>
                <w:sz w:val="20"/>
              </w:rPr>
              <w:t>
1. Приемка</w:t>
            </w:r>
          </w:p>
          <w:bookmarkEnd w:id="71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11.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 йогурт: со вкусо-ароматическими добавками или с добавлением фруктов, орехов или какао: прочий, с содержанием молочного жира: не более 3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Йогурт-кисломолочный продукт, обогащенный бифидобактериями с наполнителями в ассортименте с м.д.ж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9" w:id="719"/>
          <w:p>
            <w:pPr>
              <w:spacing w:after="20"/>
              <w:ind w:left="20"/>
              <w:jc w:val="both"/>
            </w:pPr>
            <w:r>
              <w:rPr>
                <w:rFonts w:ascii="Times New Roman"/>
                <w:b w:val="false"/>
                <w:i w:val="false"/>
                <w:color w:val="000000"/>
                <w:sz w:val="20"/>
              </w:rPr>
              <w:t>
1. Приемка</w:t>
            </w:r>
          </w:p>
          <w:bookmarkEnd w:id="71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 и созревания</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0" w:id="720"/>
          <w:p>
            <w:pPr>
              <w:spacing w:after="20"/>
              <w:ind w:left="20"/>
              <w:jc w:val="both"/>
            </w:pPr>
            <w:r>
              <w:rPr>
                <w:rFonts w:ascii="Times New Roman"/>
                <w:b w:val="false"/>
                <w:i w:val="false"/>
                <w:color w:val="000000"/>
                <w:sz w:val="20"/>
              </w:rPr>
              <w:t>
1. Приемка</w:t>
            </w:r>
          </w:p>
          <w:bookmarkEnd w:id="72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11.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 йогурт: со вкусо-ароматическими добавками или с добавлением фруктов, орехов или какао: прочий, с содержанием молочного жира: не более 3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Биойогурт-кисломолочный продукт, обогащенный бифидобактериями с наполнителями в ассортименте с м.д.ж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0" w:id="721"/>
          <w:p>
            <w:pPr>
              <w:spacing w:after="20"/>
              <w:ind w:left="20"/>
              <w:jc w:val="both"/>
            </w:pPr>
            <w:r>
              <w:rPr>
                <w:rFonts w:ascii="Times New Roman"/>
                <w:b w:val="false"/>
                <w:i w:val="false"/>
                <w:color w:val="000000"/>
                <w:sz w:val="20"/>
              </w:rPr>
              <w:t>
1. Приемка</w:t>
            </w:r>
          </w:p>
          <w:bookmarkEnd w:id="721"/>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 и созревания</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1" w:id="722"/>
          <w:p>
            <w:pPr>
              <w:spacing w:after="20"/>
              <w:ind w:left="20"/>
              <w:jc w:val="both"/>
            </w:pPr>
            <w:r>
              <w:rPr>
                <w:rFonts w:ascii="Times New Roman"/>
                <w:b w:val="false"/>
                <w:i w:val="false"/>
                <w:color w:val="000000"/>
                <w:sz w:val="20"/>
              </w:rPr>
              <w:t>
1. Приемка</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11.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403207100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Йогурт; пахта, свернувшиеся молоко и сливки, кефир и прочие ферментированные или сквашенные молоко и сливки, сгущенные или несгущенные, с добавлением или без добавления сахара или других подслащивающих веществ, со вкусо-ароматическими добавками или без них, с добавлением или без добавления фруктов, орехов или какао: йогурт: со вкусо-ароматическими добавками или с добавлением фруктов, орехов или какао: прочий, с содержанием молочного жира: не более 3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Биойогурт-кисломолочный продукт, обогащенный бифидобактериями с наполнителями в ассортименте с м.д.ж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1" w:id="723"/>
          <w:p>
            <w:pPr>
              <w:spacing w:after="20"/>
              <w:ind w:left="20"/>
              <w:jc w:val="both"/>
            </w:pPr>
            <w:r>
              <w:rPr>
                <w:rFonts w:ascii="Times New Roman"/>
                <w:b w:val="false"/>
                <w:i w:val="false"/>
                <w:color w:val="000000"/>
                <w:sz w:val="20"/>
              </w:rPr>
              <w:t>
1. Приемка</w:t>
            </w:r>
          </w:p>
          <w:bookmarkEnd w:id="72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 и созревания</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2" w:id="724"/>
          <w:p>
            <w:pPr>
              <w:spacing w:after="20"/>
              <w:ind w:left="20"/>
              <w:jc w:val="both"/>
            </w:pPr>
            <w:r>
              <w:rPr>
                <w:rFonts w:ascii="Times New Roman"/>
                <w:b w:val="false"/>
                <w:i w:val="false"/>
                <w:color w:val="000000"/>
                <w:sz w:val="20"/>
              </w:rPr>
              <w:t>
1. Приемка</w:t>
            </w:r>
          </w:p>
          <w:bookmarkEnd w:id="724"/>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11.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прод.без вкусо-ароматич. Добавок и без добавл.фруктов,орехов или какао, без добавл. Сахара или др. Подслащивающих веществ, с содержанием жира по массе не более 3мас.%,; кефир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Биокефир - кисломолочный продукт,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2" w:id="725"/>
          <w:p>
            <w:pPr>
              <w:spacing w:after="20"/>
              <w:ind w:left="20"/>
              <w:jc w:val="both"/>
            </w:pPr>
            <w:r>
              <w:rPr>
                <w:rFonts w:ascii="Times New Roman"/>
                <w:b w:val="false"/>
                <w:i w:val="false"/>
                <w:color w:val="000000"/>
                <w:sz w:val="20"/>
              </w:rPr>
              <w:t>
ГОСТ</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4" w:id="726"/>
          <w:p>
            <w:pPr>
              <w:spacing w:after="20"/>
              <w:ind w:left="20"/>
              <w:jc w:val="both"/>
            </w:pPr>
            <w:r>
              <w:rPr>
                <w:rFonts w:ascii="Times New Roman"/>
                <w:b w:val="false"/>
                <w:i w:val="false"/>
                <w:color w:val="000000"/>
                <w:sz w:val="20"/>
              </w:rPr>
              <w:t>
1. Приемка</w:t>
            </w:r>
          </w:p>
          <w:bookmarkEnd w:id="72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Охлаждение и созревания</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2" w:id="727"/>
          <w:p>
            <w:pPr>
              <w:spacing w:after="20"/>
              <w:ind w:left="20"/>
              <w:jc w:val="both"/>
            </w:pPr>
            <w:r>
              <w:rPr>
                <w:rFonts w:ascii="Times New Roman"/>
                <w:b w:val="false"/>
                <w:i w:val="false"/>
                <w:color w:val="000000"/>
                <w:sz w:val="20"/>
              </w:rPr>
              <w:t>
1. Приемка</w:t>
            </w:r>
          </w:p>
          <w:bookmarkEnd w:id="72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прод.без вкусо-ароматич. Добавок и без добавл.фруктов,орехов или какао, без добавл. Сахара или др. Подслащивающих веществ, с содержанием жира по массе не более 3мас.%,; кефир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Биокефир - кисломолочный продукт, обогащенный бифидобактериями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9" w:id="728"/>
          <w:p>
            <w:pPr>
              <w:spacing w:after="20"/>
              <w:ind w:left="20"/>
              <w:jc w:val="both"/>
            </w:pPr>
            <w:r>
              <w:rPr>
                <w:rFonts w:ascii="Times New Roman"/>
                <w:b w:val="false"/>
                <w:i w:val="false"/>
                <w:color w:val="000000"/>
                <w:sz w:val="20"/>
              </w:rPr>
              <w:t>
ГОСТ</w:t>
            </w:r>
          </w:p>
          <w:bookmarkEnd w:id="728"/>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1" w:id="729"/>
          <w:p>
            <w:pPr>
              <w:spacing w:after="20"/>
              <w:ind w:left="20"/>
              <w:jc w:val="both"/>
            </w:pPr>
            <w:r>
              <w:rPr>
                <w:rFonts w:ascii="Times New Roman"/>
                <w:b w:val="false"/>
                <w:i w:val="false"/>
                <w:color w:val="000000"/>
                <w:sz w:val="20"/>
              </w:rPr>
              <w:t>
1. Приемка</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Охлаждение и созревания</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9" w:id="730"/>
          <w:p>
            <w:pPr>
              <w:spacing w:after="20"/>
              <w:ind w:left="20"/>
              <w:jc w:val="both"/>
            </w:pPr>
            <w:r>
              <w:rPr>
                <w:rFonts w:ascii="Times New Roman"/>
                <w:b w:val="false"/>
                <w:i w:val="false"/>
                <w:color w:val="000000"/>
                <w:sz w:val="20"/>
              </w:rPr>
              <w:t>
1. Приемка</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прод.без вкусо-ароматич. Добавок и без добавл.фруктов,орехов или какао, без добавл. Сахара или др. Подслащивающих веществ, с содержанием жира по массе не более 3мас.%,; кефир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 кисломолочный продукт.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6" w:id="731"/>
          <w:p>
            <w:pPr>
              <w:spacing w:after="20"/>
              <w:ind w:left="20"/>
              <w:jc w:val="both"/>
            </w:pPr>
            <w:r>
              <w:rPr>
                <w:rFonts w:ascii="Times New Roman"/>
                <w:b w:val="false"/>
                <w:i w:val="false"/>
                <w:color w:val="000000"/>
                <w:sz w:val="20"/>
              </w:rPr>
              <w:t>
ГОСТ</w:t>
            </w:r>
          </w:p>
          <w:bookmarkEnd w:id="731"/>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8" w:id="732"/>
          <w:p>
            <w:pPr>
              <w:spacing w:after="20"/>
              <w:ind w:left="20"/>
              <w:jc w:val="both"/>
            </w:pPr>
            <w:r>
              <w:rPr>
                <w:rFonts w:ascii="Times New Roman"/>
                <w:b w:val="false"/>
                <w:i w:val="false"/>
                <w:color w:val="000000"/>
                <w:sz w:val="20"/>
              </w:rPr>
              <w:t>
1. Приемка</w:t>
            </w:r>
          </w:p>
          <w:bookmarkEnd w:id="73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Охлаждение и созревания</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6" w:id="733"/>
          <w:p>
            <w:pPr>
              <w:spacing w:after="20"/>
              <w:ind w:left="20"/>
              <w:jc w:val="both"/>
            </w:pPr>
            <w:r>
              <w:rPr>
                <w:rFonts w:ascii="Times New Roman"/>
                <w:b w:val="false"/>
                <w:i w:val="false"/>
                <w:color w:val="000000"/>
                <w:sz w:val="20"/>
              </w:rPr>
              <w:t>
1. Приемка</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прод.без вкусо-ароматич. Добавок и без добавл.фруктов,орехов или какао, без добавл. Сахара или др. Подслащивающих веществ, с содержанием жира по массе не более 3мас.%,; кефир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 кисломолочный продукт.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3" w:id="734"/>
          <w:p>
            <w:pPr>
              <w:spacing w:after="20"/>
              <w:ind w:left="20"/>
              <w:jc w:val="both"/>
            </w:pPr>
            <w:r>
              <w:rPr>
                <w:rFonts w:ascii="Times New Roman"/>
                <w:b w:val="false"/>
                <w:i w:val="false"/>
                <w:color w:val="000000"/>
                <w:sz w:val="20"/>
              </w:rPr>
              <w:t>
ГОСТ</w:t>
            </w:r>
          </w:p>
          <w:bookmarkEnd w:id="734"/>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5" w:id="735"/>
          <w:p>
            <w:pPr>
              <w:spacing w:after="20"/>
              <w:ind w:left="20"/>
              <w:jc w:val="both"/>
            </w:pPr>
            <w:r>
              <w:rPr>
                <w:rFonts w:ascii="Times New Roman"/>
                <w:b w:val="false"/>
                <w:i w:val="false"/>
                <w:color w:val="000000"/>
                <w:sz w:val="20"/>
              </w:rPr>
              <w:t>
1. Приемка</w:t>
            </w:r>
          </w:p>
          <w:bookmarkEnd w:id="735"/>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Охлаждение и созревания</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3" w:id="736"/>
          <w:p>
            <w:pPr>
              <w:spacing w:after="20"/>
              <w:ind w:left="20"/>
              <w:jc w:val="both"/>
            </w:pPr>
            <w:r>
              <w:rPr>
                <w:rFonts w:ascii="Times New Roman"/>
                <w:b w:val="false"/>
                <w:i w:val="false"/>
                <w:color w:val="000000"/>
                <w:sz w:val="20"/>
              </w:rPr>
              <w:t>
1. Приемка</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прод.без вкусо-ароматич. Добавок и без добавл.фруктов,орехов или какао, без добавл. Сахара или др. Подслащивающих веществ, с содержанием жира по массе более 3 мас.%, но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Кефир - кисломолочный продукт. Массовая доля жира более 3% но не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0" w:id="737"/>
          <w:p>
            <w:pPr>
              <w:spacing w:after="20"/>
              <w:ind w:left="20"/>
              <w:jc w:val="both"/>
            </w:pPr>
            <w:r>
              <w:rPr>
                <w:rFonts w:ascii="Times New Roman"/>
                <w:b w:val="false"/>
                <w:i w:val="false"/>
                <w:color w:val="000000"/>
                <w:sz w:val="20"/>
              </w:rPr>
              <w:t>
ГОСТ</w:t>
            </w:r>
          </w:p>
          <w:bookmarkEnd w:id="737"/>
          <w:p>
            <w:pPr>
              <w:spacing w:after="20"/>
              <w:ind w:left="20"/>
              <w:jc w:val="both"/>
            </w:pPr>
            <w:r>
              <w:rPr>
                <w:rFonts w:ascii="Times New Roman"/>
                <w:b w:val="false"/>
                <w:i w:val="false"/>
                <w:color w:val="000000"/>
                <w:sz w:val="20"/>
              </w:rPr>
              <w:t>
</w:t>
            </w:r>
            <w:r>
              <w:rPr>
                <w:rFonts w:ascii="Times New Roman"/>
                <w:b w:val="false"/>
                <w:i w:val="false"/>
                <w:color w:val="000000"/>
                <w:sz w:val="20"/>
              </w:rPr>
              <w:t>ТУ</w:t>
            </w:r>
          </w:p>
          <w:p>
            <w:pPr>
              <w:spacing w:after="20"/>
              <w:ind w:left="20"/>
              <w:jc w:val="both"/>
            </w:pPr>
            <w:r>
              <w:rPr>
                <w:rFonts w:ascii="Times New Roman"/>
                <w:b w:val="false"/>
                <w:i w:val="false"/>
                <w:color w:val="000000"/>
                <w:sz w:val="20"/>
              </w:rPr>
              <w:t>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2" w:id="738"/>
          <w:p>
            <w:pPr>
              <w:spacing w:after="20"/>
              <w:ind w:left="20"/>
              <w:jc w:val="both"/>
            </w:pPr>
            <w:r>
              <w:rPr>
                <w:rFonts w:ascii="Times New Roman"/>
                <w:b w:val="false"/>
                <w:i w:val="false"/>
                <w:color w:val="000000"/>
                <w:sz w:val="20"/>
              </w:rPr>
              <w:t>
1. Приемка</w:t>
            </w:r>
          </w:p>
          <w:bookmarkEnd w:id="73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Охлаждение и созревания</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0" w:id="739"/>
          <w:p>
            <w:pPr>
              <w:spacing w:after="20"/>
              <w:ind w:left="20"/>
              <w:jc w:val="both"/>
            </w:pPr>
            <w:r>
              <w:rPr>
                <w:rFonts w:ascii="Times New Roman"/>
                <w:b w:val="false"/>
                <w:i w:val="false"/>
                <w:color w:val="000000"/>
                <w:sz w:val="20"/>
              </w:rPr>
              <w:t>
1. Приемка</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 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 без добавл. Сахара или др. Подслащивающих веществ, с содержанием жира по массе не более 3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"Турецкий айран" - кисломолочный продукт, соленый.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7" w:id="740"/>
          <w:p>
            <w:pPr>
              <w:spacing w:after="20"/>
              <w:ind w:left="20"/>
              <w:jc w:val="both"/>
            </w:pPr>
            <w:r>
              <w:rPr>
                <w:rFonts w:ascii="Times New Roman"/>
                <w:b w:val="false"/>
                <w:i w:val="false"/>
                <w:color w:val="000000"/>
                <w:sz w:val="20"/>
              </w:rPr>
              <w:t>
1. Приемка</w:t>
            </w:r>
          </w:p>
          <w:bookmarkEnd w:id="74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 и созревания</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8" w:id="741"/>
          <w:p>
            <w:pPr>
              <w:spacing w:after="20"/>
              <w:ind w:left="20"/>
              <w:jc w:val="both"/>
            </w:pPr>
            <w:r>
              <w:rPr>
                <w:rFonts w:ascii="Times New Roman"/>
                <w:b w:val="false"/>
                <w:i w:val="false"/>
                <w:color w:val="000000"/>
                <w:sz w:val="20"/>
              </w:rPr>
              <w:t>
1. Приемка</w:t>
            </w:r>
          </w:p>
          <w:bookmarkEnd w:id="741"/>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11.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Пр.молочные прод., без добавл. Сахара или др. Подслащивающих веществ, с содержанием жира по массе не более 3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Ряженка - кисломолочный продукт, топленый.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8" w:id="742"/>
          <w:p>
            <w:pPr>
              <w:spacing w:after="20"/>
              <w:ind w:left="20"/>
              <w:jc w:val="both"/>
            </w:pPr>
            <w:r>
              <w:rPr>
                <w:rFonts w:ascii="Times New Roman"/>
                <w:b w:val="false"/>
                <w:i w:val="false"/>
                <w:color w:val="000000"/>
                <w:sz w:val="20"/>
              </w:rPr>
              <w:t>
1. Приемка</w:t>
            </w:r>
          </w:p>
          <w:bookmarkEnd w:id="74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упаковка, маркировка</w:t>
            </w:r>
          </w:p>
          <w:p>
            <w:pPr>
              <w:spacing w:after="20"/>
              <w:ind w:left="20"/>
              <w:jc w:val="both"/>
            </w:pPr>
            <w:r>
              <w:rPr>
                <w:rFonts w:ascii="Times New Roman"/>
                <w:b w:val="false"/>
                <w:i w:val="false"/>
                <w:color w:val="000000"/>
                <w:sz w:val="20"/>
              </w:rPr>
              <w:t>
7.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4" w:id="743"/>
          <w:p>
            <w:pPr>
              <w:spacing w:after="20"/>
              <w:ind w:left="20"/>
              <w:jc w:val="both"/>
            </w:pPr>
            <w:r>
              <w:rPr>
                <w:rFonts w:ascii="Times New Roman"/>
                <w:b w:val="false"/>
                <w:i w:val="false"/>
                <w:color w:val="000000"/>
                <w:sz w:val="20"/>
              </w:rPr>
              <w:t>
1. Приемка</w:t>
            </w:r>
          </w:p>
          <w:bookmarkEnd w:id="74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Заквашивание Сквашивание</w:t>
            </w:r>
          </w:p>
          <w:p>
            <w:pPr>
              <w:spacing w:after="20"/>
              <w:ind w:left="20"/>
              <w:jc w:val="both"/>
            </w:pPr>
            <w:r>
              <w:rPr>
                <w:rFonts w:ascii="Times New Roman"/>
                <w:b w:val="false"/>
                <w:i w:val="false"/>
                <w:color w:val="000000"/>
                <w:sz w:val="20"/>
              </w:rPr>
              <w:t>
6.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молочная продукция без вкусо-ароматич.добавок и без добавления фруктов, орехов или какао,без добавления сахара или других подслащивающих веществ, с содержанием жира по массе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 кисломолочный продукт, массовая доля жира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9" w:id="744"/>
          <w:p>
            <w:pPr>
              <w:spacing w:after="20"/>
              <w:ind w:left="20"/>
              <w:jc w:val="both"/>
            </w:pPr>
            <w:r>
              <w:rPr>
                <w:rFonts w:ascii="Times New Roman"/>
                <w:b w:val="false"/>
                <w:i w:val="false"/>
                <w:color w:val="000000"/>
                <w:sz w:val="20"/>
              </w:rPr>
              <w:t>
1. Приемка</w:t>
            </w:r>
          </w:p>
          <w:bookmarkEnd w:id="744"/>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упаковка, маркировка</w:t>
            </w:r>
          </w:p>
          <w:p>
            <w:pPr>
              <w:spacing w:after="20"/>
              <w:ind w:left="20"/>
              <w:jc w:val="both"/>
            </w:pPr>
            <w:r>
              <w:rPr>
                <w:rFonts w:ascii="Times New Roman"/>
                <w:b w:val="false"/>
                <w:i w:val="false"/>
                <w:color w:val="000000"/>
                <w:sz w:val="20"/>
              </w:rPr>
              <w:t>
7.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5" w:id="745"/>
          <w:p>
            <w:pPr>
              <w:spacing w:after="20"/>
              <w:ind w:left="20"/>
              <w:jc w:val="both"/>
            </w:pPr>
            <w:r>
              <w:rPr>
                <w:rFonts w:ascii="Times New Roman"/>
                <w:b w:val="false"/>
                <w:i w:val="false"/>
                <w:color w:val="000000"/>
                <w:sz w:val="20"/>
              </w:rPr>
              <w:t>
1. Приемка</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Заквашивание Сквашивание</w:t>
            </w:r>
          </w:p>
          <w:p>
            <w:pPr>
              <w:spacing w:after="20"/>
              <w:ind w:left="20"/>
              <w:jc w:val="both"/>
            </w:pPr>
            <w:r>
              <w:rPr>
                <w:rFonts w:ascii="Times New Roman"/>
                <w:b w:val="false"/>
                <w:i w:val="false"/>
                <w:color w:val="000000"/>
                <w:sz w:val="20"/>
              </w:rPr>
              <w:t>
6.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молочная продукция без вкусо-ароматич.добавок и без добавления фруктов, орехов или какао,без добавления сахара или других подслащивающих веществ, с содержанием жира по массе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Сметана из топленых сливок– кисломолочный продукт, топленый, массовая доля жира более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0" w:id="746"/>
          <w:p>
            <w:pPr>
              <w:spacing w:after="20"/>
              <w:ind w:left="20"/>
              <w:jc w:val="both"/>
            </w:pPr>
            <w:r>
              <w:rPr>
                <w:rFonts w:ascii="Times New Roman"/>
                <w:b w:val="false"/>
                <w:i w:val="false"/>
                <w:color w:val="000000"/>
                <w:sz w:val="20"/>
              </w:rPr>
              <w:t>
1. Приемка</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Фасовка, упаковка, маркировка</w:t>
            </w:r>
          </w:p>
          <w:p>
            <w:pPr>
              <w:spacing w:after="20"/>
              <w:ind w:left="20"/>
              <w:jc w:val="both"/>
            </w:pPr>
            <w:r>
              <w:rPr>
                <w:rFonts w:ascii="Times New Roman"/>
                <w:b w:val="false"/>
                <w:i w:val="false"/>
                <w:color w:val="000000"/>
                <w:sz w:val="20"/>
              </w:rPr>
              <w:t>
8.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7" w:id="747"/>
          <w:p>
            <w:pPr>
              <w:spacing w:after="20"/>
              <w:ind w:left="20"/>
              <w:jc w:val="both"/>
            </w:pPr>
            <w:r>
              <w:rPr>
                <w:rFonts w:ascii="Times New Roman"/>
                <w:b w:val="false"/>
                <w:i w:val="false"/>
                <w:color w:val="000000"/>
                <w:sz w:val="20"/>
              </w:rPr>
              <w:t>
1. Приемка</w:t>
            </w:r>
          </w:p>
          <w:bookmarkEnd w:id="74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Сквашивание</w:t>
            </w:r>
          </w:p>
          <w:p>
            <w:pPr>
              <w:spacing w:after="20"/>
              <w:ind w:left="20"/>
              <w:jc w:val="both"/>
            </w:pPr>
            <w:r>
              <w:rPr>
                <w:rFonts w:ascii="Times New Roman"/>
                <w:b w:val="false"/>
                <w:i w:val="false"/>
                <w:color w:val="000000"/>
                <w:sz w:val="20"/>
              </w:rPr>
              <w:t>
7.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прочая, без вкусо-аматич. Добавок и без добавления фруктов,орехов или какао с содержанием жира по массе более 3 мас.%, но не более6 мас.%,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Варенец "Особый" - кисломолочный продукт, топленый.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3" w:id="748"/>
          <w:p>
            <w:pPr>
              <w:spacing w:after="20"/>
              <w:ind w:left="20"/>
              <w:jc w:val="both"/>
            </w:pPr>
            <w:r>
              <w:rPr>
                <w:rFonts w:ascii="Times New Roman"/>
                <w:b w:val="false"/>
                <w:i w:val="false"/>
                <w:color w:val="000000"/>
                <w:sz w:val="20"/>
              </w:rPr>
              <w:t>
1. Приемка</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упаковка, маркировка</w:t>
            </w:r>
          </w:p>
          <w:p>
            <w:pPr>
              <w:spacing w:after="20"/>
              <w:ind w:left="20"/>
              <w:jc w:val="both"/>
            </w:pPr>
            <w:r>
              <w:rPr>
                <w:rFonts w:ascii="Times New Roman"/>
                <w:b w:val="false"/>
                <w:i w:val="false"/>
                <w:color w:val="000000"/>
                <w:sz w:val="20"/>
              </w:rPr>
              <w:t>
7.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9" w:id="749"/>
          <w:p>
            <w:pPr>
              <w:spacing w:after="20"/>
              <w:ind w:left="20"/>
              <w:jc w:val="both"/>
            </w:pPr>
            <w:r>
              <w:rPr>
                <w:rFonts w:ascii="Times New Roman"/>
                <w:b w:val="false"/>
                <w:i w:val="false"/>
                <w:color w:val="000000"/>
                <w:sz w:val="20"/>
              </w:rPr>
              <w:t>
1. Приемка</w:t>
            </w:r>
          </w:p>
          <w:bookmarkEnd w:id="74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 Выдержка в танке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Заквашивание Сквашивание</w:t>
            </w:r>
          </w:p>
          <w:p>
            <w:pPr>
              <w:spacing w:after="20"/>
              <w:ind w:left="20"/>
              <w:jc w:val="both"/>
            </w:pPr>
            <w:r>
              <w:rPr>
                <w:rFonts w:ascii="Times New Roman"/>
                <w:b w:val="false"/>
                <w:i w:val="false"/>
                <w:color w:val="000000"/>
                <w:sz w:val="20"/>
              </w:rPr>
              <w:t>
6.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прочая, без вкусо-аматич. Добавок и без добавления фруктов,орехов или какао с содержанием жира по массе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"Снежок" - кисломолочный продукт, сладкий.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4" w:id="750"/>
          <w:p>
            <w:pPr>
              <w:spacing w:after="20"/>
              <w:ind w:left="20"/>
              <w:jc w:val="both"/>
            </w:pPr>
            <w:r>
              <w:rPr>
                <w:rFonts w:ascii="Times New Roman"/>
                <w:b w:val="false"/>
                <w:i w:val="false"/>
                <w:color w:val="000000"/>
                <w:sz w:val="20"/>
              </w:rPr>
              <w:t>
1. Приемка</w:t>
            </w:r>
          </w:p>
          <w:bookmarkEnd w:id="75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Охлаждение и созревания</w:t>
            </w:r>
          </w:p>
          <w:p>
            <w:pPr>
              <w:spacing w:after="20"/>
              <w:ind w:left="20"/>
              <w:jc w:val="both"/>
            </w:pPr>
            <w:r>
              <w:rPr>
                <w:rFonts w:ascii="Times New Roman"/>
                <w:b w:val="false"/>
                <w:i w:val="false"/>
                <w:color w:val="000000"/>
                <w:sz w:val="20"/>
              </w:rPr>
              <w:t>
11.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4" w:id="751"/>
          <w:p>
            <w:pPr>
              <w:spacing w:after="20"/>
              <w:ind w:left="20"/>
              <w:jc w:val="both"/>
            </w:pPr>
            <w:r>
              <w:rPr>
                <w:rFonts w:ascii="Times New Roman"/>
                <w:b w:val="false"/>
                <w:i w:val="false"/>
                <w:color w:val="000000"/>
                <w:sz w:val="20"/>
              </w:rPr>
              <w:t>
1. Приемка</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прочая, без вкусо-аматич. Добавок и без добавления фруктов,орехов или какао с содержанием жира по массе более 3 мас.%, но не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"Снежок" - кисломолочный продукт, сладкий.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3" w:id="752"/>
          <w:p>
            <w:pPr>
              <w:spacing w:after="20"/>
              <w:ind w:left="20"/>
              <w:jc w:val="both"/>
            </w:pPr>
            <w:r>
              <w:rPr>
                <w:rFonts w:ascii="Times New Roman"/>
                <w:b w:val="false"/>
                <w:i w:val="false"/>
                <w:color w:val="000000"/>
                <w:sz w:val="20"/>
              </w:rPr>
              <w:t>
1. Приемка</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Охлаждение и созревания</w:t>
            </w:r>
          </w:p>
          <w:p>
            <w:pPr>
              <w:spacing w:after="20"/>
              <w:ind w:left="20"/>
              <w:jc w:val="both"/>
            </w:pPr>
            <w:r>
              <w:rPr>
                <w:rFonts w:ascii="Times New Roman"/>
                <w:b w:val="false"/>
                <w:i w:val="false"/>
                <w:color w:val="000000"/>
                <w:sz w:val="20"/>
              </w:rPr>
              <w:t>
11.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3" w:id="753"/>
          <w:p>
            <w:pPr>
              <w:spacing w:after="20"/>
              <w:ind w:left="20"/>
              <w:jc w:val="both"/>
            </w:pPr>
            <w:r>
              <w:rPr>
                <w:rFonts w:ascii="Times New Roman"/>
                <w:b w:val="false"/>
                <w:i w:val="false"/>
                <w:color w:val="000000"/>
                <w:sz w:val="20"/>
              </w:rPr>
              <w:t>
1. Приемка</w:t>
            </w:r>
          </w:p>
          <w:bookmarkEnd w:id="75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403905309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прочая, со вкусо-ароматическими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Снежок - кисломолочный продукт, сладкий, с наполнителем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2" w:id="754"/>
          <w:p>
            <w:pPr>
              <w:spacing w:after="20"/>
              <w:ind w:left="20"/>
              <w:jc w:val="both"/>
            </w:pPr>
            <w:r>
              <w:rPr>
                <w:rFonts w:ascii="Times New Roman"/>
                <w:b w:val="false"/>
                <w:i w:val="false"/>
                <w:color w:val="000000"/>
                <w:sz w:val="20"/>
              </w:rPr>
              <w:t>
1. Приемка</w:t>
            </w:r>
          </w:p>
          <w:bookmarkEnd w:id="754"/>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 и созревания</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3" w:id="755"/>
          <w:p>
            <w:pPr>
              <w:spacing w:after="20"/>
              <w:ind w:left="20"/>
              <w:jc w:val="both"/>
            </w:pPr>
            <w:r>
              <w:rPr>
                <w:rFonts w:ascii="Times New Roman"/>
                <w:b w:val="false"/>
                <w:i w:val="false"/>
                <w:color w:val="000000"/>
                <w:sz w:val="20"/>
              </w:rPr>
              <w:t>
1. Приемка</w:t>
            </w:r>
          </w:p>
          <w:bookmarkEnd w:id="755"/>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9.Обработка и внесение наполнителей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 упаковка, маркировка</w:t>
            </w:r>
          </w:p>
          <w:p>
            <w:pPr>
              <w:spacing w:after="20"/>
              <w:ind w:left="20"/>
              <w:jc w:val="both"/>
            </w:pPr>
            <w:r>
              <w:rPr>
                <w:rFonts w:ascii="Times New Roman"/>
                <w:b w:val="false"/>
                <w:i w:val="false"/>
                <w:color w:val="000000"/>
                <w:sz w:val="20"/>
              </w:rPr>
              <w:t>
11.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прочая, без вкусо-аматич. Добавок и без добавления фруктов,орехов или какао с содержанием жира по массе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"Крепыш" - кисломолочный продукт сладкий, обогащенный бифидобактериями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3" w:id="756"/>
          <w:p>
            <w:pPr>
              <w:spacing w:after="20"/>
              <w:ind w:left="20"/>
              <w:jc w:val="both"/>
            </w:pPr>
            <w:r>
              <w:rPr>
                <w:rFonts w:ascii="Times New Roman"/>
                <w:b w:val="false"/>
                <w:i w:val="false"/>
                <w:color w:val="000000"/>
                <w:sz w:val="20"/>
              </w:rPr>
              <w:t>
1. Приемка</w:t>
            </w:r>
          </w:p>
          <w:bookmarkEnd w:id="75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Охлаждение и созревания</w:t>
            </w:r>
          </w:p>
          <w:p>
            <w:pPr>
              <w:spacing w:after="20"/>
              <w:ind w:left="20"/>
              <w:jc w:val="both"/>
            </w:pPr>
            <w:r>
              <w:rPr>
                <w:rFonts w:ascii="Times New Roman"/>
                <w:b w:val="false"/>
                <w:i w:val="false"/>
                <w:color w:val="000000"/>
                <w:sz w:val="20"/>
              </w:rPr>
              <w:t>
11.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3" w:id="757"/>
          <w:p>
            <w:pPr>
              <w:spacing w:after="20"/>
              <w:ind w:left="20"/>
              <w:jc w:val="both"/>
            </w:pPr>
            <w:r>
              <w:rPr>
                <w:rFonts w:ascii="Times New Roman"/>
                <w:b w:val="false"/>
                <w:i w:val="false"/>
                <w:color w:val="000000"/>
                <w:sz w:val="20"/>
              </w:rPr>
              <w:t>
1. Приемка</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Заквашивание,Сквашивание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 после сквашивания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Охлаждение и созревания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403906100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Молочная продукция прочая, без вкусо-аматич. Добавок и без добавления фруктов,орехов или какао с содержанием жира по массе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"Токтамыш" - кисломолочный продукт, топленый, сладкий Массовая доля жира не более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2" w:id="758"/>
          <w:p>
            <w:pPr>
              <w:spacing w:after="20"/>
              <w:ind w:left="20"/>
              <w:jc w:val="both"/>
            </w:pPr>
            <w:r>
              <w:rPr>
                <w:rFonts w:ascii="Times New Roman"/>
                <w:b w:val="false"/>
                <w:i w:val="false"/>
                <w:color w:val="000000"/>
                <w:sz w:val="20"/>
              </w:rPr>
              <w:t>
1. Приемка</w:t>
            </w:r>
          </w:p>
          <w:bookmarkEnd w:id="758"/>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8.Вымешивание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1" w:id="759"/>
          <w:p>
            <w:pPr>
              <w:spacing w:after="20"/>
              <w:ind w:left="20"/>
              <w:jc w:val="both"/>
            </w:pPr>
            <w:r>
              <w:rPr>
                <w:rFonts w:ascii="Times New Roman"/>
                <w:b w:val="false"/>
                <w:i w:val="false"/>
                <w:color w:val="000000"/>
                <w:sz w:val="20"/>
              </w:rPr>
              <w:t>
1. Приемка</w:t>
            </w:r>
          </w:p>
          <w:bookmarkEnd w:id="759"/>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Внесение сахара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Выдержка</w:t>
            </w:r>
          </w:p>
          <w:p>
            <w:pPr>
              <w:spacing w:after="20"/>
              <w:ind w:left="20"/>
              <w:jc w:val="both"/>
            </w:pPr>
            <w:r>
              <w:rPr>
                <w:rFonts w:ascii="Times New Roman"/>
                <w:b w:val="false"/>
                <w:i w:val="false"/>
                <w:color w:val="000000"/>
                <w:sz w:val="20"/>
              </w:rPr>
              <w:t>
</w:t>
            </w:r>
            <w:r>
              <w:rPr>
                <w:rFonts w:ascii="Times New Roman"/>
                <w:b w:val="false"/>
                <w:i w:val="false"/>
                <w:color w:val="000000"/>
                <w:sz w:val="20"/>
              </w:rPr>
              <w:t>7.Заквашивание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8.Вымешивание</w:t>
            </w:r>
          </w:p>
          <w:p>
            <w:pPr>
              <w:spacing w:after="20"/>
              <w:ind w:left="20"/>
              <w:jc w:val="both"/>
            </w:pPr>
            <w:r>
              <w:rPr>
                <w:rFonts w:ascii="Times New Roman"/>
                <w:b w:val="false"/>
                <w:i w:val="false"/>
                <w:color w:val="000000"/>
                <w:sz w:val="20"/>
              </w:rPr>
              <w:t>
9.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натуральное сливочное масло с содержанием жира не более 85%, в прочей упаковке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сладко-сливочное несоленое Массовая доля жира не более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9" w:id="760"/>
          <w:p>
            <w:pPr>
              <w:spacing w:after="20"/>
              <w:ind w:left="20"/>
              <w:jc w:val="both"/>
            </w:pPr>
            <w:r>
              <w:rPr>
                <w:rFonts w:ascii="Times New Roman"/>
                <w:b w:val="false"/>
                <w:i w:val="false"/>
                <w:color w:val="000000"/>
                <w:sz w:val="20"/>
              </w:rPr>
              <w:t>
1.Приемка молока</w:t>
            </w:r>
          </w:p>
          <w:bookmarkEnd w:id="760"/>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 упаковка, маркировка</w:t>
            </w:r>
          </w:p>
          <w:p>
            <w:pPr>
              <w:spacing w:after="20"/>
              <w:ind w:left="20"/>
              <w:jc w:val="both"/>
            </w:pPr>
            <w:r>
              <w:rPr>
                <w:rFonts w:ascii="Times New Roman"/>
                <w:b w:val="false"/>
                <w:i w:val="false"/>
                <w:color w:val="000000"/>
                <w:sz w:val="20"/>
              </w:rPr>
              <w:t>
6.Хранение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4" w:id="761"/>
          <w:p>
            <w:pPr>
              <w:spacing w:after="20"/>
              <w:ind w:left="20"/>
              <w:jc w:val="both"/>
            </w:pPr>
            <w:r>
              <w:rPr>
                <w:rFonts w:ascii="Times New Roman"/>
                <w:b w:val="false"/>
                <w:i w:val="false"/>
                <w:color w:val="000000"/>
                <w:sz w:val="20"/>
              </w:rPr>
              <w:t>
1.Приемка молока</w:t>
            </w:r>
          </w:p>
          <w:bookmarkEnd w:id="761"/>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5.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натуральное сливочное масло с содержанием жира не более 85%, в первичных упаковках нетто-массой не более 1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сладко-сливочное несоленое Массовая доля жира не более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8" w:id="762"/>
          <w:p>
            <w:pPr>
              <w:spacing w:after="20"/>
              <w:ind w:left="20"/>
              <w:jc w:val="both"/>
            </w:pPr>
            <w:r>
              <w:rPr>
                <w:rFonts w:ascii="Times New Roman"/>
                <w:b w:val="false"/>
                <w:i w:val="false"/>
                <w:color w:val="000000"/>
                <w:sz w:val="20"/>
              </w:rPr>
              <w:t>
1.Приемка молока</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 упаковка, маркировка</w:t>
            </w:r>
          </w:p>
          <w:p>
            <w:pPr>
              <w:spacing w:after="20"/>
              <w:ind w:left="20"/>
              <w:jc w:val="both"/>
            </w:pPr>
            <w:r>
              <w:rPr>
                <w:rFonts w:ascii="Times New Roman"/>
                <w:b w:val="false"/>
                <w:i w:val="false"/>
                <w:color w:val="000000"/>
                <w:sz w:val="20"/>
              </w:rPr>
              <w:t>
6.Хранение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3" w:id="763"/>
          <w:p>
            <w:pPr>
              <w:spacing w:after="20"/>
              <w:ind w:left="20"/>
              <w:jc w:val="both"/>
            </w:pPr>
            <w:r>
              <w:rPr>
                <w:rFonts w:ascii="Times New Roman"/>
                <w:b w:val="false"/>
                <w:i w:val="false"/>
                <w:color w:val="000000"/>
                <w:sz w:val="20"/>
              </w:rPr>
              <w:t>
1.Приемка молока</w:t>
            </w:r>
          </w:p>
          <w:bookmarkEnd w:id="763"/>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5.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натуральное сливочное масло;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топленое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7" w:id="764"/>
          <w:p>
            <w:pPr>
              <w:spacing w:after="20"/>
              <w:ind w:left="20"/>
              <w:jc w:val="both"/>
            </w:pPr>
            <w:r>
              <w:rPr>
                <w:rFonts w:ascii="Times New Roman"/>
                <w:b w:val="false"/>
                <w:i w:val="false"/>
                <w:color w:val="000000"/>
                <w:sz w:val="20"/>
              </w:rPr>
              <w:t>
1.Приемка молока</w:t>
            </w:r>
          </w:p>
          <w:bookmarkEnd w:id="764"/>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w:t>
            </w:r>
            <w:r>
              <w:rPr>
                <w:rFonts w:ascii="Times New Roman"/>
                <w:b w:val="false"/>
                <w:i w:val="false"/>
                <w:color w:val="000000"/>
                <w:sz w:val="20"/>
              </w:rPr>
              <w:t>5.Топление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6.Фасовка, упаковка, маркировка</w:t>
            </w:r>
          </w:p>
          <w:p>
            <w:pPr>
              <w:spacing w:after="20"/>
              <w:ind w:left="20"/>
              <w:jc w:val="both"/>
            </w:pPr>
            <w:r>
              <w:rPr>
                <w:rFonts w:ascii="Times New Roman"/>
                <w:b w:val="false"/>
                <w:i w:val="false"/>
                <w:color w:val="000000"/>
                <w:sz w:val="20"/>
              </w:rPr>
              <w:t>
7.Хранение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3" w:id="765"/>
          <w:p>
            <w:pPr>
              <w:spacing w:after="20"/>
              <w:ind w:left="20"/>
              <w:jc w:val="both"/>
            </w:pPr>
            <w:r>
              <w:rPr>
                <w:rFonts w:ascii="Times New Roman"/>
                <w:b w:val="false"/>
                <w:i w:val="false"/>
                <w:color w:val="000000"/>
                <w:sz w:val="20"/>
              </w:rPr>
              <w:t>
1.Приемка молока</w:t>
            </w:r>
          </w:p>
          <w:bookmarkEnd w:id="765"/>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w:t>
            </w:r>
            <w:r>
              <w:rPr>
                <w:rFonts w:ascii="Times New Roman"/>
                <w:b w:val="false"/>
                <w:i w:val="false"/>
                <w:color w:val="000000"/>
                <w:sz w:val="20"/>
              </w:rPr>
              <w:t>5.Топление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6.Фасовка, упаковка, маркировка</w:t>
            </w:r>
          </w:p>
          <w:p>
            <w:pPr>
              <w:spacing w:after="20"/>
              <w:ind w:left="20"/>
              <w:jc w:val="both"/>
            </w:pPr>
            <w:r>
              <w:rPr>
                <w:rFonts w:ascii="Times New Roman"/>
                <w:b w:val="false"/>
                <w:i w:val="false"/>
                <w:color w:val="000000"/>
                <w:sz w:val="20"/>
              </w:rPr>
              <w:t>
7.Хранение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405101900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Прочее натуральное сливочное масло с содержанием жира не более 85%, в первичных упаковках нетто-массой не более 1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сливочное в ассортименте Массовая доля жира не более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9" w:id="766"/>
          <w:p>
            <w:pPr>
              <w:spacing w:after="20"/>
              <w:ind w:left="20"/>
              <w:jc w:val="both"/>
            </w:pPr>
            <w:r>
              <w:rPr>
                <w:rFonts w:ascii="Times New Roman"/>
                <w:b w:val="false"/>
                <w:i w:val="false"/>
                <w:color w:val="000000"/>
                <w:sz w:val="20"/>
              </w:rPr>
              <w:t>
1.Приемка молока</w:t>
            </w:r>
          </w:p>
          <w:bookmarkEnd w:id="766"/>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w:t>
            </w:r>
            <w:r>
              <w:rPr>
                <w:rFonts w:ascii="Times New Roman"/>
                <w:b w:val="false"/>
                <w:i w:val="false"/>
                <w:color w:val="000000"/>
                <w:sz w:val="20"/>
              </w:rPr>
              <w:t>6.Внесение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7.Фасовка, упаковка, маркировка</w:t>
            </w:r>
          </w:p>
          <w:p>
            <w:pPr>
              <w:spacing w:after="20"/>
              <w:ind w:left="20"/>
              <w:jc w:val="both"/>
            </w:pPr>
            <w:r>
              <w:rPr>
                <w:rFonts w:ascii="Times New Roman"/>
                <w:b w:val="false"/>
                <w:i w:val="false"/>
                <w:color w:val="000000"/>
                <w:sz w:val="20"/>
              </w:rPr>
              <w:t>
8.Хранение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6" w:id="767"/>
          <w:p>
            <w:pPr>
              <w:spacing w:after="20"/>
              <w:ind w:left="20"/>
              <w:jc w:val="both"/>
            </w:pPr>
            <w:r>
              <w:rPr>
                <w:rFonts w:ascii="Times New Roman"/>
                <w:b w:val="false"/>
                <w:i w:val="false"/>
                <w:color w:val="000000"/>
                <w:sz w:val="20"/>
              </w:rPr>
              <w:t>
1.Приемка молока</w:t>
            </w:r>
          </w:p>
          <w:bookmarkEnd w:id="767"/>
          <w:p>
            <w:pPr>
              <w:spacing w:after="20"/>
              <w:ind w:left="20"/>
              <w:jc w:val="both"/>
            </w:pPr>
            <w:r>
              <w:rPr>
                <w:rFonts w:ascii="Times New Roman"/>
                <w:b w:val="false"/>
                <w:i w:val="false"/>
                <w:color w:val="000000"/>
                <w:sz w:val="20"/>
              </w:rPr>
              <w:t>
</w:t>
            </w:r>
            <w:r>
              <w:rPr>
                <w:rFonts w:ascii="Times New Roman"/>
                <w:b w:val="false"/>
                <w:i w:val="false"/>
                <w:color w:val="000000"/>
                <w:sz w:val="20"/>
              </w:rPr>
              <w:t>2.Сепарирование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3.Нормализация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4.Пастеризация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5.Производство сливочного масла (метод сбивания, метод преобразования ВЖС)</w:t>
            </w:r>
          </w:p>
          <w:p>
            <w:pPr>
              <w:spacing w:after="20"/>
              <w:ind w:left="20"/>
              <w:jc w:val="both"/>
            </w:pPr>
            <w:r>
              <w:rPr>
                <w:rFonts w:ascii="Times New Roman"/>
                <w:b w:val="false"/>
                <w:i w:val="false"/>
                <w:color w:val="000000"/>
                <w:sz w:val="20"/>
              </w:rPr>
              <w:t>
</w:t>
            </w:r>
            <w:r>
              <w:rPr>
                <w:rFonts w:ascii="Times New Roman"/>
                <w:b w:val="false"/>
                <w:i w:val="false"/>
                <w:color w:val="000000"/>
                <w:sz w:val="20"/>
              </w:rPr>
              <w:t>6.Внесение компонентов</w:t>
            </w:r>
          </w:p>
          <w:p>
            <w:pPr>
              <w:spacing w:after="20"/>
              <w:ind w:left="20"/>
              <w:jc w:val="both"/>
            </w:pPr>
            <w:r>
              <w:rPr>
                <w:rFonts w:ascii="Times New Roman"/>
                <w:b w:val="false"/>
                <w:i w:val="false"/>
                <w:color w:val="000000"/>
                <w:sz w:val="20"/>
              </w:rPr>
              <w:t>
7.Фасовка,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с содержанием жира не более 40 мас.%, прочие, творог,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Массовая доля жира не более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2" w:id="768"/>
          <w:p>
            <w:pPr>
              <w:spacing w:after="20"/>
              <w:ind w:left="20"/>
              <w:jc w:val="both"/>
            </w:pPr>
            <w:r>
              <w:rPr>
                <w:rFonts w:ascii="Times New Roman"/>
                <w:b w:val="false"/>
                <w:i w:val="false"/>
                <w:color w:val="000000"/>
                <w:sz w:val="20"/>
              </w:rPr>
              <w:t>
1. Приемка молока</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отваривание 8.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0" w:id="769"/>
          <w:p>
            <w:pPr>
              <w:spacing w:after="20"/>
              <w:ind w:left="20"/>
              <w:jc w:val="both"/>
            </w:pPr>
            <w:r>
              <w:rPr>
                <w:rFonts w:ascii="Times New Roman"/>
                <w:b w:val="false"/>
                <w:i w:val="false"/>
                <w:color w:val="000000"/>
                <w:sz w:val="20"/>
              </w:rPr>
              <w:t>
1. Приемка молока</w:t>
            </w:r>
          </w:p>
          <w:bookmarkEnd w:id="76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отваривание 8. Охлаждение</w:t>
            </w:r>
          </w:p>
          <w:p>
            <w:pPr>
              <w:spacing w:after="20"/>
              <w:ind w:left="20"/>
              <w:jc w:val="both"/>
            </w:pPr>
            <w:r>
              <w:rPr>
                <w:rFonts w:ascii="Times New Roman"/>
                <w:b w:val="false"/>
                <w:i w:val="false"/>
                <w:color w:val="000000"/>
                <w:sz w:val="20"/>
              </w:rPr>
              <w:t>
9.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с содержанием жира не более 40 мас.%, прочие, творог,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Творог со сливками Массовая доля жира не более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7" w:id="770"/>
          <w:p>
            <w:pPr>
              <w:spacing w:after="20"/>
              <w:ind w:left="20"/>
              <w:jc w:val="both"/>
            </w:pPr>
            <w:r>
              <w:rPr>
                <w:rFonts w:ascii="Times New Roman"/>
                <w:b w:val="false"/>
                <w:i w:val="false"/>
                <w:color w:val="000000"/>
                <w:sz w:val="20"/>
              </w:rPr>
              <w:t>
1. Приемка молока</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отваривание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внесение сливок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Упаковка, маркировка</w:t>
            </w:r>
          </w:p>
          <w:p>
            <w:pPr>
              <w:spacing w:after="20"/>
              <w:ind w:left="20"/>
              <w:jc w:val="both"/>
            </w:pPr>
            <w:r>
              <w:rPr>
                <w:rFonts w:ascii="Times New Roman"/>
                <w:b w:val="false"/>
                <w:i w:val="false"/>
                <w:color w:val="000000"/>
                <w:sz w:val="20"/>
              </w:rPr>
              <w:t>
11.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7" w:id="771"/>
          <w:p>
            <w:pPr>
              <w:spacing w:after="20"/>
              <w:ind w:left="20"/>
              <w:jc w:val="both"/>
            </w:pPr>
            <w:r>
              <w:rPr>
                <w:rFonts w:ascii="Times New Roman"/>
                <w:b w:val="false"/>
                <w:i w:val="false"/>
                <w:color w:val="000000"/>
                <w:sz w:val="20"/>
              </w:rPr>
              <w:t>
1. Приемка молока</w:t>
            </w:r>
          </w:p>
          <w:bookmarkEnd w:id="771"/>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отваривание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внесение сливок</w:t>
            </w:r>
          </w:p>
          <w:p>
            <w:pPr>
              <w:spacing w:after="20"/>
              <w:ind w:left="20"/>
              <w:jc w:val="both"/>
            </w:pPr>
            <w:r>
              <w:rPr>
                <w:rFonts w:ascii="Times New Roman"/>
                <w:b w:val="false"/>
                <w:i w:val="false"/>
                <w:color w:val="000000"/>
                <w:sz w:val="20"/>
              </w:rPr>
              <w:t>
10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с содержанием жира не более 40 мас.%, прочие, творог,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Творожная масса с наполнителем в ассортименте с массовой долей жира не более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6" w:id="772"/>
          <w:p>
            <w:pPr>
              <w:spacing w:after="20"/>
              <w:ind w:left="20"/>
              <w:jc w:val="both"/>
            </w:pPr>
            <w:r>
              <w:rPr>
                <w:rFonts w:ascii="Times New Roman"/>
                <w:b w:val="false"/>
                <w:i w:val="false"/>
                <w:color w:val="000000"/>
                <w:sz w:val="20"/>
              </w:rPr>
              <w:t>
1. Приемка молока</w:t>
            </w:r>
          </w:p>
          <w:bookmarkEnd w:id="77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Фасовка, упаковка, маркировка</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7" w:id="773"/>
          <w:p>
            <w:pPr>
              <w:spacing w:after="20"/>
              <w:ind w:left="20"/>
              <w:jc w:val="both"/>
            </w:pPr>
            <w:r>
              <w:rPr>
                <w:rFonts w:ascii="Times New Roman"/>
                <w:b w:val="false"/>
                <w:i w:val="false"/>
                <w:color w:val="000000"/>
                <w:sz w:val="20"/>
              </w:rPr>
              <w:t>
1. Приемка молока</w:t>
            </w:r>
          </w:p>
          <w:bookmarkEnd w:id="77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10.Смешивание компонентов</w:t>
            </w:r>
          </w:p>
          <w:p>
            <w:pPr>
              <w:spacing w:after="20"/>
              <w:ind w:left="20"/>
              <w:jc w:val="both"/>
            </w:pPr>
            <w:r>
              <w:rPr>
                <w:rFonts w:ascii="Times New Roman"/>
                <w:b w:val="false"/>
                <w:i w:val="false"/>
                <w:color w:val="000000"/>
                <w:sz w:val="20"/>
              </w:rPr>
              <w:t>
11.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с содержанием жира не более 40 мас.%, прочие, творог,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творожное суфле термизированное, cо вкусом и ароматом банана и какао. Массовая доля жира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7" w:id="774"/>
          <w:p>
            <w:pPr>
              <w:spacing w:after="20"/>
              <w:ind w:left="20"/>
              <w:jc w:val="both"/>
            </w:pPr>
            <w:r>
              <w:rPr>
                <w:rFonts w:ascii="Times New Roman"/>
                <w:b w:val="false"/>
                <w:i w:val="false"/>
                <w:color w:val="000000"/>
                <w:sz w:val="20"/>
              </w:rPr>
              <w:t>
1. Приемка молока</w:t>
            </w:r>
          </w:p>
          <w:bookmarkEnd w:id="774"/>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Термизация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Фасовка, упаковка, маркировка</w:t>
            </w:r>
          </w:p>
          <w:p>
            <w:pPr>
              <w:spacing w:after="20"/>
              <w:ind w:left="20"/>
              <w:jc w:val="both"/>
            </w:pPr>
            <w:r>
              <w:rPr>
                <w:rFonts w:ascii="Times New Roman"/>
                <w:b w:val="false"/>
                <w:i w:val="false"/>
                <w:color w:val="000000"/>
                <w:sz w:val="20"/>
              </w:rPr>
              <w:t>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8" w:id="775"/>
          <w:p>
            <w:pPr>
              <w:spacing w:after="20"/>
              <w:ind w:left="20"/>
              <w:jc w:val="both"/>
            </w:pPr>
            <w:r>
              <w:rPr>
                <w:rFonts w:ascii="Times New Roman"/>
                <w:b w:val="false"/>
                <w:i w:val="false"/>
                <w:color w:val="000000"/>
                <w:sz w:val="20"/>
              </w:rPr>
              <w:t>
1. Приемка молока</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Термизация</w:t>
            </w:r>
          </w:p>
          <w:p>
            <w:pPr>
              <w:spacing w:after="20"/>
              <w:ind w:left="20"/>
              <w:jc w:val="both"/>
            </w:pPr>
            <w:r>
              <w:rPr>
                <w:rFonts w:ascii="Times New Roman"/>
                <w:b w:val="false"/>
                <w:i w:val="false"/>
                <w:color w:val="000000"/>
                <w:sz w:val="20"/>
              </w:rPr>
              <w:t>
11.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с содержанием жира не более 40 мас.%, прочие, творог,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Творожная масса с массовая доля жира 4,5 %, с наполнителем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8" w:id="776"/>
          <w:p>
            <w:pPr>
              <w:spacing w:after="20"/>
              <w:ind w:left="20"/>
              <w:jc w:val="both"/>
            </w:pPr>
            <w:r>
              <w:rPr>
                <w:rFonts w:ascii="Times New Roman"/>
                <w:b w:val="false"/>
                <w:i w:val="false"/>
                <w:color w:val="000000"/>
                <w:sz w:val="20"/>
              </w:rPr>
              <w:t>
1. Приемка молока</w:t>
            </w:r>
          </w:p>
          <w:bookmarkEnd w:id="77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7" w:id="777"/>
          <w:p>
            <w:pPr>
              <w:spacing w:after="20"/>
              <w:ind w:left="20"/>
              <w:jc w:val="both"/>
            </w:pPr>
            <w:r>
              <w:rPr>
                <w:rFonts w:ascii="Times New Roman"/>
                <w:b w:val="false"/>
                <w:i w:val="false"/>
                <w:color w:val="000000"/>
                <w:sz w:val="20"/>
              </w:rPr>
              <w:t>
1. Приемка молока</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9.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406105002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с содержанием жира не более 40 мас.%, прочие, творог,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Сырок глазированный с наполнителем в ассортименте Творожный десерт. Массовая доля жира в творожной части 20 %.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5" w:id="778"/>
          <w:p>
            <w:pPr>
              <w:spacing w:after="20"/>
              <w:ind w:left="20"/>
              <w:jc w:val="both"/>
            </w:pPr>
            <w:r>
              <w:rPr>
                <w:rFonts w:ascii="Times New Roman"/>
                <w:b w:val="false"/>
                <w:i w:val="false"/>
                <w:color w:val="000000"/>
                <w:sz w:val="20"/>
              </w:rPr>
              <w:t>
1. Приемка молока</w:t>
            </w:r>
          </w:p>
          <w:bookmarkEnd w:id="77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Формование сырка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Глазирование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13. Фасовка, упаковка</w:t>
            </w:r>
          </w:p>
          <w:p>
            <w:pPr>
              <w:spacing w:after="20"/>
              <w:ind w:left="20"/>
              <w:jc w:val="both"/>
            </w:pPr>
            <w:r>
              <w:rPr>
                <w:rFonts w:ascii="Times New Roman"/>
                <w:b w:val="false"/>
                <w:i w:val="false"/>
                <w:color w:val="000000"/>
                <w:sz w:val="20"/>
              </w:rPr>
              <w:t>
14.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8" w:id="779"/>
          <w:p>
            <w:pPr>
              <w:spacing w:after="20"/>
              <w:ind w:left="20"/>
              <w:jc w:val="both"/>
            </w:pPr>
            <w:r>
              <w:rPr>
                <w:rFonts w:ascii="Times New Roman"/>
                <w:b w:val="false"/>
                <w:i w:val="false"/>
                <w:color w:val="000000"/>
                <w:sz w:val="20"/>
              </w:rPr>
              <w:t>
1. Приемка молока</w:t>
            </w:r>
          </w:p>
          <w:bookmarkEnd w:id="77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Формование сырка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Глазирование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Охлаждение</w:t>
            </w:r>
          </w:p>
          <w:p>
            <w:pPr>
              <w:spacing w:after="20"/>
              <w:ind w:left="20"/>
              <w:jc w:val="both"/>
            </w:pPr>
            <w:r>
              <w:rPr>
                <w:rFonts w:ascii="Times New Roman"/>
                <w:b w:val="false"/>
                <w:i w:val="false"/>
                <w:color w:val="000000"/>
                <w:sz w:val="20"/>
              </w:rPr>
              <w:t>
13. Фасовка,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406303100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плавленные сыры с содержанием жира не более 36% при содержании его в сухом веществе не более 48 мас.%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Молокосодержащий продукт с заменителем молочного жира, произведенный по технологии плавленого сыра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0" w:id="780"/>
          <w:p>
            <w:pPr>
              <w:spacing w:after="20"/>
              <w:ind w:left="20"/>
              <w:jc w:val="both"/>
            </w:pPr>
            <w:r>
              <w:rPr>
                <w:rFonts w:ascii="Times New Roman"/>
                <w:b w:val="false"/>
                <w:i w:val="false"/>
                <w:color w:val="000000"/>
                <w:sz w:val="20"/>
              </w:rPr>
              <w:t>
1. Приемка молока</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Плавление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Фасовка, упаковка, маркировка</w:t>
            </w:r>
          </w:p>
          <w:p>
            <w:pPr>
              <w:spacing w:after="20"/>
              <w:ind w:left="20"/>
              <w:jc w:val="both"/>
            </w:pPr>
            <w:r>
              <w:rPr>
                <w:rFonts w:ascii="Times New Roman"/>
                <w:b w:val="false"/>
                <w:i w:val="false"/>
                <w:color w:val="000000"/>
                <w:sz w:val="20"/>
              </w:rPr>
              <w:t>
13.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2" w:id="781"/>
          <w:p>
            <w:pPr>
              <w:spacing w:after="20"/>
              <w:ind w:left="20"/>
              <w:jc w:val="both"/>
            </w:pPr>
            <w:r>
              <w:rPr>
                <w:rFonts w:ascii="Times New Roman"/>
                <w:b w:val="false"/>
                <w:i w:val="false"/>
                <w:color w:val="000000"/>
                <w:sz w:val="20"/>
              </w:rPr>
              <w:t>
1. Приемка молока</w:t>
            </w:r>
          </w:p>
          <w:bookmarkEnd w:id="781"/>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Плавление</w:t>
            </w:r>
          </w:p>
          <w:p>
            <w:pPr>
              <w:spacing w:after="20"/>
              <w:ind w:left="20"/>
              <w:jc w:val="both"/>
            </w:pPr>
            <w:r>
              <w:rPr>
                <w:rFonts w:ascii="Times New Roman"/>
                <w:b w:val="false"/>
                <w:i w:val="false"/>
                <w:color w:val="000000"/>
                <w:sz w:val="20"/>
              </w:rPr>
              <w:t>
12.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творожный термизированный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3" w:id="782"/>
          <w:p>
            <w:pPr>
              <w:spacing w:after="20"/>
              <w:ind w:left="20"/>
              <w:jc w:val="both"/>
            </w:pPr>
            <w:r>
              <w:rPr>
                <w:rFonts w:ascii="Times New Roman"/>
                <w:b w:val="false"/>
                <w:i w:val="false"/>
                <w:color w:val="000000"/>
                <w:sz w:val="20"/>
              </w:rPr>
              <w:t>
1. Приемка молока</w:t>
            </w:r>
          </w:p>
          <w:bookmarkEnd w:id="78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Термизация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12. Фасовка, упаковка, маркировка</w:t>
            </w:r>
          </w:p>
          <w:p>
            <w:pPr>
              <w:spacing w:after="20"/>
              <w:ind w:left="20"/>
              <w:jc w:val="both"/>
            </w:pPr>
            <w:r>
              <w:rPr>
                <w:rFonts w:ascii="Times New Roman"/>
                <w:b w:val="false"/>
                <w:i w:val="false"/>
                <w:color w:val="000000"/>
                <w:sz w:val="20"/>
              </w:rPr>
              <w:t>
13.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5" w:id="783"/>
          <w:p>
            <w:pPr>
              <w:spacing w:after="20"/>
              <w:ind w:left="20"/>
              <w:jc w:val="both"/>
            </w:pPr>
            <w:r>
              <w:rPr>
                <w:rFonts w:ascii="Times New Roman"/>
                <w:b w:val="false"/>
                <w:i w:val="false"/>
                <w:color w:val="000000"/>
                <w:sz w:val="20"/>
              </w:rPr>
              <w:t>
1. Приемка молока</w:t>
            </w:r>
          </w:p>
          <w:bookmarkEnd w:id="78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Пастеризация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до температуры заквашивания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Заквашивание и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Обработка сгустка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Термизация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Охлаждение</w:t>
            </w:r>
          </w:p>
          <w:p>
            <w:pPr>
              <w:spacing w:after="20"/>
              <w:ind w:left="20"/>
              <w:jc w:val="both"/>
            </w:pPr>
            <w:r>
              <w:rPr>
                <w:rFonts w:ascii="Times New Roman"/>
                <w:b w:val="false"/>
                <w:i w:val="false"/>
                <w:color w:val="000000"/>
                <w:sz w:val="20"/>
              </w:rPr>
              <w:t>
12.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рассольный "Сулугуни"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6" w:id="784"/>
          <w:p>
            <w:pPr>
              <w:spacing w:after="20"/>
              <w:ind w:left="20"/>
              <w:jc w:val="both"/>
            </w:pPr>
            <w:r>
              <w:rPr>
                <w:rFonts w:ascii="Times New Roman"/>
                <w:b w:val="false"/>
                <w:i w:val="false"/>
                <w:color w:val="000000"/>
                <w:sz w:val="20"/>
              </w:rPr>
              <w:t>
1.Приемка и подготовка сырья</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Созревание ( по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4" w:id="785"/>
          <w:p>
            <w:pPr>
              <w:spacing w:after="20"/>
              <w:ind w:left="20"/>
              <w:jc w:val="both"/>
            </w:pPr>
            <w:r>
              <w:rPr>
                <w:rFonts w:ascii="Times New Roman"/>
                <w:b w:val="false"/>
                <w:i w:val="false"/>
                <w:color w:val="000000"/>
                <w:sz w:val="20"/>
              </w:rPr>
              <w:t>
1.Приемка и подготовка сырья</w:t>
            </w:r>
          </w:p>
          <w:bookmarkEnd w:id="785"/>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Созревание ( по технологии)</w:t>
            </w:r>
          </w:p>
          <w:p>
            <w:pPr>
              <w:spacing w:after="20"/>
              <w:ind w:left="20"/>
              <w:jc w:val="both"/>
            </w:pPr>
            <w:r>
              <w:rPr>
                <w:rFonts w:ascii="Times New Roman"/>
                <w:b w:val="false"/>
                <w:i w:val="false"/>
                <w:color w:val="000000"/>
                <w:sz w:val="20"/>
              </w:rPr>
              <w:t>
8.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рассольный "Сулугуни"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1" w:id="786"/>
          <w:p>
            <w:pPr>
              <w:spacing w:after="20"/>
              <w:ind w:left="20"/>
              <w:jc w:val="both"/>
            </w:pPr>
            <w:r>
              <w:rPr>
                <w:rFonts w:ascii="Times New Roman"/>
                <w:b w:val="false"/>
                <w:i w:val="false"/>
                <w:color w:val="000000"/>
                <w:sz w:val="20"/>
              </w:rPr>
              <w:t>
1.Приемка и подготовка сырья</w:t>
            </w:r>
          </w:p>
          <w:bookmarkEnd w:id="78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Созревание ( по технологии)</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9" w:id="787"/>
          <w:p>
            <w:pPr>
              <w:spacing w:after="20"/>
              <w:ind w:left="20"/>
              <w:jc w:val="both"/>
            </w:pPr>
            <w:r>
              <w:rPr>
                <w:rFonts w:ascii="Times New Roman"/>
                <w:b w:val="false"/>
                <w:i w:val="false"/>
                <w:color w:val="000000"/>
                <w:sz w:val="20"/>
              </w:rPr>
              <w:t>
1.Приемка и подготовка сырья</w:t>
            </w:r>
          </w:p>
          <w:bookmarkEnd w:id="78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Созревание ( по технологии)</w:t>
            </w:r>
          </w:p>
          <w:p>
            <w:pPr>
              <w:spacing w:after="20"/>
              <w:ind w:left="20"/>
              <w:jc w:val="both"/>
            </w:pPr>
            <w:r>
              <w:rPr>
                <w:rFonts w:ascii="Times New Roman"/>
                <w:b w:val="false"/>
                <w:i w:val="false"/>
                <w:color w:val="000000"/>
                <w:sz w:val="20"/>
              </w:rPr>
              <w:t>
8.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мягкие "Моцарелла", "Страчателла", "Буратта", "Адыгейский"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6" w:id="788"/>
          <w:p>
            <w:pPr>
              <w:spacing w:after="20"/>
              <w:ind w:left="20"/>
              <w:jc w:val="both"/>
            </w:pPr>
            <w:r>
              <w:rPr>
                <w:rFonts w:ascii="Times New Roman"/>
                <w:b w:val="false"/>
                <w:i w:val="false"/>
                <w:color w:val="000000"/>
                <w:sz w:val="20"/>
              </w:rPr>
              <w:t>
1.Приемка и подготовка сырья</w:t>
            </w:r>
          </w:p>
          <w:bookmarkEnd w:id="78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6.Отпресовка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Формование (плавление, вытяжка сырной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4" w:id="789"/>
          <w:p>
            <w:pPr>
              <w:spacing w:after="20"/>
              <w:ind w:left="20"/>
              <w:jc w:val="both"/>
            </w:pPr>
            <w:r>
              <w:rPr>
                <w:rFonts w:ascii="Times New Roman"/>
                <w:b w:val="false"/>
                <w:i w:val="false"/>
                <w:color w:val="000000"/>
                <w:sz w:val="20"/>
              </w:rPr>
              <w:t>
1.Приемка и подготовка сырья</w:t>
            </w:r>
          </w:p>
          <w:bookmarkEnd w:id="78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6.Отпресовка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Формование (плавление, вытяжка сырной массы)</w:t>
            </w:r>
          </w:p>
          <w:p>
            <w:pPr>
              <w:spacing w:after="20"/>
              <w:ind w:left="20"/>
              <w:jc w:val="both"/>
            </w:pPr>
            <w:r>
              <w:rPr>
                <w:rFonts w:ascii="Times New Roman"/>
                <w:b w:val="false"/>
                <w:i w:val="false"/>
                <w:color w:val="000000"/>
                <w:sz w:val="20"/>
              </w:rPr>
              <w:t>
8.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Сыр-рулет "Сулугуни с начинкой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1" w:id="790"/>
          <w:p>
            <w:pPr>
              <w:spacing w:after="20"/>
              <w:ind w:left="20"/>
              <w:jc w:val="both"/>
            </w:pPr>
            <w:r>
              <w:rPr>
                <w:rFonts w:ascii="Times New Roman"/>
                <w:b w:val="false"/>
                <w:i w:val="false"/>
                <w:color w:val="000000"/>
                <w:sz w:val="20"/>
              </w:rPr>
              <w:t>
1.Приемка и подготовка сырья</w:t>
            </w:r>
          </w:p>
          <w:bookmarkEnd w:id="790"/>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6.Отпресовка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Формование (плавление, вытяжка сырной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Внесение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0" w:id="791"/>
          <w:p>
            <w:pPr>
              <w:spacing w:after="20"/>
              <w:ind w:left="20"/>
              <w:jc w:val="both"/>
            </w:pPr>
            <w:r>
              <w:rPr>
                <w:rFonts w:ascii="Times New Roman"/>
                <w:b w:val="false"/>
                <w:i w:val="false"/>
                <w:color w:val="000000"/>
                <w:sz w:val="20"/>
              </w:rPr>
              <w:t>
1.Приемка и подготовка сырья</w:t>
            </w:r>
          </w:p>
          <w:bookmarkEnd w:id="791"/>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6.Отпресовка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Формование (плавление, вытяжка сырной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Внесение компонентов</w:t>
            </w:r>
          </w:p>
          <w:p>
            <w:pPr>
              <w:spacing w:after="20"/>
              <w:ind w:left="20"/>
              <w:jc w:val="both"/>
            </w:pPr>
            <w:r>
              <w:rPr>
                <w:rFonts w:ascii="Times New Roman"/>
                <w:b w:val="false"/>
                <w:i w:val="false"/>
                <w:color w:val="000000"/>
                <w:sz w:val="20"/>
              </w:rPr>
              <w:t>
9.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мягкий "Рикотта" с наполнителем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8" w:id="792"/>
          <w:p>
            <w:pPr>
              <w:spacing w:after="20"/>
              <w:ind w:left="20"/>
              <w:jc w:val="both"/>
            </w:pPr>
            <w:r>
              <w:rPr>
                <w:rFonts w:ascii="Times New Roman"/>
                <w:b w:val="false"/>
                <w:i w:val="false"/>
                <w:color w:val="000000"/>
                <w:sz w:val="20"/>
              </w:rPr>
              <w:t>
1.Приемка и подготовка сырья</w:t>
            </w:r>
          </w:p>
          <w:bookmarkEnd w:id="792"/>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Получение рикотты 8.Формование,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Фасовка, внесение наполнителя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Упаковка, маркировка</w:t>
            </w:r>
          </w:p>
          <w:p>
            <w:pPr>
              <w:spacing w:after="20"/>
              <w:ind w:left="20"/>
              <w:jc w:val="both"/>
            </w:pPr>
            <w:r>
              <w:rPr>
                <w:rFonts w:ascii="Times New Roman"/>
                <w:b w:val="false"/>
                <w:i w:val="false"/>
                <w:color w:val="000000"/>
                <w:sz w:val="20"/>
              </w:rPr>
              <w:t>
9.Хранение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7" w:id="793"/>
          <w:p>
            <w:pPr>
              <w:spacing w:after="20"/>
              <w:ind w:left="20"/>
              <w:jc w:val="both"/>
            </w:pPr>
            <w:r>
              <w:rPr>
                <w:rFonts w:ascii="Times New Roman"/>
                <w:b w:val="false"/>
                <w:i w:val="false"/>
                <w:color w:val="000000"/>
                <w:sz w:val="20"/>
              </w:rPr>
              <w:t>
1.Приемка и подготовка сырья</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Получение рикотты 8.Формование,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Фасовка, внесение наполнителя</w:t>
            </w:r>
          </w:p>
          <w:p>
            <w:pPr>
              <w:spacing w:after="20"/>
              <w:ind w:left="20"/>
              <w:jc w:val="both"/>
            </w:pPr>
            <w:r>
              <w:rPr>
                <w:rFonts w:ascii="Times New Roman"/>
                <w:b w:val="false"/>
                <w:i w:val="false"/>
                <w:color w:val="000000"/>
                <w:sz w:val="20"/>
              </w:rPr>
              <w:t>
8.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рассольный "брынза"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5" w:id="794"/>
          <w:p>
            <w:pPr>
              <w:spacing w:after="20"/>
              <w:ind w:left="20"/>
              <w:jc w:val="both"/>
            </w:pPr>
            <w:r>
              <w:rPr>
                <w:rFonts w:ascii="Times New Roman"/>
                <w:b w:val="false"/>
                <w:i w:val="false"/>
                <w:color w:val="000000"/>
                <w:sz w:val="20"/>
              </w:rPr>
              <w:t>
1.Приемка и подготовка сырья</w:t>
            </w:r>
          </w:p>
          <w:bookmarkEnd w:id="794"/>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Созревание ( по технологии)</w:t>
            </w:r>
          </w:p>
          <w:p>
            <w:pPr>
              <w:spacing w:after="20"/>
              <w:ind w:left="20"/>
              <w:jc w:val="both"/>
            </w:pPr>
            <w:r>
              <w:rPr>
                <w:rFonts w:ascii="Times New Roman"/>
                <w:b w:val="false"/>
                <w:i w:val="false"/>
                <w:color w:val="000000"/>
                <w:sz w:val="20"/>
              </w:rPr>
              <w:t>
8.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2" w:id="795"/>
          <w:p>
            <w:pPr>
              <w:spacing w:after="20"/>
              <w:ind w:left="20"/>
              <w:jc w:val="both"/>
            </w:pPr>
            <w:r>
              <w:rPr>
                <w:rFonts w:ascii="Times New Roman"/>
                <w:b w:val="false"/>
                <w:i w:val="false"/>
                <w:color w:val="000000"/>
                <w:sz w:val="20"/>
              </w:rPr>
              <w:t>
1.Приемка и подготовка сырья</w:t>
            </w:r>
          </w:p>
          <w:bookmarkEnd w:id="795"/>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Созревание ( по технологии)</w:t>
            </w:r>
          </w:p>
          <w:p>
            <w:pPr>
              <w:spacing w:after="20"/>
              <w:ind w:left="20"/>
              <w:jc w:val="both"/>
            </w:pPr>
            <w:r>
              <w:rPr>
                <w:rFonts w:ascii="Times New Roman"/>
                <w:b w:val="false"/>
                <w:i w:val="false"/>
                <w:color w:val="000000"/>
                <w:sz w:val="20"/>
              </w:rPr>
              <w:t>
8.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полутвердый "Халлуми" для жарки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9" w:id="796"/>
          <w:p>
            <w:pPr>
              <w:spacing w:after="20"/>
              <w:ind w:left="20"/>
              <w:jc w:val="both"/>
            </w:pPr>
            <w:r>
              <w:rPr>
                <w:rFonts w:ascii="Times New Roman"/>
                <w:b w:val="false"/>
                <w:i w:val="false"/>
                <w:color w:val="000000"/>
                <w:sz w:val="20"/>
              </w:rPr>
              <w:t>
1.Приемка и подготовка сырья</w:t>
            </w:r>
          </w:p>
          <w:bookmarkEnd w:id="796"/>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8" w:id="797"/>
          <w:p>
            <w:pPr>
              <w:spacing w:after="20"/>
              <w:ind w:left="20"/>
              <w:jc w:val="both"/>
            </w:pPr>
            <w:r>
              <w:rPr>
                <w:rFonts w:ascii="Times New Roman"/>
                <w:b w:val="false"/>
                <w:i w:val="false"/>
                <w:color w:val="000000"/>
                <w:sz w:val="20"/>
              </w:rPr>
              <w:t>
1.Приемка и подготовка сырья</w:t>
            </w:r>
          </w:p>
          <w:bookmarkEnd w:id="797"/>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Внесение сычужного фермента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Охлаждение</w:t>
            </w:r>
          </w:p>
          <w:p>
            <w:pPr>
              <w:spacing w:after="20"/>
              <w:ind w:left="20"/>
              <w:jc w:val="both"/>
            </w:pPr>
            <w:r>
              <w:rPr>
                <w:rFonts w:ascii="Times New Roman"/>
                <w:b w:val="false"/>
                <w:i w:val="false"/>
                <w:color w:val="000000"/>
                <w:sz w:val="20"/>
              </w:rPr>
              <w:t>
9.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животноводческой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 и творог: молодые сыры (недозрелые или невыдержанные), включая сывороточно-альбуминовые сыры, и творог: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 "Чечил" со вкусом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ТУ, Стандарты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6" w:id="798"/>
          <w:p>
            <w:pPr>
              <w:spacing w:after="20"/>
              <w:ind w:left="20"/>
              <w:jc w:val="both"/>
            </w:pPr>
            <w:r>
              <w:rPr>
                <w:rFonts w:ascii="Times New Roman"/>
                <w:b w:val="false"/>
                <w:i w:val="false"/>
                <w:color w:val="000000"/>
                <w:sz w:val="20"/>
              </w:rPr>
              <w:t>
1.Приемка и подготовка сырья</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6.Отпресовка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Формование (плавление, вытяжка сырной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Сушка внесение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Фасовка, упаковка, маркировка</w:t>
            </w:r>
          </w:p>
          <w:p>
            <w:pPr>
              <w:spacing w:after="20"/>
              <w:ind w:left="20"/>
              <w:jc w:val="both"/>
            </w:pPr>
            <w:r>
              <w:rPr>
                <w:rFonts w:ascii="Times New Roman"/>
                <w:b w:val="false"/>
                <w:i w:val="false"/>
                <w:color w:val="000000"/>
                <w:sz w:val="20"/>
              </w:rPr>
              <w:t>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5" w:id="799"/>
          <w:p>
            <w:pPr>
              <w:spacing w:after="20"/>
              <w:ind w:left="20"/>
              <w:jc w:val="both"/>
            </w:pPr>
            <w:r>
              <w:rPr>
                <w:rFonts w:ascii="Times New Roman"/>
                <w:b w:val="false"/>
                <w:i w:val="false"/>
                <w:color w:val="000000"/>
                <w:sz w:val="20"/>
              </w:rPr>
              <w:t>
1.Приемка и подготовка сырья</w:t>
            </w:r>
          </w:p>
          <w:bookmarkEnd w:id="799"/>
          <w:p>
            <w:pPr>
              <w:spacing w:after="20"/>
              <w:ind w:left="20"/>
              <w:jc w:val="both"/>
            </w:pPr>
            <w:r>
              <w:rPr>
                <w:rFonts w:ascii="Times New Roman"/>
                <w:b w:val="false"/>
                <w:i w:val="false"/>
                <w:color w:val="000000"/>
                <w:sz w:val="20"/>
              </w:rPr>
              <w:t>
</w:t>
            </w:r>
            <w:r>
              <w:rPr>
                <w:rFonts w:ascii="Times New Roman"/>
                <w:b w:val="false"/>
                <w:i w:val="false"/>
                <w:color w:val="000000"/>
                <w:sz w:val="20"/>
              </w:rPr>
              <w:t>2. Сепарирование, нормализация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Пастеризация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Заквашивание, сквашивание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сгустка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6.Отпресовка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Формование (плавление, вытяжка сырной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Сушка внесение компонентов</w:t>
            </w:r>
          </w:p>
          <w:p>
            <w:pPr>
              <w:spacing w:after="20"/>
              <w:ind w:left="20"/>
              <w:jc w:val="both"/>
            </w:pPr>
            <w:r>
              <w:rPr>
                <w:rFonts w:ascii="Times New Roman"/>
                <w:b w:val="false"/>
                <w:i w:val="false"/>
                <w:color w:val="000000"/>
                <w:sz w:val="20"/>
              </w:rPr>
              <w:t>
9.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МСХ(животноводство)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пшеничные отруби, высевки, месятки и остатки от просеивания, помола или других способов переработки зерна,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1.Очистка пшеницы от примесей 2.отволаживание зерна; 3.помол пшеницы; 4. просеивание продукта дя отделения муки от отрубей; 5.отбор отрубей; 6. испытание продукции; 7.фасование отрубей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1.Очистка пшеницы от примесей 2.отволаживание зерна; 3.помол пшеницы; 4. просеивание продукта дя отделения муки от отрубей; 5.отбор отрубей; 6. испытание продукции; 7.фасование отрубей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3" w:id="800"/>
          <w:p>
            <w:pPr>
              <w:spacing w:after="20"/>
              <w:ind w:left="20"/>
              <w:jc w:val="both"/>
            </w:pPr>
            <w:r>
              <w:rPr>
                <w:rFonts w:ascii="Times New Roman"/>
                <w:b w:val="false"/>
                <w:i w:val="false"/>
                <w:color w:val="000000"/>
                <w:sz w:val="20"/>
              </w:rPr>
              <w:t>
1.Приемка и очистка зерна</w:t>
            </w:r>
          </w:p>
          <w:bookmarkEnd w:id="800"/>
          <w:p>
            <w:pPr>
              <w:spacing w:after="20"/>
              <w:ind w:left="20"/>
              <w:jc w:val="both"/>
            </w:pPr>
            <w:r>
              <w:rPr>
                <w:rFonts w:ascii="Times New Roman"/>
                <w:b w:val="false"/>
                <w:i w:val="false"/>
                <w:color w:val="000000"/>
                <w:sz w:val="20"/>
              </w:rPr>
              <w:t>
</w:t>
            </w:r>
            <w:r>
              <w:rPr>
                <w:rFonts w:ascii="Times New Roman"/>
                <w:b w:val="false"/>
                <w:i w:val="false"/>
                <w:color w:val="000000"/>
                <w:sz w:val="20"/>
              </w:rPr>
              <w:t>2.Сушка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4.Дозирование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6.Кондиционирование паром (парогенератор) — увлажнение и прогрев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7.Гранулирование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8.Охлаждение гранул</w:t>
            </w:r>
          </w:p>
          <w:p>
            <w:pPr>
              <w:spacing w:after="20"/>
              <w:ind w:left="20"/>
              <w:jc w:val="both"/>
            </w:pPr>
            <w:r>
              <w:rPr>
                <w:rFonts w:ascii="Times New Roman"/>
                <w:b w:val="false"/>
                <w:i w:val="false"/>
                <w:color w:val="000000"/>
                <w:sz w:val="20"/>
              </w:rPr>
              <w:t>
</w:t>
            </w:r>
            <w:r>
              <w:rPr>
                <w:rFonts w:ascii="Times New Roman"/>
                <w:b w:val="false"/>
                <w:i w:val="false"/>
                <w:color w:val="000000"/>
                <w:sz w:val="20"/>
              </w:rPr>
              <w:t>9.Контроль качества</w:t>
            </w:r>
          </w:p>
          <w:p>
            <w:pPr>
              <w:spacing w:after="20"/>
              <w:ind w:left="20"/>
              <w:jc w:val="both"/>
            </w:pPr>
            <w:r>
              <w:rPr>
                <w:rFonts w:ascii="Times New Roman"/>
                <w:b w:val="false"/>
                <w:i w:val="false"/>
                <w:color w:val="000000"/>
                <w:sz w:val="20"/>
              </w:rPr>
              <w:t>
10.Фасовка и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2" w:id="801"/>
          <w:p>
            <w:pPr>
              <w:spacing w:after="20"/>
              <w:ind w:left="20"/>
              <w:jc w:val="both"/>
            </w:pPr>
            <w:r>
              <w:rPr>
                <w:rFonts w:ascii="Times New Roman"/>
                <w:b w:val="false"/>
                <w:i w:val="false"/>
                <w:color w:val="000000"/>
                <w:sz w:val="20"/>
              </w:rPr>
              <w:t>
1.Очистка зерна</w:t>
            </w:r>
          </w:p>
          <w:bookmarkEnd w:id="801"/>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4.Дозирование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w:t>
            </w:r>
          </w:p>
          <w:p>
            <w:pPr>
              <w:spacing w:after="20"/>
              <w:ind w:left="20"/>
              <w:jc w:val="both"/>
            </w:pPr>
            <w:r>
              <w:rPr>
                <w:rFonts w:ascii="Times New Roman"/>
                <w:b w:val="false"/>
                <w:i w:val="false"/>
                <w:color w:val="000000"/>
                <w:sz w:val="20"/>
              </w:rPr>
              <w:t>
6.Кондиционирование паром</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используемые для кормления ; из семян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7" w:id="802"/>
          <w:p>
            <w:pPr>
              <w:spacing w:after="20"/>
              <w:ind w:left="20"/>
              <w:jc w:val="both"/>
            </w:pPr>
            <w:r>
              <w:rPr>
                <w:rFonts w:ascii="Times New Roman"/>
                <w:b w:val="false"/>
                <w:i w:val="false"/>
                <w:color w:val="000000"/>
                <w:sz w:val="20"/>
              </w:rPr>
              <w:t>
1. Подготовка сырья (очистка и сушка)</w:t>
            </w:r>
          </w:p>
          <w:bookmarkEnd w:id="802"/>
          <w:p>
            <w:pPr>
              <w:spacing w:after="20"/>
              <w:ind w:left="20"/>
              <w:jc w:val="both"/>
            </w:pPr>
            <w:r>
              <w:rPr>
                <w:rFonts w:ascii="Times New Roman"/>
                <w:b w:val="false"/>
                <w:i w:val="false"/>
                <w:color w:val="000000"/>
                <w:sz w:val="20"/>
              </w:rPr>
              <w:t>
</w:t>
            </w:r>
            <w:r>
              <w:rPr>
                <w:rFonts w:ascii="Times New Roman"/>
                <w:b w:val="false"/>
                <w:i w:val="false"/>
                <w:color w:val="000000"/>
                <w:sz w:val="20"/>
              </w:rPr>
              <w:t>2. Обрушивание (рушальные машины)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Сепарация (отделение лузги)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Измельчение (получение мятки)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Влаготепловая обработка (жарение)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Прессование (получение жмыха)</w:t>
            </w:r>
          </w:p>
          <w:p>
            <w:pPr>
              <w:spacing w:after="20"/>
              <w:ind w:left="20"/>
              <w:jc w:val="both"/>
            </w:pPr>
            <w:r>
              <w:rPr>
                <w:rFonts w:ascii="Times New Roman"/>
                <w:b w:val="false"/>
                <w:i w:val="false"/>
                <w:color w:val="000000"/>
                <w:sz w:val="20"/>
              </w:rPr>
              <w:t>
</w:t>
            </w:r>
            <w:r>
              <w:rPr>
                <w:rFonts w:ascii="Times New Roman"/>
                <w:b w:val="false"/>
                <w:i w:val="false"/>
                <w:color w:val="000000"/>
                <w:sz w:val="20"/>
              </w:rPr>
              <w:t>7. Экстракция (получение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Тостирование и сушка (обработка шрота)</w:t>
            </w:r>
          </w:p>
          <w:p>
            <w:pPr>
              <w:spacing w:after="20"/>
              <w:ind w:left="20"/>
              <w:jc w:val="both"/>
            </w:pPr>
            <w:r>
              <w:rPr>
                <w:rFonts w:ascii="Times New Roman"/>
                <w:b w:val="false"/>
                <w:i w:val="false"/>
                <w:color w:val="000000"/>
                <w:sz w:val="20"/>
              </w:rPr>
              <w:t>
9. Гранулирование (по желанию)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5" w:id="803"/>
          <w:p>
            <w:pPr>
              <w:spacing w:after="20"/>
              <w:ind w:left="20"/>
              <w:jc w:val="both"/>
            </w:pPr>
            <w:r>
              <w:rPr>
                <w:rFonts w:ascii="Times New Roman"/>
                <w:b w:val="false"/>
                <w:i w:val="false"/>
                <w:color w:val="000000"/>
                <w:sz w:val="20"/>
              </w:rPr>
              <w:t>
1. Очистка сырья</w:t>
            </w:r>
          </w:p>
          <w:bookmarkEnd w:id="803"/>
          <w:p>
            <w:pPr>
              <w:spacing w:after="20"/>
              <w:ind w:left="20"/>
              <w:jc w:val="both"/>
            </w:pPr>
            <w:r>
              <w:rPr>
                <w:rFonts w:ascii="Times New Roman"/>
                <w:b w:val="false"/>
                <w:i w:val="false"/>
                <w:color w:val="000000"/>
                <w:sz w:val="20"/>
              </w:rPr>
              <w:t>
</w:t>
            </w:r>
            <w:r>
              <w:rPr>
                <w:rFonts w:ascii="Times New Roman"/>
                <w:b w:val="false"/>
                <w:i w:val="false"/>
                <w:color w:val="000000"/>
                <w:sz w:val="20"/>
              </w:rPr>
              <w:t>2. Рушение и сепарирование (обрушивание)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Измельчение (получение мятки)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Влаготепловая обработка (жарение)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Форпрессование (предварительное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Экстракция масла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Тостирование (обработка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Сушка и охлаждение</w:t>
            </w:r>
          </w:p>
          <w:p>
            <w:pPr>
              <w:spacing w:after="20"/>
              <w:ind w:left="20"/>
              <w:jc w:val="both"/>
            </w:pPr>
            <w:r>
              <w:rPr>
                <w:rFonts w:ascii="Times New Roman"/>
                <w:b w:val="false"/>
                <w:i w:val="false"/>
                <w:color w:val="000000"/>
                <w:sz w:val="20"/>
              </w:rPr>
              <w:t>
9. Гранулирование (опционально/по требованию)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используемые для кормления ; из семян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1.Очистка; 2.сушка; 3. обрушивание; 4.сепарация; 5. измельчение; 6.влаготепловая обработка; 7. прессование;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1.Очистка; 2.сушка; 3. обрушивание; 4.сепарация; 5. измельчение; 6.влаготепловая обработка; 7. прессование;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3" w:id="804"/>
          <w:p>
            <w:pPr>
              <w:spacing w:after="20"/>
              <w:ind w:left="20"/>
              <w:jc w:val="both"/>
            </w:pPr>
            <w:r>
              <w:rPr>
                <w:rFonts w:ascii="Times New Roman"/>
                <w:b w:val="false"/>
                <w:i w:val="false"/>
                <w:color w:val="000000"/>
                <w:sz w:val="20"/>
              </w:rPr>
              <w:t>
1. Приемка и первичная очистка:</w:t>
            </w:r>
          </w:p>
          <w:bookmarkEnd w:id="804"/>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7" w:id="805"/>
          <w:p>
            <w:pPr>
              <w:spacing w:after="20"/>
              <w:ind w:left="20"/>
              <w:jc w:val="both"/>
            </w:pPr>
            <w:r>
              <w:rPr>
                <w:rFonts w:ascii="Times New Roman"/>
                <w:b w:val="false"/>
                <w:i w:val="false"/>
                <w:color w:val="000000"/>
                <w:sz w:val="20"/>
              </w:rPr>
              <w:t>
1. Приемка и первичная очистка:</w:t>
            </w:r>
          </w:p>
          <w:bookmarkEnd w:id="805"/>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1" w:id="806"/>
          <w:p>
            <w:pPr>
              <w:spacing w:after="20"/>
              <w:ind w:left="20"/>
              <w:jc w:val="both"/>
            </w:pPr>
            <w:r>
              <w:rPr>
                <w:rFonts w:ascii="Times New Roman"/>
                <w:b w:val="false"/>
                <w:i w:val="false"/>
                <w:color w:val="000000"/>
                <w:sz w:val="20"/>
              </w:rPr>
              <w:t>
1. Приемка и первичная очистка:</w:t>
            </w:r>
          </w:p>
          <w:bookmarkEnd w:id="806"/>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5" w:id="807"/>
          <w:p>
            <w:pPr>
              <w:spacing w:after="20"/>
              <w:ind w:left="20"/>
              <w:jc w:val="both"/>
            </w:pPr>
            <w:r>
              <w:rPr>
                <w:rFonts w:ascii="Times New Roman"/>
                <w:b w:val="false"/>
                <w:i w:val="false"/>
                <w:color w:val="000000"/>
                <w:sz w:val="20"/>
              </w:rPr>
              <w:t>
1. Приемка и первичная очистка:</w:t>
            </w:r>
          </w:p>
          <w:bookmarkEnd w:id="807"/>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2008191900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непоименованные или не включенные: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семечки подсолнуха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9" w:id="808"/>
          <w:p>
            <w:pPr>
              <w:spacing w:after="20"/>
              <w:ind w:left="20"/>
              <w:jc w:val="both"/>
            </w:pPr>
            <w:r>
              <w:rPr>
                <w:rFonts w:ascii="Times New Roman"/>
                <w:b w:val="false"/>
                <w:i w:val="false"/>
                <w:color w:val="000000"/>
                <w:sz w:val="20"/>
              </w:rPr>
              <w:t>
1. Очистка (первичная): </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2. Сушка: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Активное вентилирование: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Мониторинг качества: </w:t>
            </w:r>
          </w:p>
          <w:p>
            <w:pPr>
              <w:spacing w:after="20"/>
              <w:ind w:left="20"/>
              <w:jc w:val="both"/>
            </w:pPr>
            <w:r>
              <w:rPr>
                <w:rFonts w:ascii="Times New Roman"/>
                <w:b w:val="false"/>
                <w:i w:val="false"/>
                <w:color w:val="000000"/>
                <w:sz w:val="20"/>
              </w:rPr>
              <w:t>
6.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4" w:id="809"/>
          <w:p>
            <w:pPr>
              <w:spacing w:after="20"/>
              <w:ind w:left="20"/>
              <w:jc w:val="both"/>
            </w:pPr>
            <w:r>
              <w:rPr>
                <w:rFonts w:ascii="Times New Roman"/>
                <w:b w:val="false"/>
                <w:i w:val="false"/>
                <w:color w:val="000000"/>
                <w:sz w:val="20"/>
              </w:rPr>
              <w:t>
1. Очистка (первичная): </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2. Сушка: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Активное вентилирование: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Сушка (при необходимости); 3. дробление и смешивание; 4.Мониторинг качества комбикорма; 5. Расфасовка; 6.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8" w:id="810"/>
          <w:p>
            <w:pPr>
              <w:spacing w:after="20"/>
              <w:ind w:left="20"/>
              <w:jc w:val="both"/>
            </w:pPr>
            <w:r>
              <w:rPr>
                <w:rFonts w:ascii="Times New Roman"/>
                <w:b w:val="false"/>
                <w:i w:val="false"/>
                <w:color w:val="000000"/>
                <w:sz w:val="20"/>
              </w:rPr>
              <w:t>
1. Очистка (первичная): </w:t>
            </w:r>
          </w:p>
          <w:bookmarkEnd w:id="810"/>
          <w:p>
            <w:pPr>
              <w:spacing w:after="20"/>
              <w:ind w:left="20"/>
              <w:jc w:val="both"/>
            </w:pPr>
            <w:r>
              <w:rPr>
                <w:rFonts w:ascii="Times New Roman"/>
                <w:b w:val="false"/>
                <w:i w:val="false"/>
                <w:color w:val="000000"/>
                <w:sz w:val="20"/>
              </w:rPr>
              <w:t>
</w:t>
            </w:r>
            <w:r>
              <w:rPr>
                <w:rFonts w:ascii="Times New Roman"/>
                <w:b w:val="false"/>
                <w:i w:val="false"/>
                <w:color w:val="000000"/>
                <w:sz w:val="20"/>
              </w:rPr>
              <w:t>2. Сушка: </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Активное вентилирование: </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кормовая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отходов ; 2. очистка; 3. Сушка (при необходимости); 4 расфасовка;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сбор отходов ; 2. очистка; 3. Сушка (при необходимости); 4.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гранулированная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2" w:id="811"/>
          <w:p>
            <w:pPr>
              <w:spacing w:after="20"/>
              <w:ind w:left="20"/>
              <w:jc w:val="both"/>
            </w:pPr>
            <w:r>
              <w:rPr>
                <w:rFonts w:ascii="Times New Roman"/>
                <w:b w:val="false"/>
                <w:i w:val="false"/>
                <w:color w:val="000000"/>
                <w:sz w:val="20"/>
              </w:rPr>
              <w:t>
1. Сушка люцерны</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7" w:id="812"/>
          <w:p>
            <w:pPr>
              <w:spacing w:after="20"/>
              <w:ind w:left="20"/>
              <w:jc w:val="both"/>
            </w:pPr>
            <w:r>
              <w:rPr>
                <w:rFonts w:ascii="Times New Roman"/>
                <w:b w:val="false"/>
                <w:i w:val="false"/>
                <w:color w:val="000000"/>
                <w:sz w:val="20"/>
              </w:rPr>
              <w:t>
1. Измельчение</w:t>
            </w:r>
          </w:p>
          <w:bookmarkEnd w:id="812"/>
          <w:p>
            <w:pPr>
              <w:spacing w:after="20"/>
              <w:ind w:left="20"/>
              <w:jc w:val="both"/>
            </w:pPr>
            <w:r>
              <w:rPr>
                <w:rFonts w:ascii="Times New Roman"/>
                <w:b w:val="false"/>
                <w:i w:val="false"/>
                <w:color w:val="000000"/>
                <w:sz w:val="20"/>
              </w:rPr>
              <w:t>
</w:t>
            </w:r>
            <w:r>
              <w:rPr>
                <w:rFonts w:ascii="Times New Roman"/>
                <w:b w:val="false"/>
                <w:i w:val="false"/>
                <w:color w:val="000000"/>
                <w:sz w:val="20"/>
              </w:rPr>
              <w:t>2.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гранулированная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0" w:id="813"/>
          <w:p>
            <w:pPr>
              <w:spacing w:after="20"/>
              <w:ind w:left="20"/>
              <w:jc w:val="both"/>
            </w:pPr>
            <w:r>
              <w:rPr>
                <w:rFonts w:ascii="Times New Roman"/>
                <w:b w:val="false"/>
                <w:i w:val="false"/>
                <w:color w:val="000000"/>
                <w:sz w:val="20"/>
              </w:rPr>
              <w:t>
1. Сушка люцерны</w:t>
            </w:r>
          </w:p>
          <w:bookmarkEnd w:id="813"/>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5" w:id="814"/>
          <w:p>
            <w:pPr>
              <w:spacing w:after="20"/>
              <w:ind w:left="20"/>
              <w:jc w:val="both"/>
            </w:pPr>
            <w:r>
              <w:rPr>
                <w:rFonts w:ascii="Times New Roman"/>
                <w:b w:val="false"/>
                <w:i w:val="false"/>
                <w:color w:val="000000"/>
                <w:sz w:val="20"/>
              </w:rPr>
              <w:t>
1. Измельчение</w:t>
            </w:r>
          </w:p>
          <w:bookmarkEnd w:id="814"/>
          <w:p>
            <w:pPr>
              <w:spacing w:after="20"/>
              <w:ind w:left="20"/>
              <w:jc w:val="both"/>
            </w:pPr>
            <w:r>
              <w:rPr>
                <w:rFonts w:ascii="Times New Roman"/>
                <w:b w:val="false"/>
                <w:i w:val="false"/>
                <w:color w:val="000000"/>
                <w:sz w:val="20"/>
              </w:rPr>
              <w:t>
</w:t>
            </w:r>
            <w:r>
              <w:rPr>
                <w:rFonts w:ascii="Times New Roman"/>
                <w:b w:val="false"/>
                <w:i w:val="false"/>
                <w:color w:val="000000"/>
                <w:sz w:val="20"/>
              </w:rPr>
              <w:t>2.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гранулированная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8" w:id="815"/>
          <w:p>
            <w:pPr>
              <w:spacing w:after="20"/>
              <w:ind w:left="20"/>
              <w:jc w:val="both"/>
            </w:pPr>
            <w:r>
              <w:rPr>
                <w:rFonts w:ascii="Times New Roman"/>
                <w:b w:val="false"/>
                <w:i w:val="false"/>
                <w:color w:val="000000"/>
                <w:sz w:val="20"/>
              </w:rPr>
              <w:t>
1. Сушка люцерны</w:t>
            </w:r>
          </w:p>
          <w:bookmarkEnd w:id="815"/>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3" w:id="816"/>
          <w:p>
            <w:pPr>
              <w:spacing w:after="20"/>
              <w:ind w:left="20"/>
              <w:jc w:val="both"/>
            </w:pPr>
            <w:r>
              <w:rPr>
                <w:rFonts w:ascii="Times New Roman"/>
                <w:b w:val="false"/>
                <w:i w:val="false"/>
                <w:color w:val="000000"/>
                <w:sz w:val="20"/>
              </w:rPr>
              <w:t>
1. Измельчение</w:t>
            </w:r>
          </w:p>
          <w:bookmarkEnd w:id="816"/>
          <w:p>
            <w:pPr>
              <w:spacing w:after="20"/>
              <w:ind w:left="20"/>
              <w:jc w:val="both"/>
            </w:pPr>
            <w:r>
              <w:rPr>
                <w:rFonts w:ascii="Times New Roman"/>
                <w:b w:val="false"/>
                <w:i w:val="false"/>
                <w:color w:val="000000"/>
                <w:sz w:val="20"/>
              </w:rPr>
              <w:t>
</w:t>
            </w:r>
            <w:r>
              <w:rPr>
                <w:rFonts w:ascii="Times New Roman"/>
                <w:b w:val="false"/>
                <w:i w:val="false"/>
                <w:color w:val="000000"/>
                <w:sz w:val="20"/>
              </w:rPr>
              <w:t>2.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1214 10 000 0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гранулированная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6" w:id="817"/>
          <w:p>
            <w:pPr>
              <w:spacing w:after="20"/>
              <w:ind w:left="20"/>
              <w:jc w:val="both"/>
            </w:pPr>
            <w:r>
              <w:rPr>
                <w:rFonts w:ascii="Times New Roman"/>
                <w:b w:val="false"/>
                <w:i w:val="false"/>
                <w:color w:val="000000"/>
                <w:sz w:val="20"/>
              </w:rPr>
              <w:t>
1. Сушка люцерны</w:t>
            </w:r>
          </w:p>
          <w:bookmarkEnd w:id="81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1" w:id="818"/>
          <w:p>
            <w:pPr>
              <w:spacing w:after="20"/>
              <w:ind w:left="20"/>
              <w:jc w:val="both"/>
            </w:pPr>
            <w:r>
              <w:rPr>
                <w:rFonts w:ascii="Times New Roman"/>
                <w:b w:val="false"/>
                <w:i w:val="false"/>
                <w:color w:val="000000"/>
                <w:sz w:val="20"/>
              </w:rPr>
              <w:t>
1. Измельчение</w:t>
            </w:r>
          </w:p>
          <w:bookmarkEnd w:id="818"/>
          <w:p>
            <w:pPr>
              <w:spacing w:after="20"/>
              <w:ind w:left="20"/>
              <w:jc w:val="both"/>
            </w:pPr>
            <w:r>
              <w:rPr>
                <w:rFonts w:ascii="Times New Roman"/>
                <w:b w:val="false"/>
                <w:i w:val="false"/>
                <w:color w:val="000000"/>
                <w:sz w:val="20"/>
              </w:rPr>
              <w:t>
</w:t>
            </w:r>
            <w:r>
              <w:rPr>
                <w:rFonts w:ascii="Times New Roman"/>
                <w:b w:val="false"/>
                <w:i w:val="false"/>
                <w:color w:val="000000"/>
                <w:sz w:val="20"/>
              </w:rPr>
              <w:t>2.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4" w:id="819"/>
          <w:p>
            <w:pPr>
              <w:spacing w:after="20"/>
              <w:ind w:left="20"/>
              <w:jc w:val="both"/>
            </w:pPr>
            <w:r>
              <w:rPr>
                <w:rFonts w:ascii="Times New Roman"/>
                <w:b w:val="false"/>
                <w:i w:val="false"/>
                <w:color w:val="000000"/>
                <w:sz w:val="20"/>
              </w:rPr>
              <w:t>
1. Приемка и первичная очистка:</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8" w:id="820"/>
          <w:p>
            <w:pPr>
              <w:spacing w:after="20"/>
              <w:ind w:left="20"/>
              <w:jc w:val="both"/>
            </w:pPr>
            <w:r>
              <w:rPr>
                <w:rFonts w:ascii="Times New Roman"/>
                <w:b w:val="false"/>
                <w:i w:val="false"/>
                <w:color w:val="000000"/>
                <w:sz w:val="20"/>
              </w:rPr>
              <w:t>
1. Приемка и первичная очистка:</w:t>
            </w:r>
          </w:p>
          <w:bookmarkEnd w:id="820"/>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2" w:id="821"/>
          <w:p>
            <w:pPr>
              <w:spacing w:after="20"/>
              <w:ind w:left="20"/>
              <w:jc w:val="both"/>
            </w:pPr>
            <w:r>
              <w:rPr>
                <w:rFonts w:ascii="Times New Roman"/>
                <w:b w:val="false"/>
                <w:i w:val="false"/>
                <w:color w:val="000000"/>
                <w:sz w:val="20"/>
              </w:rPr>
              <w:t>
1. Приемка и первичная очистка:</w:t>
            </w:r>
          </w:p>
          <w:bookmarkEnd w:id="821"/>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6" w:id="822"/>
          <w:p>
            <w:pPr>
              <w:spacing w:after="20"/>
              <w:ind w:left="20"/>
              <w:jc w:val="both"/>
            </w:pPr>
            <w:r>
              <w:rPr>
                <w:rFonts w:ascii="Times New Roman"/>
                <w:b w:val="false"/>
                <w:i w:val="false"/>
                <w:color w:val="000000"/>
                <w:sz w:val="20"/>
              </w:rPr>
              <w:t>
1. Приемка и первичная очистка:</w:t>
            </w:r>
          </w:p>
          <w:bookmarkEnd w:id="822"/>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0" w:id="823"/>
          <w:p>
            <w:pPr>
              <w:spacing w:after="20"/>
              <w:ind w:left="20"/>
              <w:jc w:val="both"/>
            </w:pPr>
            <w:r>
              <w:rPr>
                <w:rFonts w:ascii="Times New Roman"/>
                <w:b w:val="false"/>
                <w:i w:val="false"/>
                <w:color w:val="000000"/>
                <w:sz w:val="20"/>
              </w:rPr>
              <w:t>
1. Приемка и первичная очистка:</w:t>
            </w:r>
          </w:p>
          <w:bookmarkEnd w:id="823"/>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4" w:id="824"/>
          <w:p>
            <w:pPr>
              <w:spacing w:after="20"/>
              <w:ind w:left="20"/>
              <w:jc w:val="both"/>
            </w:pPr>
            <w:r>
              <w:rPr>
                <w:rFonts w:ascii="Times New Roman"/>
                <w:b w:val="false"/>
                <w:i w:val="false"/>
                <w:color w:val="000000"/>
                <w:sz w:val="20"/>
              </w:rPr>
              <w:t>
1. Приемка и первичная очистка:</w:t>
            </w:r>
          </w:p>
          <w:bookmarkEnd w:id="824"/>
          <w:p>
            <w:pPr>
              <w:spacing w:after="20"/>
              <w:ind w:left="20"/>
              <w:jc w:val="both"/>
            </w:pPr>
            <w:r>
              <w:rPr>
                <w:rFonts w:ascii="Times New Roman"/>
                <w:b w:val="false"/>
                <w:i w:val="false"/>
                <w:color w:val="000000"/>
                <w:sz w:val="20"/>
              </w:rPr>
              <w:t>
</w:t>
            </w:r>
            <w:r>
              <w:rPr>
                <w:rFonts w:ascii="Times New Roman"/>
                <w:b w:val="false"/>
                <w:i w:val="false"/>
                <w:color w:val="000000"/>
                <w:sz w:val="20"/>
              </w:rPr>
              <w:t>2.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Обеспечение сохранности (Активное 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Мониторинг качества: </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гранулированный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Экстракция жмыха, 2. Тостирование шрота, 3. Дробление, 4.Грануляция на прес-грануляторе, 5. Охлаждение, 6.Сепарирование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Экстракция жмыха, 2. Тостирование шрота, 3. Дробление, 4.Грануляция на прес-грануляторе, 5.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растительного происхождения, в другом месте не поименованные или не включенные: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Лузга гранулированный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семян, 2. Очистка, 3. Обрушивание семян, 4. Дробление лузги, 5. Грануляция на пресс- грануляторе, 6. Охлаждение, 7. Сепарирование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семян, 2. Очистка, 3. Обрушивание семян, 4. Дробление лузги, 5. Грануляция на пресс- грануляторе, 6.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и прочие отходы пивоварения или винокурения,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Барда кормовая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Отжим на центрифуге "Alfa Lavel", 2. рецикл кека, 3. сушка, 4.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Отжим на центрифуге "Alfa Lavel", 2. сушка, 3.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первичная очистка: 2. Сушка : 3. Обеспечение сохранности (активное вентилирование); 4. Мониторинг качества; 5. хранение 6,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и первичная очистка: 2. Сушка при необходимости; 3. Постоянный контроль качества; 4.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 рапсовый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сырья, 3. дробление, 4. термообработка, 5. прессование (отжим масла), 6. охлаждение,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1.Сушка, 2.Очистка, 3. прессование,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зерна, 2. дробление, 3. помол, 4. просеивание, 5. смешивание, 6.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помол, 3. смешивание, 4.фасовка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 5 класса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2 309 909 609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зерна, 2. дробление, 3. помол, 4. просеивание, 5. смешивание, 6.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помол, 3. смешивание, 4.фасовка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1 001 990 000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 5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зерна, 2. дробление, 3. помол, 4. просеивание, 5. смешивание, 6.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1.Очистка , 2. помол, 3. смешивание,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 5 класса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1 003 900 000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сырья, 3. дробление, 4. термообработка, 5. прессование (отжим масла), 6. охлаждение,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3. прессование,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из семян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 рапсовый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сырья, 3. дробление, 4. термообработка, 5. прессование (отжим масла), 6. охлаждение,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3. прессование,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из семян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 К/З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сырья, 3. дробление, 4. термообработка, 5. прессование (отжим масла), 6. охлаждение,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2. Очистка, 3. прессование,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1512119109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 сафлоровое или хлопковое и их фракции, нерафинированные или рафинированные, но без изменения химического состава: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подсолнечное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Прессование, 2. фильтрация, 4. рафинация,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прессование, 2. рафинация,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"Коудайс" Премикс Старт Рост.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смешивание, 3. гранулирование, 4.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гранулирование,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"Коудайс" Премикс Финиш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смешивание, 3. гранулирование, 4.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гранулирование,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Известь негашеная, кроме оксида и гидроксида кальция, указанных в товарной позиции 2825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смешивание, 3. гранулирование, 4.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гранулирование,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Бройлер СТАРТ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смешивание, 3. гранулирование, 4.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гранулирование,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Бройлер РОСТ 11-24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смешивание, 3. гранулирование, 4.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гранулирование,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ПК Бройлер ФИНИШ 25-38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смешивание, 3. гранулирование, 4.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дозирование, 2. гранулирование,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зерна, 3. дробление, 4. помол, 5. просеивание, 6. смешивание,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помол, 3. смешивание,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из рыбы, ракообразных, моллюсков или прочих водных беспозвоночных; павшие животные группы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артемии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Вылов и доставка до цеха, 2. промывка через вибросита, 3. отжим через центрифуги до 50 % влажности, (В случае необходимости сушка на сушильном оборудовании до 5-8% влажности по условиям контракта), 4. упаковка в мешки, 5. прошивка и маркировка мешков, 6. замомрозка в холодильнике.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Вылов, 2. промывка, 3. отжим, 4. сушка, 5.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из семян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сырья, 2. дробление, 3. термообработка, 4. прессование (отжим масла), 5. охлаждение, 6. сушка,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прессование, 3. сушка,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зерна, 2. дробление, 3. помол, 4. просеивание, 5. смешивание, 6.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помол, 3. смешивание,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 5 класса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Уборка, 2. очистка, 3. сушка, 4.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зерна, 3. смешивание, 4. помол, 5.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2. очистка, 3. смешивание, 4. помол, 5.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8" w:id="825"/>
          <w:p>
            <w:pPr>
              <w:spacing w:after="20"/>
              <w:ind w:left="20"/>
              <w:jc w:val="both"/>
            </w:pPr>
            <w:r>
              <w:rPr>
                <w:rFonts w:ascii="Times New Roman"/>
                <w:b w:val="false"/>
                <w:i w:val="false"/>
                <w:color w:val="000000"/>
                <w:sz w:val="20"/>
              </w:rPr>
              <w:t>
1. Прием зерна</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качеcтва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Распределение в силосах и оперативных бункерах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зерна в необходимых пропорциях согласно нужного состава - пшеница 80%, ячмень - 20%</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Измельчение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кормовой муки в полипропиленовые мешки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Прошивка мешков, подача на склад готовой продукции</w:t>
            </w:r>
          </w:p>
          <w:p>
            <w:pPr>
              <w:spacing w:after="20"/>
              <w:ind w:left="20"/>
              <w:jc w:val="both"/>
            </w:pPr>
            <w:r>
              <w:rPr>
                <w:rFonts w:ascii="Times New Roman"/>
                <w:b w:val="false"/>
                <w:i w:val="false"/>
                <w:color w:val="000000"/>
                <w:sz w:val="20"/>
              </w:rPr>
              <w:t>
10. Лабораторный контроль готовой продукций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7" w:id="826"/>
          <w:p>
            <w:pPr>
              <w:spacing w:after="20"/>
              <w:ind w:left="20"/>
              <w:jc w:val="both"/>
            </w:pPr>
            <w:r>
              <w:rPr>
                <w:rFonts w:ascii="Times New Roman"/>
                <w:b w:val="false"/>
                <w:i w:val="false"/>
                <w:color w:val="000000"/>
                <w:sz w:val="20"/>
              </w:rPr>
              <w:t>
1. Прием зерна</w:t>
            </w:r>
          </w:p>
          <w:bookmarkEnd w:id="826"/>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4.Измельчение сырья</w:t>
            </w:r>
          </w:p>
          <w:p>
            <w:pPr>
              <w:spacing w:after="20"/>
              <w:ind w:left="20"/>
              <w:jc w:val="both"/>
            </w:pPr>
            <w:r>
              <w:rPr>
                <w:rFonts w:ascii="Times New Roman"/>
                <w:b w:val="false"/>
                <w:i w:val="false"/>
                <w:color w:val="000000"/>
                <w:sz w:val="20"/>
              </w:rPr>
              <w:t>
5. Фасовка кормовой муки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1" w:id="827"/>
          <w:p>
            <w:pPr>
              <w:spacing w:after="20"/>
              <w:ind w:left="20"/>
              <w:jc w:val="both"/>
            </w:pPr>
            <w:r>
              <w:rPr>
                <w:rFonts w:ascii="Times New Roman"/>
                <w:b w:val="false"/>
                <w:i w:val="false"/>
                <w:color w:val="000000"/>
                <w:sz w:val="20"/>
              </w:rPr>
              <w:t>
1. Очистка зерна от примесей</w:t>
            </w:r>
          </w:p>
          <w:bookmarkEnd w:id="827"/>
          <w:p>
            <w:pPr>
              <w:spacing w:after="20"/>
              <w:ind w:left="20"/>
              <w:jc w:val="both"/>
            </w:pPr>
            <w:r>
              <w:rPr>
                <w:rFonts w:ascii="Times New Roman"/>
                <w:b w:val="false"/>
                <w:i w:val="false"/>
                <w:color w:val="000000"/>
                <w:sz w:val="20"/>
              </w:rPr>
              <w:t>
</w:t>
            </w:r>
            <w:r>
              <w:rPr>
                <w:rFonts w:ascii="Times New Roman"/>
                <w:b w:val="false"/>
                <w:i w:val="false"/>
                <w:color w:val="000000"/>
                <w:sz w:val="20"/>
              </w:rPr>
              <w:t>2. Закачка зерна в мельничные бункера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на мельницу пшеницы -95%, ячмень - 5%</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Измельчение сырья</w:t>
            </w:r>
          </w:p>
          <w:p>
            <w:pPr>
              <w:spacing w:after="20"/>
              <w:ind w:left="20"/>
              <w:jc w:val="both"/>
            </w:pPr>
            <w:r>
              <w:rPr>
                <w:rFonts w:ascii="Times New Roman"/>
                <w:b w:val="false"/>
                <w:i w:val="false"/>
                <w:color w:val="000000"/>
                <w:sz w:val="20"/>
              </w:rPr>
              <w:t>
6. Фасовка пшеничной кормовой муки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6" w:id="828"/>
          <w:p>
            <w:pPr>
              <w:spacing w:after="20"/>
              <w:ind w:left="20"/>
              <w:jc w:val="both"/>
            </w:pPr>
            <w:r>
              <w:rPr>
                <w:rFonts w:ascii="Times New Roman"/>
                <w:b w:val="false"/>
                <w:i w:val="false"/>
                <w:color w:val="000000"/>
                <w:sz w:val="20"/>
              </w:rPr>
              <w:t>
1. Очистка зерна от примесей</w:t>
            </w:r>
          </w:p>
          <w:bookmarkEnd w:id="828"/>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Гидротермическая обработка</w:t>
            </w:r>
          </w:p>
          <w:p>
            <w:pPr>
              <w:spacing w:after="20"/>
              <w:ind w:left="20"/>
              <w:jc w:val="both"/>
            </w:pPr>
            <w:r>
              <w:rPr>
                <w:rFonts w:ascii="Times New Roman"/>
                <w:b w:val="false"/>
                <w:i w:val="false"/>
                <w:color w:val="000000"/>
                <w:sz w:val="20"/>
              </w:rPr>
              <w:t>
3. Измельчение сырья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Подача зерна - 1 степень очистки - замачивание зерна - 2 степень очистки, термическая обработка - размол зерна - выход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приемка, чистка, размол,выход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8" w:id="829"/>
          <w:p>
            <w:pPr>
              <w:spacing w:after="20"/>
              <w:ind w:left="20"/>
              <w:jc w:val="both"/>
            </w:pPr>
            <w:r>
              <w:rPr>
                <w:rFonts w:ascii="Times New Roman"/>
                <w:b w:val="false"/>
                <w:i w:val="false"/>
                <w:color w:val="000000"/>
                <w:sz w:val="20"/>
              </w:rPr>
              <w:t>
1.Взвешивание: Определение массы поступившего ячменя</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2. Отбор проб.</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Определение качества (влажность, сорная примесь, зараженность вредителями, запах, цвет).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Размещение: Определение места хранения в зависимости от качества и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подработка: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Очистка: Удаление примесей на сепараторах.</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 Если влажность выше базовых показателей, ячмень направляется в зерносушилки.</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Отгрузка осуществляется на автомобильный или железнодорожный транспорт: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Формирование партии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 (при необходимости): Повторная очистка перед отгрузкой.</w:t>
            </w:r>
          </w:p>
          <w:p>
            <w:pPr>
              <w:spacing w:after="20"/>
              <w:ind w:left="20"/>
              <w:jc w:val="both"/>
            </w:pPr>
            <w:r>
              <w:rPr>
                <w:rFonts w:ascii="Times New Roman"/>
                <w:b w:val="false"/>
                <w:i w:val="false"/>
                <w:color w:val="000000"/>
                <w:sz w:val="20"/>
              </w:rPr>
              <w:t>
</w:t>
            </w:r>
            <w:r>
              <w:rPr>
                <w:rFonts w:ascii="Times New Roman"/>
                <w:b w:val="false"/>
                <w:i w:val="false"/>
                <w:color w:val="000000"/>
                <w:sz w:val="20"/>
              </w:rPr>
              <w:t>8. Взвешивание (отпуск): Точное взвешивание перед погрузкой в транспортное средство.</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Выдача сертификата качества на отгруженную партию.</w:t>
            </w:r>
          </w:p>
          <w:p>
            <w:pPr>
              <w:spacing w:after="20"/>
              <w:ind w:left="20"/>
              <w:jc w:val="both"/>
            </w:pPr>
            <w:r>
              <w:rPr>
                <w:rFonts w:ascii="Times New Roman"/>
                <w:b w:val="false"/>
                <w:i w:val="false"/>
                <w:color w:val="000000"/>
                <w:sz w:val="20"/>
              </w:rPr>
              <w:t>
10 Оформление документов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1" w:id="830"/>
          <w:p>
            <w:pPr>
              <w:spacing w:after="20"/>
              <w:ind w:left="20"/>
              <w:jc w:val="both"/>
            </w:pPr>
            <w:r>
              <w:rPr>
                <w:rFonts w:ascii="Times New Roman"/>
                <w:b w:val="false"/>
                <w:i w:val="false"/>
                <w:color w:val="000000"/>
                <w:sz w:val="20"/>
              </w:rPr>
              <w:t>
1. Отбор проб, Качество</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2. Прием.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Подработика,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Хранение</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 ячменная смесь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5" w:id="831"/>
          <w:p>
            <w:pPr>
              <w:spacing w:after="20"/>
              <w:ind w:left="20"/>
              <w:jc w:val="both"/>
            </w:pPr>
            <w:r>
              <w:rPr>
                <w:rFonts w:ascii="Times New Roman"/>
                <w:b w:val="false"/>
                <w:i w:val="false"/>
                <w:color w:val="000000"/>
                <w:sz w:val="20"/>
              </w:rPr>
              <w:t>
1. Очистка зерна от примесей</w:t>
            </w:r>
          </w:p>
          <w:bookmarkEnd w:id="831"/>
          <w:p>
            <w:pPr>
              <w:spacing w:after="20"/>
              <w:ind w:left="20"/>
              <w:jc w:val="both"/>
            </w:pPr>
            <w:r>
              <w:rPr>
                <w:rFonts w:ascii="Times New Roman"/>
                <w:b w:val="false"/>
                <w:i w:val="false"/>
                <w:color w:val="000000"/>
                <w:sz w:val="20"/>
              </w:rPr>
              <w:t>
</w:t>
            </w:r>
            <w:r>
              <w:rPr>
                <w:rFonts w:ascii="Times New Roman"/>
                <w:b w:val="false"/>
                <w:i w:val="false"/>
                <w:color w:val="000000"/>
                <w:sz w:val="20"/>
              </w:rPr>
              <w:t>2. Закачка зерна в мельничные бункера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на мельницу пшеницы -95%, ячмень - 5%</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Измельчение сырья</w:t>
            </w:r>
          </w:p>
          <w:p>
            <w:pPr>
              <w:spacing w:after="20"/>
              <w:ind w:left="20"/>
              <w:jc w:val="both"/>
            </w:pPr>
            <w:r>
              <w:rPr>
                <w:rFonts w:ascii="Times New Roman"/>
                <w:b w:val="false"/>
                <w:i w:val="false"/>
                <w:color w:val="000000"/>
                <w:sz w:val="20"/>
              </w:rPr>
              <w:t>
6. Фасовка пшеничной кормовой муки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0" w:id="832"/>
          <w:p>
            <w:pPr>
              <w:spacing w:after="20"/>
              <w:ind w:left="20"/>
              <w:jc w:val="both"/>
            </w:pPr>
            <w:r>
              <w:rPr>
                <w:rFonts w:ascii="Times New Roman"/>
                <w:b w:val="false"/>
                <w:i w:val="false"/>
                <w:color w:val="000000"/>
                <w:sz w:val="20"/>
              </w:rPr>
              <w:t>
1. Очистка зерна от примесей</w:t>
            </w:r>
          </w:p>
          <w:bookmarkEnd w:id="832"/>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Гидротермическая обработка</w:t>
            </w:r>
          </w:p>
          <w:p>
            <w:pPr>
              <w:spacing w:after="20"/>
              <w:ind w:left="20"/>
              <w:jc w:val="both"/>
            </w:pPr>
            <w:r>
              <w:rPr>
                <w:rFonts w:ascii="Times New Roman"/>
                <w:b w:val="false"/>
                <w:i w:val="false"/>
                <w:color w:val="000000"/>
                <w:sz w:val="20"/>
              </w:rPr>
              <w:t>
3. Измельчение сырья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 ячменная смесь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1.Производство. 2.Переработка. 3.Фасовка. 4.Временное хранение. 5.Торговля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1.Производство. 2.Переработка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1.Производство. 2.Переработка. 3.Фасовка. 4.Временное хранение. 5.Торговля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1.Производство. 2.Переработка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2" w:id="833"/>
          <w:p>
            <w:pPr>
              <w:spacing w:after="20"/>
              <w:ind w:left="20"/>
              <w:jc w:val="both"/>
            </w:pPr>
            <w:r>
              <w:rPr>
                <w:rFonts w:ascii="Times New Roman"/>
                <w:b w:val="false"/>
                <w:i w:val="false"/>
                <w:color w:val="000000"/>
                <w:sz w:val="20"/>
              </w:rPr>
              <w:t>
Комбикорм гранулированный (зерновая смесь)</w:t>
            </w:r>
          </w:p>
          <w:bookmarkEnd w:id="833"/>
          <w:p>
            <w:pPr>
              <w:spacing w:after="20"/>
              <w:ind w:left="20"/>
              <w:jc w:val="both"/>
            </w:pPr>
            <w:r>
              <w:rPr>
                <w:rFonts w:ascii="Times New Roman"/>
                <w:b w:val="false"/>
                <w:i w:val="false"/>
                <w:color w:val="000000"/>
                <w:sz w:val="20"/>
              </w:rPr>
              <w:t>
Зерновая смесь гранулированная (rezo)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Основные этапы производственного цикла. Процесс обычно организован по поточной схеме: 2. Приемка и хранение сырья: Очистка от примесей, сушка до кондиционной влажности и распределение по силосам. 3. Дозирование: Один из самых критических этапов. Весовые дозаторы отмеряют компоненты согласно рецептуре (зерновые, белковые шроты, минералы). 4. Измельчение: Дробилки (вальцовые) доводят сырье до нужной фракции. Для разных видов животных требуется разная степень помола. 5. Смешивание: Получение однородной массы (гомогенности). Для добавок (премиксов) этот этап является ключевым. 6.Гранулирование / Экструдирование: Термическая и механическая обработка для улучшения усвояемости и гигиены корма. 7. Охлаждение и фасовка: Снижение температуры готовых гранул и упаковка в мешки или биг-бэги. 8.. Ключевые технологические операции В зависимости от типа корма применяются специфические методы обработки: Термическая обработка Кондиционирование: Обработка смеси паром перед гранулированием. Это убивает патогенную микрофлору и активирует крахмал (клейстеризация). Экструдирование: Кратковременное воздействие высокого давления и температуры. В результате "взрыва" структуры зерна повышается питательная ценность и уничтожаются антипитательные вещества. Микронизация: Инфракрасный нагрев зерна, который улучшает его вкусовые качества и усвояемость. Механические и химические операции Микродозирование: Ввод микрокомпонентов (витаминов, ферментов, аминокислот) с использованием "наполнителя" для точного распределения малых доз в общей массе. Напыление (ввод жидких компонентов): Нанесение масел, жиров или витаминов на поверхность уже готовых гранул в вакуумных установках. Сепарация: Очистка сырья от магнитных примесей (металла), камней и пыли.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3" w:id="834"/>
          <w:p>
            <w:pPr>
              <w:spacing w:after="20"/>
              <w:ind w:left="20"/>
              <w:jc w:val="both"/>
            </w:pPr>
            <w:r>
              <w:rPr>
                <w:rFonts w:ascii="Times New Roman"/>
                <w:b w:val="false"/>
                <w:i w:val="false"/>
                <w:color w:val="000000"/>
                <w:sz w:val="20"/>
              </w:rPr>
              <w:t>
1. Очистка и магнитная защита (Входной барьер): Минимальное требование безопасности. Обязательное удаление металлических примесей магнитными уловителями. Без этого эксплуатация дробилок и прессов запрещена из-за риска пожара и поломки.</w:t>
            </w:r>
          </w:p>
          <w:bookmarkEnd w:id="834"/>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(Дробление): Зерно не усваивается целиком эффективно. Минимальный порог требует доведения сырья до состояния дерти (для КРС) или мелкого помола (для птицы/свиней).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Многокомпонентное дозирование (Макро + Микро): Нельзя просто "свалить все в кучу". Минимальный порог — раздельное взвешивание основы и активных добавок (витаминов/аминокислот).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Примечание: Для микродозирования при минимальном бюджете часто используется ручной ввод через станцию засыпания.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Критическая точка. Операция считается выполненной, только если достигнута гомогенность не ниже 90-95%. Это исключает риск того, что одно животное получит двойную дозу химии, а другое — ничего.</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(Минимальный гигиенический порог): Даже если нет экструдера, минимальный порог требует либо кондиционирования (паром), либо кратковременного прогрева в пресс-грануляторе. Это убивает кишечную палочку и сальмонеллу.</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Аспирация (Обеспыливание): Минимально необходима на участках дробления и фасовки. Без нее уровень пыли в цеху превысит ПДК, что ведет к взрывоопасности (пыле-воздушная смесь) и болезням легких персонала.</w:t>
            </w:r>
          </w:p>
          <w:p>
            <w:pPr>
              <w:spacing w:after="20"/>
              <w:ind w:left="20"/>
              <w:jc w:val="both"/>
            </w:pPr>
            <w:r>
              <w:rPr>
                <w:rFonts w:ascii="Times New Roman"/>
                <w:b w:val="false"/>
                <w:i w:val="false"/>
                <w:color w:val="000000"/>
                <w:sz w:val="20"/>
              </w:rPr>
              <w:t>
7. Фасовка (Весовой контроль): Минимальный порог завершения операции — упаковка в тару (мешки или биг-бэги) с обязательным контрольным взвешиванием и маркировкой.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Кормовое сырье / кормовая продукция на основе зерновых (фуражное зерно)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0" w:id="835"/>
          <w:p>
            <w:pPr>
              <w:spacing w:after="20"/>
              <w:ind w:left="20"/>
              <w:jc w:val="both"/>
            </w:pPr>
            <w:r>
              <w:rPr>
                <w:rFonts w:ascii="Times New Roman"/>
                <w:b w:val="false"/>
                <w:i w:val="false"/>
                <w:color w:val="000000"/>
                <w:sz w:val="20"/>
              </w:rPr>
              <w:t>
1. Прием и регистрация сырья</w:t>
            </w:r>
          </w:p>
          <w:bookmarkEnd w:id="835"/>
          <w:p>
            <w:pPr>
              <w:spacing w:after="20"/>
              <w:ind w:left="20"/>
              <w:jc w:val="both"/>
            </w:pPr>
            <w:r>
              <w:rPr>
                <w:rFonts w:ascii="Times New Roman"/>
                <w:b w:val="false"/>
                <w:i w:val="false"/>
                <w:color w:val="000000"/>
                <w:sz w:val="20"/>
              </w:rPr>
              <w:t>
</w:t>
            </w:r>
            <w:r>
              <w:rPr>
                <w:rFonts w:ascii="Times New Roman"/>
                <w:b w:val="false"/>
                <w:i w:val="false"/>
                <w:color w:val="000000"/>
                <w:sz w:val="20"/>
              </w:rPr>
              <w:t>2. Входной контроль качества (влажность, засоренность, безопасность)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сырья от примесей (сепарация)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Дробление / помол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и дозирование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Фасовка в мешки / биг-бэги</w:t>
            </w:r>
          </w:p>
          <w:p>
            <w:pPr>
              <w:spacing w:after="20"/>
              <w:ind w:left="20"/>
              <w:jc w:val="both"/>
            </w:pPr>
            <w:r>
              <w:rPr>
                <w:rFonts w:ascii="Times New Roman"/>
                <w:b w:val="false"/>
                <w:i w:val="false"/>
                <w:color w:val="000000"/>
                <w:sz w:val="20"/>
              </w:rPr>
              <w:t>
</w:t>
            </w:r>
            <w:r>
              <w:rPr>
                <w:rFonts w:ascii="Times New Roman"/>
                <w:b w:val="false"/>
                <w:i w:val="false"/>
                <w:color w:val="000000"/>
                <w:sz w:val="20"/>
              </w:rPr>
              <w:t>8. Хранение на складе с соблюдением условий</w:t>
            </w:r>
          </w:p>
          <w:p>
            <w:pPr>
              <w:spacing w:after="20"/>
              <w:ind w:left="20"/>
              <w:jc w:val="both"/>
            </w:pPr>
            <w:r>
              <w:rPr>
                <w:rFonts w:ascii="Times New Roman"/>
                <w:b w:val="false"/>
                <w:i w:val="false"/>
                <w:color w:val="000000"/>
                <w:sz w:val="20"/>
              </w:rPr>
              <w:t>
9. Лабораторный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8" w:id="836"/>
          <w:p>
            <w:pPr>
              <w:spacing w:after="20"/>
              <w:ind w:left="20"/>
              <w:jc w:val="both"/>
            </w:pPr>
            <w:r>
              <w:rPr>
                <w:rFonts w:ascii="Times New Roman"/>
                <w:b w:val="false"/>
                <w:i w:val="false"/>
                <w:color w:val="000000"/>
                <w:sz w:val="20"/>
              </w:rPr>
              <w:t>
1. Прием сырья</w:t>
            </w:r>
          </w:p>
          <w:bookmarkEnd w:id="836"/>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Дробление / подготовка</w:t>
            </w:r>
          </w:p>
          <w:p>
            <w:pPr>
              <w:spacing w:after="20"/>
              <w:ind w:left="20"/>
              <w:jc w:val="both"/>
            </w:pPr>
            <w:r>
              <w:rPr>
                <w:rFonts w:ascii="Times New Roman"/>
                <w:b w:val="false"/>
                <w:i w:val="false"/>
                <w:color w:val="000000"/>
                <w:sz w:val="20"/>
              </w:rPr>
              <w:t>
5.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2" w:id="837"/>
          <w:p>
            <w:pPr>
              <w:spacing w:after="20"/>
              <w:ind w:left="20"/>
              <w:jc w:val="both"/>
            </w:pPr>
            <w:r>
              <w:rPr>
                <w:rFonts w:ascii="Times New Roman"/>
                <w:b w:val="false"/>
                <w:i w:val="false"/>
                <w:color w:val="000000"/>
                <w:sz w:val="20"/>
              </w:rPr>
              <w:t>
1. Прием сырья</w:t>
            </w:r>
          </w:p>
          <w:bookmarkEnd w:id="837"/>
          <w:p>
            <w:pPr>
              <w:spacing w:after="20"/>
              <w:ind w:left="20"/>
              <w:jc w:val="both"/>
            </w:pPr>
            <w:r>
              <w:rPr>
                <w:rFonts w:ascii="Times New Roman"/>
                <w:b w:val="false"/>
                <w:i w:val="false"/>
                <w:color w:val="000000"/>
                <w:sz w:val="20"/>
              </w:rPr>
              <w:t>
</w:t>
            </w:r>
            <w:r>
              <w:rPr>
                <w:rFonts w:ascii="Times New Roman"/>
                <w:b w:val="false"/>
                <w:i w:val="false"/>
                <w:color w:val="000000"/>
                <w:sz w:val="20"/>
              </w:rPr>
              <w:t>2. Входной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Дробление / помол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и дозирование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в мешки / биг-бэги</w:t>
            </w:r>
          </w:p>
          <w:p>
            <w:pPr>
              <w:spacing w:after="20"/>
              <w:ind w:left="20"/>
              <w:jc w:val="both"/>
            </w:pPr>
            <w:r>
              <w:rPr>
                <w:rFonts w:ascii="Times New Roman"/>
                <w:b w:val="false"/>
                <w:i w:val="false"/>
                <w:color w:val="000000"/>
                <w:sz w:val="20"/>
              </w:rPr>
              <w:t>
</w:t>
            </w:r>
            <w:r>
              <w:rPr>
                <w:rFonts w:ascii="Times New Roman"/>
                <w:b w:val="false"/>
                <w:i w:val="false"/>
                <w:color w:val="000000"/>
                <w:sz w:val="20"/>
              </w:rPr>
              <w:t>7. Хранение на складе с соблюдением условий</w:t>
            </w:r>
          </w:p>
          <w:p>
            <w:pPr>
              <w:spacing w:after="20"/>
              <w:ind w:left="20"/>
              <w:jc w:val="both"/>
            </w:pPr>
            <w:r>
              <w:rPr>
                <w:rFonts w:ascii="Times New Roman"/>
                <w:b w:val="false"/>
                <w:i w:val="false"/>
                <w:color w:val="000000"/>
                <w:sz w:val="20"/>
              </w:rPr>
              <w:t>
8. Лабораторный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9" w:id="838"/>
          <w:p>
            <w:pPr>
              <w:spacing w:after="20"/>
              <w:ind w:left="20"/>
              <w:jc w:val="both"/>
            </w:pPr>
            <w:r>
              <w:rPr>
                <w:rFonts w:ascii="Times New Roman"/>
                <w:b w:val="false"/>
                <w:i w:val="false"/>
                <w:color w:val="000000"/>
                <w:sz w:val="20"/>
              </w:rPr>
              <w:t>
1. Прием сырья</w:t>
            </w:r>
          </w:p>
          <w:bookmarkEnd w:id="838"/>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Дробление / подготовка</w:t>
            </w:r>
          </w:p>
          <w:p>
            <w:pPr>
              <w:spacing w:after="20"/>
              <w:ind w:left="20"/>
              <w:jc w:val="both"/>
            </w:pPr>
            <w:r>
              <w:rPr>
                <w:rFonts w:ascii="Times New Roman"/>
                <w:b w:val="false"/>
                <w:i w:val="false"/>
                <w:color w:val="000000"/>
                <w:sz w:val="20"/>
              </w:rPr>
              <w:t>
5.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3" w:id="839"/>
          <w:p>
            <w:pPr>
              <w:spacing w:after="20"/>
              <w:ind w:left="20"/>
              <w:jc w:val="both"/>
            </w:pPr>
            <w:r>
              <w:rPr>
                <w:rFonts w:ascii="Times New Roman"/>
                <w:b w:val="false"/>
                <w:i w:val="false"/>
                <w:color w:val="000000"/>
                <w:sz w:val="20"/>
              </w:rPr>
              <w:t>
1. Очистка зерна от примесей</w:t>
            </w:r>
          </w:p>
          <w:bookmarkEnd w:id="839"/>
          <w:p>
            <w:pPr>
              <w:spacing w:after="20"/>
              <w:ind w:left="20"/>
              <w:jc w:val="both"/>
            </w:pPr>
            <w:r>
              <w:rPr>
                <w:rFonts w:ascii="Times New Roman"/>
                <w:b w:val="false"/>
                <w:i w:val="false"/>
                <w:color w:val="000000"/>
                <w:sz w:val="20"/>
              </w:rPr>
              <w:t>
</w:t>
            </w:r>
            <w:r>
              <w:rPr>
                <w:rFonts w:ascii="Times New Roman"/>
                <w:b w:val="false"/>
                <w:i w:val="false"/>
                <w:color w:val="000000"/>
                <w:sz w:val="20"/>
              </w:rPr>
              <w:t>2. Закачка зерна в мельничные бункера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Подача на мельницу пшеницы -95%, ячмень - 5%</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Измельчение сырья</w:t>
            </w:r>
          </w:p>
          <w:p>
            <w:pPr>
              <w:spacing w:after="20"/>
              <w:ind w:left="20"/>
              <w:jc w:val="both"/>
            </w:pPr>
            <w:r>
              <w:rPr>
                <w:rFonts w:ascii="Times New Roman"/>
                <w:b w:val="false"/>
                <w:i w:val="false"/>
                <w:color w:val="000000"/>
                <w:sz w:val="20"/>
              </w:rPr>
              <w:t>
6. Фасовка пшеничной кормовой муки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8" w:id="840"/>
          <w:p>
            <w:pPr>
              <w:spacing w:after="20"/>
              <w:ind w:left="20"/>
              <w:jc w:val="both"/>
            </w:pPr>
            <w:r>
              <w:rPr>
                <w:rFonts w:ascii="Times New Roman"/>
                <w:b w:val="false"/>
                <w:i w:val="false"/>
                <w:color w:val="000000"/>
                <w:sz w:val="20"/>
              </w:rPr>
              <w:t>
1. Очистка зерна от примесей</w:t>
            </w:r>
          </w:p>
          <w:bookmarkEnd w:id="840"/>
          <w:p>
            <w:pPr>
              <w:spacing w:after="20"/>
              <w:ind w:left="20"/>
              <w:jc w:val="both"/>
            </w:pPr>
            <w:r>
              <w:rPr>
                <w:rFonts w:ascii="Times New Roman"/>
                <w:b w:val="false"/>
                <w:i w:val="false"/>
                <w:color w:val="000000"/>
                <w:sz w:val="20"/>
              </w:rPr>
              <w:t>
</w:t>
            </w:r>
            <w:r>
              <w:rPr>
                <w:rFonts w:ascii="Times New Roman"/>
                <w:b w:val="false"/>
                <w:i w:val="false"/>
                <w:color w:val="000000"/>
                <w:sz w:val="20"/>
              </w:rPr>
              <w:t>2. Гидротермическая обработка</w:t>
            </w:r>
          </w:p>
          <w:p>
            <w:pPr>
              <w:spacing w:after="20"/>
              <w:ind w:left="20"/>
              <w:jc w:val="both"/>
            </w:pPr>
            <w:r>
              <w:rPr>
                <w:rFonts w:ascii="Times New Roman"/>
                <w:b w:val="false"/>
                <w:i w:val="false"/>
                <w:color w:val="000000"/>
                <w:sz w:val="20"/>
              </w:rPr>
              <w:t>
3. Измельчение сырья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 для всех видов животных и птицы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гранулирование смешивание, 3. экструдирование, 4. охлождение 5. фасовка, 6. маркировка и хранение готовойпродукции,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прессование,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рыбы, ракообразных, моллюсков или прочих водных беспозвоночных; павшие животные группы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Цисты артемии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Вылов и доставка до цеха, 2. промывка через вибросита, 3. отжим через центрифуги до 50 % влажности (В случае необходимости сушка на сушильном оборудовании до 5-8% влажности по условиям контракта), 4. упаковка в мешки, 5. прошивка и маркировка мешков, 6. заморозка в холодильнике.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Вылов, 2. промывка, 3. отжим, 4. сушка, 5.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из пшеничной и ячменной муки для кормов (Кормовая мука)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0" w:id="841"/>
          <w:p>
            <w:pPr>
              <w:spacing w:after="20"/>
              <w:ind w:left="20"/>
              <w:jc w:val="both"/>
            </w:pPr>
            <w:r>
              <w:rPr>
                <w:rFonts w:ascii="Times New Roman"/>
                <w:b w:val="false"/>
                <w:i w:val="false"/>
                <w:color w:val="000000"/>
                <w:sz w:val="20"/>
              </w:rPr>
              <w:t>
1. Приемка сырья (пшеница, ячмень);</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сырья от металлических примесей, размещение сырья по накопителям;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сырья до базисных кондиций (битые зерна, пыль, сорная примесь);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Увлажнение и размол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компонентов, распределение по силосам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готовой продукции, складирование и хранение;</w:t>
            </w:r>
          </w:p>
          <w:p>
            <w:pPr>
              <w:spacing w:after="20"/>
              <w:ind w:left="20"/>
              <w:jc w:val="both"/>
            </w:pPr>
            <w:r>
              <w:rPr>
                <w:rFonts w:ascii="Times New Roman"/>
                <w:b w:val="false"/>
                <w:i w:val="false"/>
                <w:color w:val="000000"/>
                <w:sz w:val="20"/>
              </w:rPr>
              <w:t>
7. Отгрузка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6" w:id="842"/>
          <w:p>
            <w:pPr>
              <w:spacing w:after="20"/>
              <w:ind w:left="20"/>
              <w:jc w:val="both"/>
            </w:pPr>
            <w:r>
              <w:rPr>
                <w:rFonts w:ascii="Times New Roman"/>
                <w:b w:val="false"/>
                <w:i w:val="false"/>
                <w:color w:val="000000"/>
                <w:sz w:val="20"/>
              </w:rPr>
              <w:t>
1. Прием сырья</w:t>
            </w:r>
          </w:p>
          <w:bookmarkEnd w:id="842"/>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Дробление / подготовка</w:t>
            </w:r>
          </w:p>
          <w:p>
            <w:pPr>
              <w:spacing w:after="20"/>
              <w:ind w:left="20"/>
              <w:jc w:val="both"/>
            </w:pPr>
            <w:r>
              <w:rPr>
                <w:rFonts w:ascii="Times New Roman"/>
                <w:b w:val="false"/>
                <w:i w:val="false"/>
                <w:color w:val="000000"/>
                <w:sz w:val="20"/>
              </w:rPr>
              <w:t>
5.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тонкого и грубого помола, гранулы из рыбы или ракообразных, молллюсков или прочих водных беспозвоночных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рыбная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0" w:id="843"/>
          <w:p>
            <w:pPr>
              <w:spacing w:after="20"/>
              <w:ind w:left="20"/>
              <w:jc w:val="both"/>
            </w:pPr>
            <w:r>
              <w:rPr>
                <w:rFonts w:ascii="Times New Roman"/>
                <w:b w:val="false"/>
                <w:i w:val="false"/>
                <w:color w:val="000000"/>
                <w:sz w:val="20"/>
              </w:rPr>
              <w:t>
1. Приемка сырья</w:t>
            </w:r>
          </w:p>
          <w:bookmarkEnd w:id="843"/>
          <w:p>
            <w:pPr>
              <w:spacing w:after="20"/>
              <w:ind w:left="20"/>
              <w:jc w:val="both"/>
            </w:pPr>
            <w:r>
              <w:rPr>
                <w:rFonts w:ascii="Times New Roman"/>
                <w:b w:val="false"/>
                <w:i w:val="false"/>
                <w:color w:val="000000"/>
                <w:sz w:val="20"/>
              </w:rPr>
              <w:t>
</w:t>
            </w:r>
            <w:r>
              <w:rPr>
                <w:rFonts w:ascii="Times New Roman"/>
                <w:b w:val="false"/>
                <w:i w:val="false"/>
                <w:color w:val="000000"/>
                <w:sz w:val="20"/>
              </w:rPr>
              <w:t>2. Варка сырья при температуре 130-140 градусов.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Отжим жира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упаковка</w:t>
            </w:r>
          </w:p>
          <w:p>
            <w:pPr>
              <w:spacing w:after="20"/>
              <w:ind w:left="20"/>
              <w:jc w:val="both"/>
            </w:pPr>
            <w:r>
              <w:rPr>
                <w:rFonts w:ascii="Times New Roman"/>
                <w:b w:val="false"/>
                <w:i w:val="false"/>
                <w:color w:val="000000"/>
                <w:sz w:val="20"/>
              </w:rPr>
              <w:t>
7.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6" w:id="844"/>
          <w:p>
            <w:pPr>
              <w:spacing w:after="20"/>
              <w:ind w:left="20"/>
              <w:jc w:val="both"/>
            </w:pPr>
            <w:r>
              <w:rPr>
                <w:rFonts w:ascii="Times New Roman"/>
                <w:b w:val="false"/>
                <w:i w:val="false"/>
                <w:color w:val="000000"/>
                <w:sz w:val="20"/>
              </w:rPr>
              <w:t>
1. Приемка сырья</w:t>
            </w:r>
          </w:p>
          <w:bookmarkEnd w:id="844"/>
          <w:p>
            <w:pPr>
              <w:spacing w:after="20"/>
              <w:ind w:left="20"/>
              <w:jc w:val="both"/>
            </w:pPr>
            <w:r>
              <w:rPr>
                <w:rFonts w:ascii="Times New Roman"/>
                <w:b w:val="false"/>
                <w:i w:val="false"/>
                <w:color w:val="000000"/>
                <w:sz w:val="20"/>
              </w:rPr>
              <w:t>
</w:t>
            </w:r>
            <w:r>
              <w:rPr>
                <w:rFonts w:ascii="Times New Roman"/>
                <w:b w:val="false"/>
                <w:i w:val="false"/>
                <w:color w:val="000000"/>
                <w:sz w:val="20"/>
              </w:rPr>
              <w:t>2. Варка сырья при температуре 130-140 градусов.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Отжим жира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упаковка</w:t>
            </w:r>
          </w:p>
          <w:p>
            <w:pPr>
              <w:spacing w:after="20"/>
              <w:ind w:left="20"/>
              <w:jc w:val="both"/>
            </w:pPr>
            <w:r>
              <w:rPr>
                <w:rFonts w:ascii="Times New Roman"/>
                <w:b w:val="false"/>
                <w:i w:val="false"/>
                <w:color w:val="000000"/>
                <w:sz w:val="20"/>
              </w:rPr>
              <w:t>
7.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2" w:id="845"/>
          <w:p>
            <w:pPr>
              <w:spacing w:after="20"/>
              <w:ind w:left="20"/>
              <w:jc w:val="both"/>
            </w:pPr>
            <w:r>
              <w:rPr>
                <w:rFonts w:ascii="Times New Roman"/>
                <w:b w:val="false"/>
                <w:i w:val="false"/>
                <w:color w:val="000000"/>
                <w:sz w:val="20"/>
              </w:rPr>
              <w:t>
1. Прием и хранение сырья</w:t>
            </w:r>
          </w:p>
          <w:bookmarkEnd w:id="845"/>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Осуществляется прием компонентов (зерновые, рыбная мука, соевый шрот, витамины, минеральные добавки). Проводится проверка качества, влажности и соответствия стандартам. Сырье размещается в складах или силосах.</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Сырье очищается от примесей, при необходимости сушится и измельчается до требуемой фракции (дробилки, мельницы).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Дозирование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Ингредиенты подаются в соответствии с рецептурой. Используются автоматические дозаторы для точного соблюдения пропорций.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Компоненты тщательно перемешиваются в смесителях до получения однородной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Смесь обрабатывается паром (увлажнение и нагрев) для улучшения структуры и повышения усвояемости корма.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Экструдирование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Масса формуется в гранулы На этом этапе формируется размер и плотность корма.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Сушка и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Готовые гранулы сушатся до необходимой влажности, затем охлаждаются для стабилизации структуры.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Удаляются мелкие частицы и крошка, продукт приводится к однородному виду.</w:t>
            </w:r>
          </w:p>
          <w:p>
            <w:pPr>
              <w:spacing w:after="20"/>
              <w:ind w:left="20"/>
              <w:jc w:val="both"/>
            </w:pPr>
            <w:r>
              <w:rPr>
                <w:rFonts w:ascii="Times New Roman"/>
                <w:b w:val="false"/>
                <w:i w:val="false"/>
                <w:color w:val="000000"/>
                <w:sz w:val="20"/>
              </w:rPr>
              <w:t>
</w:t>
            </w:r>
            <w:r>
              <w:rPr>
                <w:rFonts w:ascii="Times New Roman"/>
                <w:b w:val="false"/>
                <w:i w:val="false"/>
                <w:color w:val="000000"/>
                <w:sz w:val="20"/>
              </w:rPr>
              <w:t>9. Нанесение добавок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поверхность гранул могут наноситься жиры, масла, витамины (вакуумное напыление).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Проверяются физико-химические показатели: влажность, прочность гранул, питательная ценность.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11. Фасовка и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Корм фасуется в мешки или биг-бэги, маркируется и подготавливается к хранению или транспортировке.</w:t>
            </w:r>
          </w:p>
          <w:p>
            <w:pPr>
              <w:spacing w:after="20"/>
              <w:ind w:left="20"/>
              <w:jc w:val="both"/>
            </w:pPr>
            <w:r>
              <w:rPr>
                <w:rFonts w:ascii="Times New Roman"/>
                <w:b w:val="false"/>
                <w:i w:val="false"/>
                <w:color w:val="000000"/>
                <w:sz w:val="20"/>
              </w:rPr>
              <w:t>
</w:t>
            </w:r>
            <w:r>
              <w:rPr>
                <w:rFonts w:ascii="Times New Roman"/>
                <w:b w:val="false"/>
                <w:i w:val="false"/>
                <w:color w:val="000000"/>
                <w:sz w:val="20"/>
              </w:rPr>
              <w:t>12 Хранение и отгрузка</w:t>
            </w:r>
          </w:p>
          <w:p>
            <w:pPr>
              <w:spacing w:after="20"/>
              <w:ind w:left="20"/>
              <w:jc w:val="both"/>
            </w:pPr>
            <w:r>
              <w:rPr>
                <w:rFonts w:ascii="Times New Roman"/>
                <w:b w:val="false"/>
                <w:i w:val="false"/>
                <w:color w:val="000000"/>
                <w:sz w:val="20"/>
              </w:rPr>
              <w:t>
Готовая продукция хранится на складе при соблюдении условий (температура, влажность) и отгружается потребителям.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5" w:id="846"/>
          <w:p>
            <w:pPr>
              <w:spacing w:after="20"/>
              <w:ind w:left="20"/>
              <w:jc w:val="both"/>
            </w:pPr>
            <w:r>
              <w:rPr>
                <w:rFonts w:ascii="Times New Roman"/>
                <w:b w:val="false"/>
                <w:i w:val="false"/>
                <w:color w:val="000000"/>
                <w:sz w:val="20"/>
              </w:rPr>
              <w:t>
1. Прием сырья</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Экструдирование</w:t>
            </w:r>
          </w:p>
          <w:p>
            <w:pPr>
              <w:spacing w:after="20"/>
              <w:ind w:left="20"/>
              <w:jc w:val="both"/>
            </w:pPr>
            <w:r>
              <w:rPr>
                <w:rFonts w:ascii="Times New Roman"/>
                <w:b w:val="false"/>
                <w:i w:val="false"/>
                <w:color w:val="000000"/>
                <w:sz w:val="20"/>
              </w:rPr>
              <w:t>
6.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растворимые рыбные продукты или продукты из морских млекопитающих животных,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рыбы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0" w:id="847"/>
          <w:p>
            <w:pPr>
              <w:spacing w:after="20"/>
              <w:ind w:left="20"/>
              <w:jc w:val="both"/>
            </w:pPr>
            <w:r>
              <w:rPr>
                <w:rFonts w:ascii="Times New Roman"/>
                <w:b w:val="false"/>
                <w:i w:val="false"/>
                <w:color w:val="000000"/>
                <w:sz w:val="20"/>
              </w:rPr>
              <w:t>
1. Прием и хранение сырья;</w:t>
            </w:r>
          </w:p>
          <w:bookmarkEnd w:id="847"/>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дробления, и мельница.</w:t>
            </w:r>
          </w:p>
          <w:p>
            <w:pPr>
              <w:spacing w:after="20"/>
              <w:ind w:left="20"/>
              <w:jc w:val="both"/>
            </w:pPr>
            <w:r>
              <w:rPr>
                <w:rFonts w:ascii="Times New Roman"/>
                <w:b w:val="false"/>
                <w:i w:val="false"/>
                <w:color w:val="000000"/>
                <w:sz w:val="20"/>
              </w:rPr>
              <w:t>
6. Экструдирование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4" w:id="848"/>
          <w:p>
            <w:pPr>
              <w:spacing w:after="20"/>
              <w:ind w:left="20"/>
              <w:jc w:val="both"/>
            </w:pPr>
            <w:r>
              <w:rPr>
                <w:rFonts w:ascii="Times New Roman"/>
                <w:b w:val="false"/>
                <w:i w:val="false"/>
                <w:color w:val="000000"/>
                <w:sz w:val="20"/>
              </w:rPr>
              <w:t>
1. Прием сырья</w:t>
            </w:r>
          </w:p>
          <w:bookmarkEnd w:id="84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Экструдирование</w:t>
            </w:r>
          </w:p>
          <w:p>
            <w:pPr>
              <w:spacing w:after="20"/>
              <w:ind w:left="20"/>
              <w:jc w:val="both"/>
            </w:pPr>
            <w:r>
              <w:rPr>
                <w:rFonts w:ascii="Times New Roman"/>
                <w:b w:val="false"/>
                <w:i w:val="false"/>
                <w:color w:val="000000"/>
                <w:sz w:val="20"/>
              </w:rPr>
              <w:t>
6.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в гранулах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измельчение, 2. дробление, 3. проваривание, 4. грануляция, 5. сушка, 6.упаковка.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измельчение, 2. дробление, 3. проваривание, 4. грануляция, 5. сушка, 6.упаковка.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корма, премиксы, белково-витаминно-минеральных добавок (БМВД) к корму для всех видов с\х животных и птиц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входной контроль сырья, 2. хранение сырья, 3. подготовка и дозирование компонентов, 4. смешивание компонентов, 5. фасовка, 6. маркировка, 7. хранение готовой продукции, 8.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входной контроль сырья, 2. хранение сырья, 3. подготовка и дозирование компонентов, 4. измельчение (при необходимости), 5. смешивание компонентов, 6. фасовка, 7. маркировка, 8. хранение готовой продукции, 9.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грубого помола и гранулы из люцерны.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люцерна в гранулах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измельчение, 2. дробление, 3. проваривание, 4. грануляция, 5. сушка, 6.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измельчение, 2. дробление, 3. проваривание, 4. грануляция, 5. сушка, 6.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рапса, или кользы, с низким содержанием эруковой кислоты, получаемые при извлечении растительных жиров или масел,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рапсовый кормовой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хранение готовой продукции. 6.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рапса, или кользы, с низким содержанием эруковой кислоты, получаемые при извлечении растительных жиров или масел,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рапсовый фасованный кормовой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хранение готовой продукции. 6.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шрот, получаемый при извлечении соевого масла, немолотый или молотый, негранулированный или гранулированный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 кормовой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хранение готовой продукции. 6.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Соевый шрот, получаемый при извлечении соевого масла, немолотый или молотый, негранулированный или гранулированный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соевый фасованный кормовой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фасовка и маркировка 6. хранение готовой продукции.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Сушка и подработка. 3. Прессование и экстрагирование. 4.Тостирование.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мука пшеничная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дробилка, 3. очистка, 4. сортировка, 5. просеивание,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дробилка, 3. очистка, 4. сортировка, 5. просеивание,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рыбы, ракообразных, моллюсков или прочих водных беспозвоночных; павшие животные группы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артемия (цисты артемии)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сушка, 4. сортировка, 5. просеивание,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сушка, 4. сортировка, 5. просеивание,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декапсулированная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декапсуляция, 4. промывка, 5. сушка, 6. сортировка, 7. фасовка,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декапсуляция, 4. промывка, 5. сушка, 6. сортировка, 7. фасовка, 8.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мука пшеничная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дробилка, 3. очистка, 4. сортировка, 5. просеивание,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дробилка, 3. очистка, 4. сортировка, 5. просеивание,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рыбы, ракообразных, моллюсков или прочих водных беспозвоночных; павшие животные группы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артемия (цисты артемии)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сушка, 4. сортировка, 5. просеивание,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сушка, 4. сортировка, 5. просеивание,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декапсулированная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декапсуляция, 3. промывка, 4. сушка, 5. сортировка,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декапсуляция, 3. промывка, 4. сушка, 5. сортировка,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рыбы, ракообразных, моллюсков или прочих водных беспозвоночных; павшие животные группы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Сырая артемия (цисты артемии)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промывка, 3. очистка, 4. сортировка, 5. обезвоживание,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промывка, 3. очистка, 4. сортировка, 5. обезвоживание,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9" w:id="849"/>
          <w:p>
            <w:pPr>
              <w:spacing w:after="20"/>
              <w:ind w:left="20"/>
              <w:jc w:val="both"/>
            </w:pPr>
            <w:r>
              <w:rPr>
                <w:rFonts w:ascii="Times New Roman"/>
                <w:b w:val="false"/>
                <w:i w:val="false"/>
                <w:color w:val="000000"/>
                <w:sz w:val="20"/>
              </w:rPr>
              <w:t>
1. Закуп семян подсолнечника</w:t>
            </w:r>
          </w:p>
          <w:bookmarkEnd w:id="849"/>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обработка и очистка семян подсолнечника от сорных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семян подсолнечника в специализированных сушилках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Подача семян в производсвенный цех</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Подача семян в непосредственно шнековые преса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Извлечение масла методом пресования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Получаем натуральный жмых подсолнечный</w:t>
            </w:r>
          </w:p>
          <w:p>
            <w:pPr>
              <w:spacing w:after="20"/>
              <w:ind w:left="20"/>
              <w:jc w:val="both"/>
            </w:pPr>
            <w:r>
              <w:rPr>
                <w:rFonts w:ascii="Times New Roman"/>
                <w:b w:val="false"/>
                <w:i w:val="false"/>
                <w:color w:val="000000"/>
                <w:sz w:val="20"/>
              </w:rPr>
              <w:t>
8. Готовый продукт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6" w:id="850"/>
          <w:p>
            <w:pPr>
              <w:spacing w:after="20"/>
              <w:ind w:left="20"/>
              <w:jc w:val="both"/>
            </w:pPr>
            <w:r>
              <w:rPr>
                <w:rFonts w:ascii="Times New Roman"/>
                <w:b w:val="false"/>
                <w:i w:val="false"/>
                <w:color w:val="000000"/>
                <w:sz w:val="20"/>
              </w:rPr>
              <w:t>
1. Закуп семян подсолнечника</w:t>
            </w:r>
          </w:p>
          <w:bookmarkEnd w:id="850"/>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семян подсолнечника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Извлечение масла методом пресования</w:t>
            </w:r>
          </w:p>
          <w:p>
            <w:pPr>
              <w:spacing w:after="20"/>
              <w:ind w:left="20"/>
              <w:jc w:val="both"/>
            </w:pPr>
            <w:r>
              <w:rPr>
                <w:rFonts w:ascii="Times New Roman"/>
                <w:b w:val="false"/>
                <w:i w:val="false"/>
                <w:color w:val="000000"/>
                <w:sz w:val="20"/>
              </w:rPr>
              <w:t>
4. Готовый продукт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получаемые при извлечении жиров или масел растительного или микробиологического происхождения, кроме указанных в товарной позиции 2304, немолотые или молотые, негранулированные или гранулированные,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семян, 3. Сушка, 4. Прессование, 5. Охлаждение и сушка семян подсолнечника, 6. Экстракция, 7. Очистка от шелухи,8.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семян, 3. Сушка, 4. Прессование, 5. Охлаждение и сушка семян подсолнечника, 6. Экстракция, 7. Очистка от шелухи,8. Охлаждение и сушка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Комбинированный корм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гранулирование смешивание, 3. экструдирование, 4. охлождение 5. фасовка, 6. маркировка и хранение готовойпродукции,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прессование,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9" w:id="851"/>
          <w:p>
            <w:pPr>
              <w:spacing w:after="20"/>
              <w:ind w:left="20"/>
              <w:jc w:val="both"/>
            </w:pPr>
            <w:r>
              <w:rPr>
                <w:rFonts w:ascii="Times New Roman"/>
                <w:b w:val="false"/>
                <w:i w:val="false"/>
                <w:color w:val="000000"/>
                <w:sz w:val="20"/>
              </w:rPr>
              <w:t>
1. Прием семян подсолнечника</w:t>
            </w:r>
          </w:p>
          <w:bookmarkEnd w:id="851"/>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семян подсолнечника от сорных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семян подсолнечника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и сушка жмыха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Обрушивание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Тостирование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Дробление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Влаготепловая обработка (кондиционирование)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Грануляция шрота</w:t>
            </w:r>
          </w:p>
          <w:p>
            <w:pPr>
              <w:spacing w:after="20"/>
              <w:ind w:left="20"/>
              <w:jc w:val="both"/>
            </w:pPr>
            <w:r>
              <w:rPr>
                <w:rFonts w:ascii="Times New Roman"/>
                <w:b w:val="false"/>
                <w:i w:val="false"/>
                <w:color w:val="000000"/>
                <w:sz w:val="20"/>
              </w:rPr>
              <w:t>
12. Охлаждение и сушка шрота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0" w:id="852"/>
          <w:p>
            <w:pPr>
              <w:spacing w:after="20"/>
              <w:ind w:left="20"/>
              <w:jc w:val="both"/>
            </w:pPr>
            <w:r>
              <w:rPr>
                <w:rFonts w:ascii="Times New Roman"/>
                <w:b w:val="false"/>
                <w:i w:val="false"/>
                <w:color w:val="000000"/>
                <w:sz w:val="20"/>
              </w:rPr>
              <w:t>
1. Прием семян подсолнечника</w:t>
            </w:r>
          </w:p>
          <w:bookmarkEnd w:id="852"/>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и сушка жмыха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Обрушивание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Тостирование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Дробление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Грануляция шрота</w:t>
            </w:r>
          </w:p>
          <w:p>
            <w:pPr>
              <w:spacing w:after="20"/>
              <w:ind w:left="20"/>
              <w:jc w:val="both"/>
            </w:pPr>
            <w:r>
              <w:rPr>
                <w:rFonts w:ascii="Times New Roman"/>
                <w:b w:val="false"/>
                <w:i w:val="false"/>
                <w:color w:val="000000"/>
                <w:sz w:val="20"/>
              </w:rPr>
              <w:t>
11. Готовый продукт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0" w:id="853"/>
          <w:p>
            <w:pPr>
              <w:spacing w:after="20"/>
              <w:ind w:left="20"/>
              <w:jc w:val="both"/>
            </w:pPr>
            <w:r>
              <w:rPr>
                <w:rFonts w:ascii="Times New Roman"/>
                <w:b w:val="false"/>
                <w:i w:val="false"/>
                <w:color w:val="000000"/>
                <w:sz w:val="20"/>
              </w:rPr>
              <w:t>
1.Прием семян, 2. Очистка семян, 3.Обрушивание 4.Сушка, 5.</w:t>
            </w:r>
          </w:p>
          <w:bookmarkEnd w:id="853"/>
          <w:p>
            <w:pPr>
              <w:spacing w:after="20"/>
              <w:ind w:left="20"/>
              <w:jc w:val="both"/>
            </w:pPr>
            <w:r>
              <w:rPr>
                <w:rFonts w:ascii="Times New Roman"/>
                <w:b w:val="false"/>
                <w:i w:val="false"/>
                <w:color w:val="000000"/>
                <w:sz w:val="20"/>
              </w:rPr>
              <w:t>
Прессование, 6. Охлаждение и сушка жмыха,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1" w:id="854"/>
          <w:p>
            <w:pPr>
              <w:spacing w:after="20"/>
              <w:ind w:left="20"/>
              <w:jc w:val="both"/>
            </w:pPr>
            <w:r>
              <w:rPr>
                <w:rFonts w:ascii="Times New Roman"/>
                <w:b w:val="false"/>
                <w:i w:val="false"/>
                <w:color w:val="000000"/>
                <w:sz w:val="20"/>
              </w:rPr>
              <w:t>
1.Прием семян, 2. Очистка семян, 3.Обрушивание 4.Сушка, 5.</w:t>
            </w:r>
          </w:p>
          <w:bookmarkEnd w:id="854"/>
          <w:p>
            <w:pPr>
              <w:spacing w:after="20"/>
              <w:ind w:left="20"/>
              <w:jc w:val="both"/>
            </w:pPr>
            <w:r>
              <w:rPr>
                <w:rFonts w:ascii="Times New Roman"/>
                <w:b w:val="false"/>
                <w:i w:val="false"/>
                <w:color w:val="000000"/>
                <w:sz w:val="20"/>
              </w:rPr>
              <w:t>
Прессование, 6. Охлаждение и сушка жмыха,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2" w:id="855"/>
          <w:p>
            <w:pPr>
              <w:spacing w:after="20"/>
              <w:ind w:left="20"/>
              <w:jc w:val="both"/>
            </w:pPr>
            <w:r>
              <w:rPr>
                <w:rFonts w:ascii="Times New Roman"/>
                <w:b w:val="false"/>
                <w:i w:val="false"/>
                <w:color w:val="000000"/>
                <w:sz w:val="20"/>
              </w:rPr>
              <w:t>
Подготовка сырья:</w:t>
            </w:r>
          </w:p>
          <w:bookmarkEnd w:id="855"/>
          <w:p>
            <w:pPr>
              <w:spacing w:after="20"/>
              <w:ind w:left="20"/>
              <w:jc w:val="both"/>
            </w:pPr>
            <w:r>
              <w:rPr>
                <w:rFonts w:ascii="Times New Roman"/>
                <w:b w:val="false"/>
                <w:i w:val="false"/>
                <w:color w:val="000000"/>
                <w:sz w:val="20"/>
              </w:rPr>
              <w:t>
</w:t>
            </w:r>
            <w:r>
              <w:rPr>
                <w:rFonts w:ascii="Times New Roman"/>
                <w:b w:val="false"/>
                <w:i w:val="false"/>
                <w:color w:val="000000"/>
                <w:sz w:val="20"/>
              </w:rPr>
              <w:t>1. закуп семян подсолнечника.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Удаление мусора.</w:t>
            </w:r>
          </w:p>
          <w:p>
            <w:pPr>
              <w:spacing w:after="20"/>
              <w:ind w:left="20"/>
              <w:jc w:val="both"/>
            </w:pPr>
            <w:r>
              <w:rPr>
                <w:rFonts w:ascii="Times New Roman"/>
                <w:b w:val="false"/>
                <w:i w:val="false"/>
                <w:color w:val="000000"/>
                <w:sz w:val="20"/>
              </w:rPr>
              <w:t>
</w:t>
            </w:r>
            <w:r>
              <w:rPr>
                <w:rFonts w:ascii="Times New Roman"/>
                <w:b w:val="false"/>
                <w:i w:val="false"/>
                <w:color w:val="000000"/>
                <w:sz w:val="20"/>
              </w:rPr>
              <w:t>Сушка и кондиционирование: Снижение влажности семян до 2–7% для улучшения выхода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Обрушивание и сепарирование: Отделение лузги (кожуры) от ядра.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Измельчение: Получение мятки (разрушенной клеточной структуры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Прессование: Мятка нагревается до 110 °С (при горячем отжиме) и подается в шнековые прессы. Выделяется "сырое" масло и образуется жмых.</w:t>
            </w:r>
          </w:p>
          <w:p>
            <w:pPr>
              <w:spacing w:after="20"/>
              <w:ind w:left="20"/>
              <w:jc w:val="both"/>
            </w:pPr>
            <w:r>
              <w:rPr>
                <w:rFonts w:ascii="Times New Roman"/>
                <w:b w:val="false"/>
                <w:i w:val="false"/>
                <w:color w:val="000000"/>
                <w:sz w:val="20"/>
              </w:rPr>
              <w:t>
6. Экстракция: Использование растворителей для извлечения остатков масла из жмыха, в результате чего получается шрот.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закуп семян 2.подготовка сырья 3.извлечение масла путем пресоования 4. получения шрота из остатков мезги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9" w:id="856"/>
          <w:p>
            <w:pPr>
              <w:spacing w:after="20"/>
              <w:ind w:left="20"/>
              <w:jc w:val="both"/>
            </w:pPr>
            <w:r>
              <w:rPr>
                <w:rFonts w:ascii="Times New Roman"/>
                <w:b w:val="false"/>
                <w:i w:val="false"/>
                <w:color w:val="000000"/>
                <w:sz w:val="20"/>
              </w:rPr>
              <w:t>
1.Прием семян, 2. Очистка семян, 3. Сушка, 4.</w:t>
            </w:r>
          </w:p>
          <w:bookmarkEnd w:id="856"/>
          <w:p>
            <w:pPr>
              <w:spacing w:after="20"/>
              <w:ind w:left="20"/>
              <w:jc w:val="both"/>
            </w:pPr>
            <w:r>
              <w:rPr>
                <w:rFonts w:ascii="Times New Roman"/>
                <w:b w:val="false"/>
                <w:i w:val="false"/>
                <w:color w:val="000000"/>
                <w:sz w:val="20"/>
              </w:rPr>
              <w:t>
Прессование, 5. Охлаждение и сушка жмыха.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0" w:id="857"/>
          <w:p>
            <w:pPr>
              <w:spacing w:after="20"/>
              <w:ind w:left="20"/>
              <w:jc w:val="both"/>
            </w:pPr>
            <w:r>
              <w:rPr>
                <w:rFonts w:ascii="Times New Roman"/>
                <w:b w:val="false"/>
                <w:i w:val="false"/>
                <w:color w:val="000000"/>
                <w:sz w:val="20"/>
              </w:rPr>
              <w:t>
1.Прием семян, 2. Очистка семян, 3. Сушка, 4.</w:t>
            </w:r>
          </w:p>
          <w:bookmarkEnd w:id="857"/>
          <w:p>
            <w:pPr>
              <w:spacing w:after="20"/>
              <w:ind w:left="20"/>
              <w:jc w:val="both"/>
            </w:pPr>
            <w:r>
              <w:rPr>
                <w:rFonts w:ascii="Times New Roman"/>
                <w:b w:val="false"/>
                <w:i w:val="false"/>
                <w:color w:val="000000"/>
                <w:sz w:val="20"/>
              </w:rPr>
              <w:t>
Прессование, 5. Охлаждение и сушка жмыха.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1" w:id="858"/>
          <w:p>
            <w:pPr>
              <w:spacing w:after="20"/>
              <w:ind w:left="20"/>
              <w:jc w:val="both"/>
            </w:pPr>
            <w:r>
              <w:rPr>
                <w:rFonts w:ascii="Times New Roman"/>
                <w:b w:val="false"/>
                <w:i w:val="false"/>
                <w:color w:val="000000"/>
                <w:sz w:val="20"/>
              </w:rPr>
              <w:t>
1.Прием семян, 2. Очистка семян, 3. Сушка, 4.</w:t>
            </w:r>
          </w:p>
          <w:bookmarkEnd w:id="858"/>
          <w:p>
            <w:pPr>
              <w:spacing w:after="20"/>
              <w:ind w:left="20"/>
              <w:jc w:val="both"/>
            </w:pPr>
            <w:r>
              <w:rPr>
                <w:rFonts w:ascii="Times New Roman"/>
                <w:b w:val="false"/>
                <w:i w:val="false"/>
                <w:color w:val="000000"/>
                <w:sz w:val="20"/>
              </w:rPr>
              <w:t>
</w:t>
            </w:r>
            <w:r>
              <w:rPr>
                <w:rFonts w:ascii="Times New Roman"/>
                <w:b w:val="false"/>
                <w:i w:val="false"/>
                <w:color w:val="000000"/>
                <w:sz w:val="20"/>
              </w:rPr>
              <w:t>Прессование, 5. Охлаждение и сушка жмыха, 6.</w:t>
            </w:r>
          </w:p>
          <w:p>
            <w:pPr>
              <w:spacing w:after="20"/>
              <w:ind w:left="20"/>
              <w:jc w:val="both"/>
            </w:pPr>
            <w:r>
              <w:rPr>
                <w:rFonts w:ascii="Times New Roman"/>
                <w:b w:val="false"/>
                <w:i w:val="false"/>
                <w:color w:val="000000"/>
                <w:sz w:val="20"/>
              </w:rPr>
              <w:t>
Экстракция, 7. Обрушивание, 8.Тостирование шрота, 9. Дробление шрота, 10. Влаготепловая обработка (кондиционирование) шрота, 11. Грануляция шрота, 12. Охлаждение и сушка шрота.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3" w:id="859"/>
          <w:p>
            <w:pPr>
              <w:spacing w:after="20"/>
              <w:ind w:left="20"/>
              <w:jc w:val="both"/>
            </w:pPr>
            <w:r>
              <w:rPr>
                <w:rFonts w:ascii="Times New Roman"/>
                <w:b w:val="false"/>
                <w:i w:val="false"/>
                <w:color w:val="000000"/>
                <w:sz w:val="20"/>
              </w:rPr>
              <w:t>
1.Прием семян, 2. Очистка семян, 3. Сушка, 4.</w:t>
            </w:r>
          </w:p>
          <w:bookmarkEnd w:id="859"/>
          <w:p>
            <w:pPr>
              <w:spacing w:after="20"/>
              <w:ind w:left="20"/>
              <w:jc w:val="both"/>
            </w:pPr>
            <w:r>
              <w:rPr>
                <w:rFonts w:ascii="Times New Roman"/>
                <w:b w:val="false"/>
                <w:i w:val="false"/>
                <w:color w:val="000000"/>
                <w:sz w:val="20"/>
              </w:rPr>
              <w:t>
</w:t>
            </w:r>
            <w:r>
              <w:rPr>
                <w:rFonts w:ascii="Times New Roman"/>
                <w:b w:val="false"/>
                <w:i w:val="false"/>
                <w:color w:val="000000"/>
                <w:sz w:val="20"/>
              </w:rPr>
              <w:t>Прессование, 5. Охлаждение и сушка жмыха, 6.</w:t>
            </w:r>
          </w:p>
          <w:p>
            <w:pPr>
              <w:spacing w:after="20"/>
              <w:ind w:left="20"/>
              <w:jc w:val="both"/>
            </w:pPr>
            <w:r>
              <w:rPr>
                <w:rFonts w:ascii="Times New Roman"/>
                <w:b w:val="false"/>
                <w:i w:val="false"/>
                <w:color w:val="000000"/>
                <w:sz w:val="20"/>
              </w:rPr>
              <w:t>
Экстракция, 7. Обрушивание, 8.Тостирование шрота, 9. Дробление шрота, 10. Влаготепловая обработка (кондиционирование) шрота, 11. Грануляция шрота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2309109000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корм для собак или кошек, расфасованный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сухой экструдированный полнорационный для непродуктивных животных (кошек и собак).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Дробление; 3. Смешивание; 4. Экструдирование; 5. Сушка; 6. Опрыскивание (жиры, аромотизаторы); 7. Фасовка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Дробление; 3. Смешивание; 4. Экструдирование; 5. Сушка; 6. Опрыскивание (жиры, аромотизаторы); 7. Фасовка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 гранулированные и рассыпные, упакованные в ассортименте: для КРС, сельскохозяйственных птиц, пушных зверей (кроликов), свиней, лошадей, рыб.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Дробление; 3. Смешивание; 4. Экструдирование; 5. Сушка; 6. Опрыскивание (жиры, аромотизаторы); 7. Фасовка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2. Дробление; 3. Смешивание; 4. Экструдирование; 5. Сушка; 6. Опрыскивание (жиры, аромотизаторы); 7. Фасовка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5" w:id="860"/>
          <w:p>
            <w:pPr>
              <w:spacing w:after="20"/>
              <w:ind w:left="20"/>
              <w:jc w:val="both"/>
            </w:pPr>
            <w:r>
              <w:rPr>
                <w:rFonts w:ascii="Times New Roman"/>
                <w:b w:val="false"/>
                <w:i w:val="false"/>
                <w:color w:val="000000"/>
                <w:sz w:val="20"/>
              </w:rPr>
              <w:t>
1. Прием семян подсолнечника</w:t>
            </w:r>
          </w:p>
          <w:bookmarkEnd w:id="860"/>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семян подсолнечника от сорных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семян подсолнечника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и сушка жмыха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Обрушивание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Тостирование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Дробление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Влаготепловая обработка (кондиционирование)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Грануляция шрота</w:t>
            </w:r>
          </w:p>
          <w:p>
            <w:pPr>
              <w:spacing w:after="20"/>
              <w:ind w:left="20"/>
              <w:jc w:val="both"/>
            </w:pPr>
            <w:r>
              <w:rPr>
                <w:rFonts w:ascii="Times New Roman"/>
                <w:b w:val="false"/>
                <w:i w:val="false"/>
                <w:color w:val="000000"/>
                <w:sz w:val="20"/>
              </w:rPr>
              <w:t>
12. Охлаждение и сушка шрота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6" w:id="861"/>
          <w:p>
            <w:pPr>
              <w:spacing w:after="20"/>
              <w:ind w:left="20"/>
              <w:jc w:val="both"/>
            </w:pPr>
            <w:r>
              <w:rPr>
                <w:rFonts w:ascii="Times New Roman"/>
                <w:b w:val="false"/>
                <w:i w:val="false"/>
                <w:color w:val="000000"/>
                <w:sz w:val="20"/>
              </w:rPr>
              <w:t>
1. Прием семян подсолнечника</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семян</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Прессование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 и сушка жмыха</w:t>
            </w:r>
          </w:p>
          <w:p>
            <w:pPr>
              <w:spacing w:after="20"/>
              <w:ind w:left="20"/>
              <w:jc w:val="both"/>
            </w:pPr>
            <w:r>
              <w:rPr>
                <w:rFonts w:ascii="Times New Roman"/>
                <w:b w:val="false"/>
                <w:i w:val="false"/>
                <w:color w:val="000000"/>
                <w:sz w:val="20"/>
              </w:rPr>
              <w:t>
</w:t>
            </w:r>
            <w:r>
              <w:rPr>
                <w:rFonts w:ascii="Times New Roman"/>
                <w:b w:val="false"/>
                <w:i w:val="false"/>
                <w:color w:val="000000"/>
                <w:sz w:val="20"/>
              </w:rPr>
              <w:t>6. Экстракция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Обрушивание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Тостирование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Дробление шрота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Грануляция шрота</w:t>
            </w:r>
          </w:p>
          <w:p>
            <w:pPr>
              <w:spacing w:after="20"/>
              <w:ind w:left="20"/>
              <w:jc w:val="both"/>
            </w:pPr>
            <w:r>
              <w:rPr>
                <w:rFonts w:ascii="Times New Roman"/>
                <w:b w:val="false"/>
                <w:i w:val="false"/>
                <w:color w:val="000000"/>
                <w:sz w:val="20"/>
              </w:rPr>
              <w:t>
11. Готовый продукт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и хранения, 2. очистка, 3. сушка, 4. дробление, 5. жарка, 6. прессование, 7. охлаждение жмыха, 8. хранение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и хранения, 2. очистка, 3. сушка, 4. дробление, 5. жарка, 6. прессование, 7. охлаждение жмыха, 8. хранение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гранулирование смешивание, 3. экструдирование, 4. охлождение 5. фасовка, 6. маркировка и хранение готовойпродукции,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прессование, 3.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шрот и жмых подсолнечный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и хранения, 2. очистка, 3. сушка, 4. дробление, 5. жарка, 6. прессование, 7. охлаждение жмыха, 8. хранение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и хранения, 2. очистка, 3. сушка, 4. дробление, 5. жарка, 6. прессование, 7. охлаждение жмыха, 8. хранение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пшеничные отруби, высевки, месятки и остатки от просеивания, помола или других способов переработки зерна,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6" w:id="862"/>
          <w:p>
            <w:pPr>
              <w:spacing w:after="20"/>
              <w:ind w:left="20"/>
              <w:jc w:val="both"/>
            </w:pPr>
            <w:r>
              <w:rPr>
                <w:rFonts w:ascii="Times New Roman"/>
                <w:b w:val="false"/>
                <w:i w:val="false"/>
                <w:color w:val="000000"/>
                <w:sz w:val="20"/>
              </w:rPr>
              <w:t>
1. Заготовка сырья</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Перемещение сырья на мельнице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очистка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Увлажнение дробление и размол сырья</w:t>
            </w:r>
          </w:p>
          <w:p>
            <w:pPr>
              <w:spacing w:after="20"/>
              <w:ind w:left="20"/>
              <w:jc w:val="both"/>
            </w:pPr>
            <w:r>
              <w:rPr>
                <w:rFonts w:ascii="Times New Roman"/>
                <w:b w:val="false"/>
                <w:i w:val="false"/>
                <w:color w:val="000000"/>
                <w:sz w:val="20"/>
              </w:rPr>
              <w:t>
6. Таровка отрубей и перемещение зерноотходов на склад для дальнейшей реаллизации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1" w:id="863"/>
          <w:p>
            <w:pPr>
              <w:spacing w:after="20"/>
              <w:ind w:left="20"/>
              <w:jc w:val="both"/>
            </w:pPr>
            <w:r>
              <w:rPr>
                <w:rFonts w:ascii="Times New Roman"/>
                <w:b w:val="false"/>
                <w:i w:val="false"/>
                <w:color w:val="000000"/>
                <w:sz w:val="20"/>
              </w:rPr>
              <w:t>
1. Заготовка сырья</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Перемещение сырья на мельнице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очистка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Увлажнение дробление и размол сырья</w:t>
            </w:r>
          </w:p>
          <w:p>
            <w:pPr>
              <w:spacing w:after="20"/>
              <w:ind w:left="20"/>
              <w:jc w:val="both"/>
            </w:pPr>
            <w:r>
              <w:rPr>
                <w:rFonts w:ascii="Times New Roman"/>
                <w:b w:val="false"/>
                <w:i w:val="false"/>
                <w:color w:val="000000"/>
                <w:sz w:val="20"/>
              </w:rPr>
              <w:t>
6. Таровка отрубей и перемещение зерноотходов на склад для дальнейшей реаллизации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гранулирование смешивание, 3. экструдирование, 4. охлождение 5. фасовка, 6. маркировка и хранение готовой продукции,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1.Дробление 2.Грануляция 3.Расфасовка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пшеничные отруби, высевки, месятки и остатки от просеивания, помола или других способов переработки зерна,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6" w:id="864"/>
          <w:p>
            <w:pPr>
              <w:spacing w:after="20"/>
              <w:ind w:left="20"/>
              <w:jc w:val="both"/>
            </w:pPr>
            <w:r>
              <w:rPr>
                <w:rFonts w:ascii="Times New Roman"/>
                <w:b w:val="false"/>
                <w:i w:val="false"/>
                <w:color w:val="000000"/>
                <w:sz w:val="20"/>
              </w:rPr>
              <w:t>
1. Заготовка сырья</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Перемещение сырья на мельнице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очистка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Увлажнение дробление и размол сырья</w:t>
            </w:r>
          </w:p>
          <w:p>
            <w:pPr>
              <w:spacing w:after="20"/>
              <w:ind w:left="20"/>
              <w:jc w:val="both"/>
            </w:pPr>
            <w:r>
              <w:rPr>
                <w:rFonts w:ascii="Times New Roman"/>
                <w:b w:val="false"/>
                <w:i w:val="false"/>
                <w:color w:val="000000"/>
                <w:sz w:val="20"/>
              </w:rPr>
              <w:t>
6. Таровка отрубей и перемещение зерноотходов на склад для дальнейшей реаллизации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1" w:id="865"/>
          <w:p>
            <w:pPr>
              <w:spacing w:after="20"/>
              <w:ind w:left="20"/>
              <w:jc w:val="both"/>
            </w:pPr>
            <w:r>
              <w:rPr>
                <w:rFonts w:ascii="Times New Roman"/>
                <w:b w:val="false"/>
                <w:i w:val="false"/>
                <w:color w:val="000000"/>
                <w:sz w:val="20"/>
              </w:rPr>
              <w:t>
1. Заготовка сырья</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Перемещение сырья на мельнице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очистка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Увлажнение дробление и размол сырья</w:t>
            </w:r>
          </w:p>
          <w:p>
            <w:pPr>
              <w:spacing w:after="20"/>
              <w:ind w:left="20"/>
              <w:jc w:val="both"/>
            </w:pPr>
            <w:r>
              <w:rPr>
                <w:rFonts w:ascii="Times New Roman"/>
                <w:b w:val="false"/>
                <w:i w:val="false"/>
                <w:color w:val="000000"/>
                <w:sz w:val="20"/>
              </w:rPr>
              <w:t>
6. Таровка отрубей и перемещение зерноотходов на склад для дальнейшей реаллизации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экструдированный корм для птицы и сельскохозяйственных животных в ассортименте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подготовка сырья. Лабораторный контроль 2. Дробление 3. Дозирование компонентов 4.Смешивание 5.Кондиционирование (увлажнение и нагрев) 6.Экструзия (ключевой этап) 7.Резка и формирование 8.Сушка 9.Охлаждение 10 Лабораторный контроль 11.Упаковка и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подготовка сырья. 2. Дробление 3. Дозирование и смешивание 4. Кондиционирование (увлажнение и нагрев) 5.Экструзия (ключевой этап) 6. Формирование и выход продукта 7.Охлаждение 8. Упаковка и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пшеничная кормовая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6" w:id="866"/>
          <w:p>
            <w:pPr>
              <w:spacing w:after="20"/>
              <w:ind w:left="20"/>
              <w:jc w:val="both"/>
            </w:pPr>
            <w:r>
              <w:rPr>
                <w:rFonts w:ascii="Times New Roman"/>
                <w:b w:val="false"/>
                <w:i w:val="false"/>
                <w:color w:val="000000"/>
                <w:sz w:val="20"/>
              </w:rPr>
              <w:t>
1. Приемка и контроль сырья</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w:t>
            </w:r>
          </w:p>
          <w:p>
            <w:pPr>
              <w:spacing w:after="20"/>
              <w:ind w:left="20"/>
              <w:jc w:val="both"/>
            </w:pPr>
            <w:r>
              <w:rPr>
                <w:rFonts w:ascii="Times New Roman"/>
                <w:b w:val="false"/>
                <w:i w:val="false"/>
                <w:color w:val="000000"/>
                <w:sz w:val="20"/>
              </w:rPr>
              <w:t>
7.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2" w:id="867"/>
          <w:p>
            <w:pPr>
              <w:spacing w:after="20"/>
              <w:ind w:left="20"/>
              <w:jc w:val="both"/>
            </w:pPr>
            <w:r>
              <w:rPr>
                <w:rFonts w:ascii="Times New Roman"/>
                <w:b w:val="false"/>
                <w:i w:val="false"/>
                <w:color w:val="000000"/>
                <w:sz w:val="20"/>
              </w:rPr>
              <w:t>
1. Приемка и контроль сырья</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Дробление</w:t>
            </w:r>
          </w:p>
          <w:p>
            <w:pPr>
              <w:spacing w:after="20"/>
              <w:ind w:left="20"/>
              <w:jc w:val="both"/>
            </w:pPr>
            <w:r>
              <w:rPr>
                <w:rFonts w:ascii="Times New Roman"/>
                <w:b w:val="false"/>
                <w:i w:val="false"/>
                <w:color w:val="000000"/>
                <w:sz w:val="20"/>
              </w:rPr>
              <w:t>
4.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2 309 909 609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5" w:id="868"/>
          <w:p>
            <w:pPr>
              <w:spacing w:after="20"/>
              <w:ind w:left="20"/>
              <w:jc w:val="both"/>
            </w:pPr>
            <w:r>
              <w:rPr>
                <w:rFonts w:ascii="Times New Roman"/>
                <w:b w:val="false"/>
                <w:i w:val="false"/>
                <w:color w:val="000000"/>
                <w:sz w:val="20"/>
              </w:rPr>
              <w:t>
1. Приемка сырья (пшеница, ячмень);</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сырья от металлических примесей, размещение сырья по накопителям;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сырья до базисных кондиций (битые зерна, пыль, сорная примесь);</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Увлажнение и размол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компонентов, распределение по силосам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готовой продукции, складирование и хранение;</w:t>
            </w:r>
          </w:p>
          <w:p>
            <w:pPr>
              <w:spacing w:after="20"/>
              <w:ind w:left="20"/>
              <w:jc w:val="both"/>
            </w:pPr>
            <w:r>
              <w:rPr>
                <w:rFonts w:ascii="Times New Roman"/>
                <w:b w:val="false"/>
                <w:i w:val="false"/>
                <w:color w:val="000000"/>
                <w:sz w:val="20"/>
              </w:rPr>
              <w:t>
7. Отгрузка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и шрот из масленичных культур(льняной, подсолнечкика,рапса и т.д)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Сушка. 4. Дробление. 5. Пресования. 8. Охлаждения и сушка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2 309 909 609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 Очистка зерна. 3.Дробление. 4Просование. 5,Термическая обработка. 6.Охлаждения.7.Фасовка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2.Очистка зерна.3.Дробление.4.Фасовка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1001 10 000 0, 1001 19 000 0. 1003 90 000 0. 1214.0713 10 100 0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 прочие, несеменные;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 из пшеницы. ячменя, пелюшка, нут, рапс, вика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Вспашка полей. 2 Посев. 3.Прополка всходов.4.Уборка сырья. 5. Очистка зерна.6. Сушка. 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посев, 2. уборка, 3. сушка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1001 19 000 0, 1001 99 000. 1003 90 0000.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 Пшеница и меслин прочие, несеменные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фураж из пшеницы. ячменя.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Вспашка полей. 2 Посев. 3.Прополка всходов.4.Уборка сырья. 5. Очистка зерна.6. Сушка. 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посев, 2. уборка, 3. сушка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 Очистка зерна. 3.Дробление. 4Просование. 5,Термическая обработка. 6.Охлаждения.7.Фасовка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2.Очистка зерна.3.Дробление.4.Фасовка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заерна,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 Очистка зерна. 3.Дробление. 4Просование. 5,Термическая обработка. 6.Охлаждения.7.Фасовка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Измельчение 4. Смешивание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 Очистка зерна. 3.Дробление. 4Просование. 5,Термическая обработка. 6.Охлаждения.7.Фасовка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Измельчение 4. Смешивание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льняной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льняной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льняной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 Очистка зерна. 3.Дробление. 4Просование. 5,Термическая обработка. 6.Охлаждения.7.Фасовка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Измельчение 4. Смешивание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льняной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льняной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подсолнечный для кормовых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 семян. 2. Очистка. 3. сушка. 4. дробление. 5.пресования. 6.экстракция. 7. Тостирования шрота. 8. Дробление. 9. влаготепловая обработка, 10. грануляция, 11. охлаждение и сушка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семян 2. Очистка 3. Подготовка семян 4. Прессование 5. Фасовка/отгрузка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0713 10 900 1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 (Pisum sativum) прочий,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2309 90 200 0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описанные в дополнительном примечании 5 к данной группе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дробление, 2. гранулирование смешивание, 3. экструдирование, 4. охлождение 5. фасовка, 6. маркировка и хранение готовой продукции,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2302 30 100 0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пшеничные отруби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измельчение 5. смешивание 6. упаковка и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измельчение 5. смешивание 6. упаковка и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1104 29 510 0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 злаков, обработанное другими способами (например, шелушеное, плющеное, переработанное в хлопья, обрушенное, в виде сечки или дробленое), кроме риса товарной позиции 1006; зародыши зерна злаков, целые, плющеные, в виде хлопьев или молотые: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 (зерновая кормосмесь)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и контроль сырья. 2. Очистка зерна. 3.Дробление. 4Просование. 5,Термическая обработка. 6.Охлаждения.7.Фасовка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измельчение 5. смешивание 6. упаковка и фасовка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очистка, 3. сушка, 4. хранение, 5. фасовка. 6. маркировка. 7.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1204 00 900 0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льна, дробленые или недробленые: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1207 60 000 0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сафлора (Carthamus tinctorius)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софлор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1206 00 990 0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Семена подсолнечника, дробленые или недробленые: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подсолнечник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1214 90 900 0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кормовые продукты, гранулированные или негранулированные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житняк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1.Закуп и прием сырья 2. Контроль качества сырья 3. Формирование пропорций смешивания 80% 4. Очитска сырья от всевозможных приесей 5. Гидротерическая обработка 6. Размол 7. Рассев 8. Контроль качества готовой продукции 9. Дозирование и упаковка готовой продукции 10. Хранение и реализация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Формирование пропорций смешивания 80% пшеницы, 20 % ячменя 3. Очистка сырья от всевозможных примесей 4. Гидротермическая обработка 5. Размол 6. Дозирование и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1.Закуп и прием сырья 2. Контроль качества сырья 3. Формирование пропорций смешивания 80% 4. Очитска сырья от всевозможных приесей 5. Гидротерическая обработка 6. Размол 7. Рассев 8. Контроль качества готовой продукции 9. Дозирование и упаковка готовой продукции 10. Хранение и реализация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размещение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1" w:id="869"/>
          <w:p>
            <w:pPr>
              <w:spacing w:after="20"/>
              <w:ind w:left="20"/>
              <w:jc w:val="both"/>
            </w:pPr>
            <w:r>
              <w:rPr>
                <w:rFonts w:ascii="Times New Roman"/>
                <w:b w:val="false"/>
                <w:i w:val="false"/>
                <w:color w:val="000000"/>
                <w:sz w:val="20"/>
              </w:rPr>
              <w:t>
1. Прием и хранение пшеницы</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Влагобработка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Отлежка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6.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w:t>
            </w:r>
          </w:p>
          <w:p>
            <w:pPr>
              <w:spacing w:after="20"/>
              <w:ind w:left="20"/>
              <w:jc w:val="both"/>
            </w:pPr>
            <w:r>
              <w:rPr>
                <w:rFonts w:ascii="Times New Roman"/>
                <w:b w:val="false"/>
                <w:i w:val="false"/>
                <w:color w:val="000000"/>
                <w:sz w:val="20"/>
              </w:rPr>
              <w:t>
8. Хранение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Дробление 3. Просеивание 4.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1001 19 000 0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и меслин: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8" w:id="870"/>
          <w:p>
            <w:pPr>
              <w:spacing w:after="20"/>
              <w:ind w:left="20"/>
              <w:jc w:val="both"/>
            </w:pPr>
            <w:r>
              <w:rPr>
                <w:rFonts w:ascii="Times New Roman"/>
                <w:b w:val="false"/>
                <w:i w:val="false"/>
                <w:color w:val="000000"/>
                <w:sz w:val="20"/>
              </w:rPr>
              <w:t>
1. Приемка зерна (взвешивание, регистрация качества).</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2. Разгрузка с транспорта (автомобильного, железнодорожного).</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зерна (отделение примесей на зерноочистительных машинах).</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(в зерносушилках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Обеззараживание (газация, пропуск через зерносушилки по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Активное вентилирование (освежение и охлаждение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Формирование партий (по сорту, влажности, стекловидности).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Хранение (в силосах с контролем параметров).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Отгрузка зерна (погрузка на транспорт Ж/Д, Авто).</w:t>
            </w:r>
          </w:p>
          <w:p>
            <w:pPr>
              <w:spacing w:after="20"/>
              <w:ind w:left="20"/>
              <w:jc w:val="both"/>
            </w:pPr>
            <w:r>
              <w:rPr>
                <w:rFonts w:ascii="Times New Roman"/>
                <w:b w:val="false"/>
                <w:i w:val="false"/>
                <w:color w:val="000000"/>
                <w:sz w:val="20"/>
              </w:rPr>
              <w:t>
</w:t>
            </w:r>
            <w:r>
              <w:rPr>
                <w:rFonts w:ascii="Times New Roman"/>
                <w:b w:val="false"/>
                <w:i w:val="false"/>
                <w:color w:val="000000"/>
                <w:sz w:val="20"/>
              </w:rPr>
              <w:t>10. Сбор отходов после очистки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Сепарация (разделение по фракциям).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12. Хранение в специально отведенных местах.</w:t>
            </w:r>
          </w:p>
          <w:p>
            <w:pPr>
              <w:spacing w:after="20"/>
              <w:ind w:left="20"/>
              <w:jc w:val="both"/>
            </w:pPr>
            <w:r>
              <w:rPr>
                <w:rFonts w:ascii="Times New Roman"/>
                <w:b w:val="false"/>
                <w:i w:val="false"/>
                <w:color w:val="000000"/>
                <w:sz w:val="20"/>
              </w:rPr>
              <w:t>
13. Отгрузка на переработку или утилизацию.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0" w:id="871"/>
          <w:p>
            <w:pPr>
              <w:spacing w:after="20"/>
              <w:ind w:left="20"/>
              <w:jc w:val="both"/>
            </w:pPr>
            <w:r>
              <w:rPr>
                <w:rFonts w:ascii="Times New Roman"/>
                <w:b w:val="false"/>
                <w:i w:val="false"/>
                <w:color w:val="000000"/>
                <w:sz w:val="20"/>
              </w:rPr>
              <w:t>
1. Приемка</w:t>
            </w:r>
          </w:p>
          <w:bookmarkEnd w:id="871"/>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Хранение</w:t>
            </w:r>
          </w:p>
          <w:p>
            <w:pPr>
              <w:spacing w:after="20"/>
              <w:ind w:left="20"/>
              <w:jc w:val="both"/>
            </w:pPr>
            <w:r>
              <w:rPr>
                <w:rFonts w:ascii="Times New Roman"/>
                <w:b w:val="false"/>
                <w:i w:val="false"/>
                <w:color w:val="000000"/>
                <w:sz w:val="20"/>
              </w:rPr>
              <w:t>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4" w:id="872"/>
          <w:p>
            <w:pPr>
              <w:spacing w:after="20"/>
              <w:ind w:left="20"/>
              <w:jc w:val="both"/>
            </w:pPr>
            <w:r>
              <w:rPr>
                <w:rFonts w:ascii="Times New Roman"/>
                <w:b w:val="false"/>
                <w:i w:val="false"/>
                <w:color w:val="000000"/>
                <w:sz w:val="20"/>
              </w:rPr>
              <w:t>
1. Прием зерна</w:t>
            </w:r>
          </w:p>
          <w:bookmarkEnd w:id="872"/>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качетва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Распределение в силосах и оперативных бункерах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зерна в необходимых пропорциях согласно нужного состава - пшеница 80%, ячмень - 20%</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Измельчение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кормовой муки в полипропиленовые мешки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Прошивка мешков, подача на склад готовой продукции</w:t>
            </w:r>
          </w:p>
          <w:p>
            <w:pPr>
              <w:spacing w:after="20"/>
              <w:ind w:left="20"/>
              <w:jc w:val="both"/>
            </w:pPr>
            <w:r>
              <w:rPr>
                <w:rFonts w:ascii="Times New Roman"/>
                <w:b w:val="false"/>
                <w:i w:val="false"/>
                <w:color w:val="000000"/>
                <w:sz w:val="20"/>
              </w:rPr>
              <w:t>
10. Лабораторный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3" w:id="873"/>
          <w:p>
            <w:pPr>
              <w:spacing w:after="20"/>
              <w:ind w:left="20"/>
              <w:jc w:val="both"/>
            </w:pPr>
            <w:r>
              <w:rPr>
                <w:rFonts w:ascii="Times New Roman"/>
                <w:b w:val="false"/>
                <w:i w:val="false"/>
                <w:color w:val="000000"/>
                <w:sz w:val="20"/>
              </w:rPr>
              <w:t>
1. Прием зерна</w:t>
            </w:r>
          </w:p>
          <w:bookmarkEnd w:id="873"/>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4.Измельчение сырья</w:t>
            </w:r>
          </w:p>
          <w:p>
            <w:pPr>
              <w:spacing w:after="20"/>
              <w:ind w:left="20"/>
              <w:jc w:val="both"/>
            </w:pPr>
            <w:r>
              <w:rPr>
                <w:rFonts w:ascii="Times New Roman"/>
                <w:b w:val="false"/>
                <w:i w:val="false"/>
                <w:color w:val="000000"/>
                <w:sz w:val="20"/>
              </w:rPr>
              <w:t>
5. Фасовка кормовой муки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7" w:id="874"/>
          <w:p>
            <w:pPr>
              <w:spacing w:after="20"/>
              <w:ind w:left="20"/>
              <w:jc w:val="both"/>
            </w:pPr>
            <w:r>
              <w:rPr>
                <w:rFonts w:ascii="Times New Roman"/>
                <w:b w:val="false"/>
                <w:i w:val="false"/>
                <w:color w:val="000000"/>
                <w:sz w:val="20"/>
              </w:rPr>
              <w:t>
1. Прием зерна</w:t>
            </w:r>
          </w:p>
          <w:bookmarkEnd w:id="874"/>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зерна в необходимых пропорциях согласно нужного состава - пшеница 80%, ячмень - 20%</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Измельчение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Фасовка кормовой муки в полипропиленовые мешки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Прошивка мешков, подача на склад готовой продукции</w:t>
            </w:r>
          </w:p>
          <w:p>
            <w:pPr>
              <w:spacing w:after="20"/>
              <w:ind w:left="20"/>
              <w:jc w:val="both"/>
            </w:pPr>
            <w:r>
              <w:rPr>
                <w:rFonts w:ascii="Times New Roman"/>
                <w:b w:val="false"/>
                <w:i w:val="false"/>
                <w:color w:val="000000"/>
                <w:sz w:val="20"/>
              </w:rPr>
              <w:t>
8. Лабораторный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4" w:id="875"/>
          <w:p>
            <w:pPr>
              <w:spacing w:after="20"/>
              <w:ind w:left="20"/>
              <w:jc w:val="both"/>
            </w:pPr>
            <w:r>
              <w:rPr>
                <w:rFonts w:ascii="Times New Roman"/>
                <w:b w:val="false"/>
                <w:i w:val="false"/>
                <w:color w:val="000000"/>
                <w:sz w:val="20"/>
              </w:rPr>
              <w:t>
1. Прием зерна</w:t>
            </w:r>
          </w:p>
          <w:bookmarkEnd w:id="875"/>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4.Измельчение сырья</w:t>
            </w:r>
          </w:p>
          <w:p>
            <w:pPr>
              <w:spacing w:after="20"/>
              <w:ind w:left="20"/>
              <w:jc w:val="both"/>
            </w:pPr>
            <w:r>
              <w:rPr>
                <w:rFonts w:ascii="Times New Roman"/>
                <w:b w:val="false"/>
                <w:i w:val="false"/>
                <w:color w:val="000000"/>
                <w:sz w:val="20"/>
              </w:rPr>
              <w:t>
5. Фасовка кормовой муки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8" w:id="876"/>
          <w:p>
            <w:pPr>
              <w:spacing w:after="20"/>
              <w:ind w:left="20"/>
              <w:jc w:val="both"/>
            </w:pPr>
            <w:r>
              <w:rPr>
                <w:rFonts w:ascii="Times New Roman"/>
                <w:b w:val="false"/>
                <w:i w:val="false"/>
                <w:color w:val="000000"/>
                <w:sz w:val="20"/>
              </w:rPr>
              <w:t>
1.Прием сырья</w:t>
            </w:r>
          </w:p>
          <w:bookmarkEnd w:id="876"/>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завальную яму</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3.Закачка сырья на силос</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8.Подача на силос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7" w:id="877"/>
          <w:p>
            <w:pPr>
              <w:spacing w:after="20"/>
              <w:ind w:left="20"/>
              <w:jc w:val="both"/>
            </w:pPr>
            <w:r>
              <w:rPr>
                <w:rFonts w:ascii="Times New Roman"/>
                <w:b w:val="false"/>
                <w:i w:val="false"/>
                <w:color w:val="000000"/>
                <w:sz w:val="20"/>
              </w:rPr>
              <w:t>
1. Прием зерна</w:t>
            </w:r>
          </w:p>
          <w:bookmarkEnd w:id="877"/>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4.Измельчение сырья</w:t>
            </w:r>
          </w:p>
          <w:p>
            <w:pPr>
              <w:spacing w:after="20"/>
              <w:ind w:left="20"/>
              <w:jc w:val="both"/>
            </w:pPr>
            <w:r>
              <w:rPr>
                <w:rFonts w:ascii="Times New Roman"/>
                <w:b w:val="false"/>
                <w:i w:val="false"/>
                <w:color w:val="000000"/>
                <w:sz w:val="20"/>
              </w:rPr>
              <w:t>
5. Фасовка кормовой муки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кормовая пшеничная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1" w:id="878"/>
          <w:p>
            <w:pPr>
              <w:spacing w:after="20"/>
              <w:ind w:left="20"/>
              <w:jc w:val="both"/>
            </w:pPr>
            <w:r>
              <w:rPr>
                <w:rFonts w:ascii="Times New Roman"/>
                <w:b w:val="false"/>
                <w:i w:val="false"/>
                <w:color w:val="000000"/>
                <w:sz w:val="20"/>
              </w:rPr>
              <w:t>
1.Прием сырья</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завальную яму</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3.Закачка сырья на силос</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8.Подача на силос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0" w:id="879"/>
          <w:p>
            <w:pPr>
              <w:spacing w:after="20"/>
              <w:ind w:left="20"/>
              <w:jc w:val="both"/>
            </w:pPr>
            <w:r>
              <w:rPr>
                <w:rFonts w:ascii="Times New Roman"/>
                <w:b w:val="false"/>
                <w:i w:val="false"/>
                <w:color w:val="000000"/>
                <w:sz w:val="20"/>
              </w:rPr>
              <w:t>
1.Прием сырья</w:t>
            </w:r>
          </w:p>
          <w:bookmarkEnd w:id="879"/>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6.Упаковка</w:t>
            </w:r>
          </w:p>
          <w:p>
            <w:pPr>
              <w:spacing w:after="20"/>
              <w:ind w:left="20"/>
              <w:jc w:val="both"/>
            </w:pPr>
            <w:r>
              <w:rPr>
                <w:rFonts w:ascii="Times New Roman"/>
                <w:b w:val="false"/>
                <w:i w:val="false"/>
                <w:color w:val="000000"/>
                <w:sz w:val="20"/>
              </w:rPr>
              <w:t>
7.Подача на склад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6" w:id="880"/>
          <w:p>
            <w:pPr>
              <w:spacing w:after="20"/>
              <w:ind w:left="20"/>
              <w:jc w:val="both"/>
            </w:pPr>
            <w:r>
              <w:rPr>
                <w:rFonts w:ascii="Times New Roman"/>
                <w:b w:val="false"/>
                <w:i w:val="false"/>
                <w:color w:val="000000"/>
                <w:sz w:val="20"/>
              </w:rPr>
              <w:t>
1.Приемка помольной партии зерна</w:t>
            </w:r>
          </w:p>
          <w:bookmarkEnd w:id="880"/>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5" w:id="881"/>
          <w:p>
            <w:pPr>
              <w:spacing w:after="20"/>
              <w:ind w:left="20"/>
              <w:jc w:val="both"/>
            </w:pPr>
            <w:r>
              <w:rPr>
                <w:rFonts w:ascii="Times New Roman"/>
                <w:b w:val="false"/>
                <w:i w:val="false"/>
                <w:color w:val="000000"/>
                <w:sz w:val="20"/>
              </w:rPr>
              <w:t>
1.Приемка помольной партии зерна</w:t>
            </w:r>
          </w:p>
          <w:bookmarkEnd w:id="881"/>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 кормовая пшеничная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4" w:id="882"/>
          <w:p>
            <w:pPr>
              <w:spacing w:after="20"/>
              <w:ind w:left="20"/>
              <w:jc w:val="both"/>
            </w:pPr>
            <w:r>
              <w:rPr>
                <w:rFonts w:ascii="Times New Roman"/>
                <w:b w:val="false"/>
                <w:i w:val="false"/>
                <w:color w:val="000000"/>
                <w:sz w:val="20"/>
              </w:rPr>
              <w:t>
1.Прием сырья</w:t>
            </w:r>
          </w:p>
          <w:bookmarkEnd w:id="882"/>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завальную яму</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3.Закачка сырья на силос</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8.Подача на силос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3" w:id="883"/>
          <w:p>
            <w:pPr>
              <w:spacing w:after="20"/>
              <w:ind w:left="20"/>
              <w:jc w:val="both"/>
            </w:pPr>
            <w:r>
              <w:rPr>
                <w:rFonts w:ascii="Times New Roman"/>
                <w:b w:val="false"/>
                <w:i w:val="false"/>
                <w:color w:val="000000"/>
                <w:sz w:val="20"/>
              </w:rPr>
              <w:t>
1.Прием сырья</w:t>
            </w:r>
          </w:p>
          <w:bookmarkEnd w:id="883"/>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завальную яму</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3.Закачка сырья на силос</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8.Подача на силос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w:t>
            </w:r>
          </w:p>
          <w:p>
            <w:pPr>
              <w:spacing w:after="20"/>
              <w:ind w:left="20"/>
              <w:jc w:val="both"/>
            </w:pPr>
            <w:r>
              <w:rPr>
                <w:rFonts w:ascii="Times New Roman"/>
                <w:b w:val="false"/>
                <w:i w:val="false"/>
                <w:color w:val="000000"/>
                <w:sz w:val="20"/>
              </w:rPr>
              <w:t>
10.Подача на склад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2" w:id="884"/>
          <w:p>
            <w:pPr>
              <w:spacing w:after="20"/>
              <w:ind w:left="20"/>
              <w:jc w:val="both"/>
            </w:pPr>
            <w:r>
              <w:rPr>
                <w:rFonts w:ascii="Times New Roman"/>
                <w:b w:val="false"/>
                <w:i w:val="false"/>
                <w:color w:val="000000"/>
                <w:sz w:val="20"/>
              </w:rPr>
              <w:t>
1.Прием сырья</w:t>
            </w:r>
          </w:p>
          <w:bookmarkEnd w:id="884"/>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завальную яму</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3.Закачка сырья на силос</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8.Подача на силос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1" w:id="885"/>
          <w:p>
            <w:pPr>
              <w:spacing w:after="20"/>
              <w:ind w:left="20"/>
              <w:jc w:val="both"/>
            </w:pPr>
            <w:r>
              <w:rPr>
                <w:rFonts w:ascii="Times New Roman"/>
                <w:b w:val="false"/>
                <w:i w:val="false"/>
                <w:color w:val="000000"/>
                <w:sz w:val="20"/>
              </w:rPr>
              <w:t>
1.Прием сырья</w:t>
            </w:r>
          </w:p>
          <w:bookmarkEnd w:id="885"/>
          <w:p>
            <w:pPr>
              <w:spacing w:after="20"/>
              <w:ind w:left="20"/>
              <w:jc w:val="both"/>
            </w:pPr>
            <w:r>
              <w:rPr>
                <w:rFonts w:ascii="Times New Roman"/>
                <w:b w:val="false"/>
                <w:i w:val="false"/>
                <w:color w:val="000000"/>
                <w:sz w:val="20"/>
              </w:rPr>
              <w:t>
</w:t>
            </w:r>
            <w:r>
              <w:rPr>
                <w:rFonts w:ascii="Times New Roman"/>
                <w:b w:val="false"/>
                <w:i w:val="false"/>
                <w:color w:val="000000"/>
                <w:sz w:val="20"/>
              </w:rPr>
              <w:t>2.Подача сырья на завальную яму</w:t>
            </w:r>
          </w:p>
          <w:p>
            <w:pPr>
              <w:spacing w:after="20"/>
              <w:ind w:left="20"/>
              <w:jc w:val="both"/>
            </w:pPr>
            <w:r>
              <w:rPr>
                <w:rFonts w:ascii="Times New Roman"/>
                <w:b w:val="false"/>
                <w:i w:val="false"/>
                <w:color w:val="000000"/>
                <w:sz w:val="20"/>
              </w:rPr>
              <w:t>
</w:t>
            </w:r>
            <w:r>
              <w:rPr>
                <w:rFonts w:ascii="Times New Roman"/>
                <w:b w:val="false"/>
                <w:i w:val="false"/>
                <w:color w:val="000000"/>
                <w:sz w:val="20"/>
              </w:rPr>
              <w:t>3.Закачка сырья на силос</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4.Подача сырья на весы взвешивания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5.Смешивание пшеницы и ячменя под горячим паром для уничтожения бактерий</w:t>
            </w:r>
          </w:p>
          <w:p>
            <w:pPr>
              <w:spacing w:after="20"/>
              <w:ind w:left="20"/>
              <w:jc w:val="both"/>
            </w:pPr>
            <w:r>
              <w:rPr>
                <w:rFonts w:ascii="Times New Roman"/>
                <w:b w:val="false"/>
                <w:i w:val="false"/>
                <w:color w:val="000000"/>
                <w:sz w:val="20"/>
              </w:rPr>
              <w:t>
</w:t>
            </w:r>
            <w:r>
              <w:rPr>
                <w:rFonts w:ascii="Times New Roman"/>
                <w:b w:val="false"/>
                <w:i w:val="false"/>
                <w:color w:val="000000"/>
                <w:sz w:val="20"/>
              </w:rPr>
              <w:t>6.Подача на силос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8.Подача на силос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9.Упаковка</w:t>
            </w:r>
          </w:p>
          <w:p>
            <w:pPr>
              <w:spacing w:after="20"/>
              <w:ind w:left="20"/>
              <w:jc w:val="both"/>
            </w:pPr>
            <w:r>
              <w:rPr>
                <w:rFonts w:ascii="Times New Roman"/>
                <w:b w:val="false"/>
                <w:i w:val="false"/>
                <w:color w:val="000000"/>
                <w:sz w:val="20"/>
              </w:rPr>
              <w:t>
10.Подача на склад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смесь пшеницы и ячменя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0" w:id="886"/>
          <w:p>
            <w:pPr>
              <w:spacing w:after="20"/>
              <w:ind w:left="20"/>
              <w:jc w:val="both"/>
            </w:pPr>
            <w:r>
              <w:rPr>
                <w:rFonts w:ascii="Times New Roman"/>
                <w:b w:val="false"/>
                <w:i w:val="false"/>
                <w:color w:val="000000"/>
                <w:sz w:val="20"/>
              </w:rPr>
              <w:t>
1. Прием и хранение зерна</w:t>
            </w:r>
          </w:p>
          <w:bookmarkEnd w:id="886"/>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от примесей (на сепараторах, магнитных уловителях)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 необходимости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4.Дозирование компонентов (пшеница/ячмень в заданной пропорции)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5.Измельчение (дробление)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компонентов до однородной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в мешки (полипропиленовые или иные)</w:t>
            </w:r>
          </w:p>
          <w:p>
            <w:pPr>
              <w:spacing w:after="20"/>
              <w:ind w:left="20"/>
              <w:jc w:val="both"/>
            </w:pPr>
            <w:r>
              <w:rPr>
                <w:rFonts w:ascii="Times New Roman"/>
                <w:b w:val="false"/>
                <w:i w:val="false"/>
                <w:color w:val="000000"/>
                <w:sz w:val="20"/>
              </w:rPr>
              <w:t>
9.Маркировка 10.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8" w:id="887"/>
          <w:p>
            <w:pPr>
              <w:spacing w:after="20"/>
              <w:ind w:left="20"/>
              <w:jc w:val="both"/>
            </w:pPr>
            <w:r>
              <w:rPr>
                <w:rFonts w:ascii="Times New Roman"/>
                <w:b w:val="false"/>
                <w:i w:val="false"/>
                <w:color w:val="000000"/>
                <w:sz w:val="20"/>
              </w:rPr>
              <w:t>
1. Прием и хранение зерна</w:t>
            </w:r>
          </w:p>
          <w:bookmarkEnd w:id="887"/>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от примесей (на сепараторах, магнитных уловителях)</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 необходимости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4.Дозирование компонентов (пшеница/ячмень в заданной пропорции)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5.Измельчение (дробление)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 компонентов до однородной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8.Фасовка в мешки (полипропиленовые или иные)</w:t>
            </w:r>
          </w:p>
          <w:p>
            <w:pPr>
              <w:spacing w:after="20"/>
              <w:ind w:left="20"/>
              <w:jc w:val="both"/>
            </w:pPr>
            <w:r>
              <w:rPr>
                <w:rFonts w:ascii="Times New Roman"/>
                <w:b w:val="false"/>
                <w:i w:val="false"/>
                <w:color w:val="000000"/>
                <w:sz w:val="20"/>
              </w:rPr>
              <w:t>
9.Маркировка 10. складирование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описанные в дополнительном примечании 5 к данной группе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6" w:id="888"/>
          <w:p>
            <w:pPr>
              <w:spacing w:after="20"/>
              <w:ind w:left="20"/>
              <w:jc w:val="both"/>
            </w:pPr>
            <w:r>
              <w:rPr>
                <w:rFonts w:ascii="Times New Roman"/>
                <w:b w:val="false"/>
                <w:i w:val="false"/>
                <w:color w:val="000000"/>
                <w:sz w:val="20"/>
              </w:rPr>
              <w:t>
1.Прием и учет сырья</w:t>
            </w:r>
          </w:p>
          <w:bookmarkEnd w:id="888"/>
          <w:p>
            <w:pPr>
              <w:spacing w:after="20"/>
              <w:ind w:left="20"/>
              <w:jc w:val="both"/>
            </w:pPr>
            <w:r>
              <w:rPr>
                <w:rFonts w:ascii="Times New Roman"/>
                <w:b w:val="false"/>
                <w:i w:val="false"/>
                <w:color w:val="000000"/>
                <w:sz w:val="20"/>
              </w:rPr>
              <w:t>
</w:t>
            </w:r>
            <w:r>
              <w:rPr>
                <w:rFonts w:ascii="Times New Roman"/>
                <w:b w:val="false"/>
                <w:i w:val="false"/>
                <w:color w:val="000000"/>
                <w:sz w:val="20"/>
              </w:rPr>
              <w:t>2.Лабораторный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4,Подготовка (увлажнение/кондиционирование —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5.Дробление и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6.Дозирование и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8.Упаковка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3" w:id="889"/>
          <w:p>
            <w:pPr>
              <w:spacing w:after="20"/>
              <w:ind w:left="20"/>
              <w:jc w:val="both"/>
            </w:pPr>
            <w:r>
              <w:rPr>
                <w:rFonts w:ascii="Times New Roman"/>
                <w:b w:val="false"/>
                <w:i w:val="false"/>
                <w:color w:val="000000"/>
                <w:sz w:val="20"/>
              </w:rPr>
              <w:t>
1.Прием и учет сырья</w:t>
            </w:r>
          </w:p>
          <w:bookmarkEnd w:id="889"/>
          <w:p>
            <w:pPr>
              <w:spacing w:after="20"/>
              <w:ind w:left="20"/>
              <w:jc w:val="both"/>
            </w:pPr>
            <w:r>
              <w:rPr>
                <w:rFonts w:ascii="Times New Roman"/>
                <w:b w:val="false"/>
                <w:i w:val="false"/>
                <w:color w:val="000000"/>
                <w:sz w:val="20"/>
              </w:rPr>
              <w:t>
</w:t>
            </w:r>
            <w:r>
              <w:rPr>
                <w:rFonts w:ascii="Times New Roman"/>
                <w:b w:val="false"/>
                <w:i w:val="false"/>
                <w:color w:val="000000"/>
                <w:sz w:val="20"/>
              </w:rPr>
              <w:t>2.Лабораторный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4,Подготовка (увлажнение/кондиционирование —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5.Дробление и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6.Дозирование и смешивание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8.Упаковка и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0" w:id="890"/>
          <w:p>
            <w:pPr>
              <w:spacing w:after="20"/>
              <w:ind w:left="20"/>
              <w:jc w:val="both"/>
            </w:pPr>
            <w:r>
              <w:rPr>
                <w:rFonts w:ascii="Times New Roman"/>
                <w:b w:val="false"/>
                <w:i w:val="false"/>
                <w:color w:val="000000"/>
                <w:sz w:val="20"/>
              </w:rPr>
              <w:t>
1. Приемка сырья. Сырье казахстанского производства, а именно, пшеница яровая и ячмень выращенные в Костанайской области, Республики Казахстан.</w:t>
            </w:r>
          </w:p>
          <w:bookmarkEnd w:id="890"/>
          <w:p>
            <w:pPr>
              <w:spacing w:after="20"/>
              <w:ind w:left="20"/>
              <w:jc w:val="both"/>
            </w:pPr>
            <w:r>
              <w:rPr>
                <w:rFonts w:ascii="Times New Roman"/>
                <w:b w:val="false"/>
                <w:i w:val="false"/>
                <w:color w:val="000000"/>
                <w:sz w:val="20"/>
              </w:rPr>
              <w:t>
</w:t>
            </w:r>
            <w:r>
              <w:rPr>
                <w:rFonts w:ascii="Times New Roman"/>
                <w:b w:val="false"/>
                <w:i w:val="false"/>
                <w:color w:val="000000"/>
                <w:sz w:val="20"/>
              </w:rPr>
              <w:t>2. Входящий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зерна с помощью очистительного аппарата (сепарация от сорной примеси и отделение камней с помощью камнеотборника, отделение металлической примеси с помощью магнитов).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Перекачка в чистовые бункера в процентном соотношении 80% пшеницы яровой и 20% ячменя.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паром зерна пшеницы и ячменя. Пшеница и ячмень обрабатываются паром, температура пара составляет ≥85°C, относительная влажность ≥80%, и время обработки составляет ≥5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Подача смеси в молотковые дробилки.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Процесс измельчения. Максимальный размер частиц - 1,2 мм в готовом продукте.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Фасовочный аппарат. Подача готовой продукции на упаковочную машину.</w:t>
            </w:r>
          </w:p>
          <w:p>
            <w:pPr>
              <w:spacing w:after="20"/>
              <w:ind w:left="20"/>
              <w:jc w:val="both"/>
            </w:pPr>
            <w:r>
              <w:rPr>
                <w:rFonts w:ascii="Times New Roman"/>
                <w:b w:val="false"/>
                <w:i w:val="false"/>
                <w:color w:val="000000"/>
                <w:sz w:val="20"/>
              </w:rPr>
              <w:t>
9. Прошивка мешков, подача на склад готовой продукции. Готовая продукция расфасовывается в мешки на деревянных поддонах отдельно от другой продукции и хранится в хорошо проветриваемом месте для снижения температуры и влажности, для предотвращения образования комков и плесени.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и проверка; 2. Очистка; 3.Дробление (измельчение); 4. Дозирование компонентов; 5. Смешивание; 6. Обработка готовой продукции; 7. Упаковка; 8.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8" w:id="891"/>
          <w:p>
            <w:pPr>
              <w:spacing w:after="20"/>
              <w:ind w:left="20"/>
              <w:jc w:val="both"/>
            </w:pPr>
            <w:r>
              <w:rPr>
                <w:rFonts w:ascii="Times New Roman"/>
                <w:b w:val="false"/>
                <w:i w:val="false"/>
                <w:color w:val="000000"/>
                <w:sz w:val="20"/>
              </w:rPr>
              <w:t>
1.Приемка и входной контроль: Осуществляется приемка зернового сырья с последующей проверкой его качества.</w:t>
            </w:r>
          </w:p>
          <w:bookmarkEnd w:id="891"/>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Первичное размещение: Зерно распределяется по силосам и оперативным бункерам.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Проводится очистка зерна от посторонних примесей с использованием сепараторов.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Формируются смеси зерна в заданных пропорциях (в пропорциях, 80% пшеницы и 20% ячменя).</w:t>
            </w:r>
          </w:p>
          <w:p>
            <w:pPr>
              <w:spacing w:after="20"/>
              <w:ind w:left="20"/>
              <w:jc w:val="both"/>
            </w:pPr>
            <w:r>
              <w:rPr>
                <w:rFonts w:ascii="Times New Roman"/>
                <w:b w:val="false"/>
                <w:i w:val="false"/>
                <w:color w:val="000000"/>
                <w:sz w:val="20"/>
              </w:rPr>
              <w:t>
</w:t>
            </w:r>
            <w:r>
              <w:rPr>
                <w:rFonts w:ascii="Times New Roman"/>
                <w:b w:val="false"/>
                <w:i w:val="false"/>
                <w:color w:val="000000"/>
                <w:sz w:val="20"/>
              </w:rPr>
              <w:t>5.Термообработка: Выполняется гидротермическая обработка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Измельчение: Производится измельчение подготовленного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7. Фасовка и отгрузка: Готовый продукт фасуется в полипропиленовые мешки и направляется на склад готовой продукции.</w:t>
            </w:r>
          </w:p>
          <w:p>
            <w:pPr>
              <w:spacing w:after="20"/>
              <w:ind w:left="20"/>
              <w:jc w:val="both"/>
            </w:pPr>
            <w:r>
              <w:rPr>
                <w:rFonts w:ascii="Times New Roman"/>
                <w:b w:val="false"/>
                <w:i w:val="false"/>
                <w:color w:val="000000"/>
                <w:sz w:val="20"/>
              </w:rPr>
              <w:t>
8.Финальный контроль: Осуществляется лабораторный контроль качества готового продукта.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зерна. 2.Очистка зерна на сепараторах от примесей. 3. Гидротермическая обработка. 4. Измельчение сырья. 5 Фасовка кормовой муки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и проверка; 2. Очистка; 3.Дробление (измельчение); 4. Дозирование компонентов; 5. Смешивание; 6. Обработка готовой продукции; 7. Упаковка; 8.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и проверка; 2. Очистка; 3.Дробление (измельчение); 4. Дозирование компонентов; 5. Смешивание; 6. Обработка готовой продукции; 7. Упаковка; 8.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 Мука пшеничная кормовая. Мука ячменная кормовая.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зерна 2.Взвешивание 3.Подготовка сырья 4.Тепловая переработка. 5.Отделение. 6.Дробление, 7.Просеивание 8.Фасовка, упаковка 9.Размещение. (складирование) 10.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зерна 2.Взвешивание 3.Подготовка сырья 4.Тепловая переработка. 5.Отделение. 6.Дробление, 7.Просеивание 8.Фасовка, упаковка 9.Размещение. (складирование) 10.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ячмень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зерна, 2. очистка, 3. шелушение, 4.увлажнение, 5.дробление, 6. просеивание и сортирока, 7.выделение отрубей, 8. гранулирование, 9. термообработка, 10.упаковка и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твердая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пшеница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зерна, 2. очистка зерна, 3. увлажнение, 4. отволаживание, 5. дробление, 6. просеивание, 7. сортировка, 8. контроль качества, 9.гранулирование, 10. термообработка, 11. упаковка,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прочий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овес фуражный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зерна, 2. очистка зерна, 3. увлажнение, 4. отволаживание, 5. дробление, 6. просеивание, 7. сортировка, 8. контроль качества, 9.гранулирование, 10. термообработка, 11. упаковка,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1002 90 000 0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рожь фуражная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зерна, 2. очистка зерна, 3. увлажнение, 4. отволаживание, 5. дробление, 6. просеивание, 7. сортировка, 8. контроль качества, 9.гранулирование, 10. термообработка, 11. упаковка,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2306 30 000 0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Жмыхи и другие твердые остатки из семян подсолнечника, получаемые при извлечении жиров или масел растительного или микробиологического происхождения, кроме указанных в товарной позиции 2304 или 2305, немолотые или молотые, негранулированные или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жмых подсолнечника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семян, 3. сушка, 4.дробление, 5. измельчение ядра, тепловая обработка, 8. прессование, 9. охлаждение жмыха, 10. контроль качества, 11. упаковка, 12.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зерна, 2. взвешивание, 3. очистка, 4. складирование, 5.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5" w:id="892"/>
          <w:p>
            <w:pPr>
              <w:spacing w:after="20"/>
              <w:ind w:left="20"/>
              <w:jc w:val="both"/>
            </w:pPr>
            <w:r>
              <w:rPr>
                <w:rFonts w:ascii="Times New Roman"/>
                <w:b w:val="false"/>
                <w:i w:val="false"/>
                <w:color w:val="000000"/>
                <w:sz w:val="20"/>
              </w:rPr>
              <w:t>
1. Приемка сырья. Сырье казахстанского производства, а именно, пшеница яровая и ячмень выращенные в Костанайской области, Республики Казахстан.</w:t>
            </w:r>
          </w:p>
          <w:bookmarkEnd w:id="892"/>
          <w:p>
            <w:pPr>
              <w:spacing w:after="20"/>
              <w:ind w:left="20"/>
              <w:jc w:val="both"/>
            </w:pPr>
            <w:r>
              <w:rPr>
                <w:rFonts w:ascii="Times New Roman"/>
                <w:b w:val="false"/>
                <w:i w:val="false"/>
                <w:color w:val="000000"/>
                <w:sz w:val="20"/>
              </w:rPr>
              <w:t>
</w:t>
            </w:r>
            <w:r>
              <w:rPr>
                <w:rFonts w:ascii="Times New Roman"/>
                <w:b w:val="false"/>
                <w:i w:val="false"/>
                <w:color w:val="000000"/>
                <w:sz w:val="20"/>
              </w:rPr>
              <w:t>2. Входящий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зерна с помощью очистительного аппарата (сепарация от сорной примеси и отделение камней с помощью камнеотборника, отделение металлической примеси с помощью магнитов).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Перекачка в чистовые бункера в процентном соотношении 80% пшеницы яровой и 20% ячменя.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паром зерна пшеницы и ячменя. Пшеница и ячмень обрабатываются паром, температура пара составляет ≥85°C, относительная влажность ≥80%, и время обработки составляет ≥5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Подача смеси в молотковые дробилки.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Процесс измельчения. Максимальный размер частиц - 1,2 мм в готовом продукте.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Фасовочный аппарат. Подача готовой продукции на упаковочную машину.</w:t>
            </w:r>
          </w:p>
          <w:p>
            <w:pPr>
              <w:spacing w:after="20"/>
              <w:ind w:left="20"/>
              <w:jc w:val="both"/>
            </w:pPr>
            <w:r>
              <w:rPr>
                <w:rFonts w:ascii="Times New Roman"/>
                <w:b w:val="false"/>
                <w:i w:val="false"/>
                <w:color w:val="000000"/>
                <w:sz w:val="20"/>
              </w:rPr>
              <w:t>
9. Прошивка мешков, подача на склад готовой продукции. Готовая продукция расфасовывается в мешки на деревянных поддонах отдельно от другой продукции и хранится в хорошо проветриваемом месте для снижения температуры и влажности, для предотвращения образования комков и плесени.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3" w:id="893"/>
          <w:p>
            <w:pPr>
              <w:spacing w:after="20"/>
              <w:ind w:left="20"/>
              <w:jc w:val="both"/>
            </w:pPr>
            <w:r>
              <w:rPr>
                <w:rFonts w:ascii="Times New Roman"/>
                <w:b w:val="false"/>
                <w:i w:val="false"/>
                <w:color w:val="000000"/>
                <w:sz w:val="20"/>
              </w:rPr>
              <w:t>
1. Приемка сырья. Сырье казахстанского производства, а именно, пшеница яровая и ячмень выращенные в Костанайской области, Республики Казахстан.</w:t>
            </w:r>
          </w:p>
          <w:bookmarkEnd w:id="893"/>
          <w:p>
            <w:pPr>
              <w:spacing w:after="20"/>
              <w:ind w:left="20"/>
              <w:jc w:val="both"/>
            </w:pPr>
            <w:r>
              <w:rPr>
                <w:rFonts w:ascii="Times New Roman"/>
                <w:b w:val="false"/>
                <w:i w:val="false"/>
                <w:color w:val="000000"/>
                <w:sz w:val="20"/>
              </w:rPr>
              <w:t>
</w:t>
            </w:r>
            <w:r>
              <w:rPr>
                <w:rFonts w:ascii="Times New Roman"/>
                <w:b w:val="false"/>
                <w:i w:val="false"/>
                <w:color w:val="000000"/>
                <w:sz w:val="20"/>
              </w:rPr>
              <w:t>2. Входящий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зерна с помощью очистительного аппарата (сепарация от сорной примеси и отделение камней с помощью камнеотборника, отделение металлической примеси с помощью магнитов).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Перекачка в чистовые бункера в процентном соотношении 80% пшеницы яровой и 20% ячменя.</w:t>
            </w:r>
          </w:p>
          <w:p>
            <w:pPr>
              <w:spacing w:after="20"/>
              <w:ind w:left="20"/>
              <w:jc w:val="both"/>
            </w:pPr>
            <w:r>
              <w:rPr>
                <w:rFonts w:ascii="Times New Roman"/>
                <w:b w:val="false"/>
                <w:i w:val="false"/>
                <w:color w:val="000000"/>
                <w:sz w:val="20"/>
              </w:rPr>
              <w:t>
</w:t>
            </w:r>
            <w:r>
              <w:rPr>
                <w:rFonts w:ascii="Times New Roman"/>
                <w:b w:val="false"/>
                <w:i w:val="false"/>
                <w:color w:val="000000"/>
                <w:sz w:val="20"/>
              </w:rPr>
              <w:t>5. Обработка паром зерна пшеницы и ячменя. Пшеница и ячмень обрабатываются паром, температура пара составляет ≥85°C, относительная влажность ≥80%, и время обработки составляет ≥5 минут.</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Подача смеси в молотковые дробилки.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Процесс измельчения. Максимальный размер частиц - 1,2 мм в готовом продукте.</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Фасовочный аппарат. Подача готовой продукции на упаковочную машину.</w:t>
            </w:r>
          </w:p>
          <w:p>
            <w:pPr>
              <w:spacing w:after="20"/>
              <w:ind w:left="20"/>
              <w:jc w:val="both"/>
            </w:pPr>
            <w:r>
              <w:rPr>
                <w:rFonts w:ascii="Times New Roman"/>
                <w:b w:val="false"/>
                <w:i w:val="false"/>
                <w:color w:val="000000"/>
                <w:sz w:val="20"/>
              </w:rPr>
              <w:t>
9. Прошивка мешков, подача на склад готовой продукции. Готовая продукция расфасовывается в мешки на деревянных поддонах отдельно от другой продукции и хранится в хорошо проветриваемом месте для снижения температуры и влажности, для предотвращения образования комков и плесени.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пшенично-ячменная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Зерно принимают, 2.проверяют его качество, 3.очищают, 4.размещают на хранение 5.подают в переработку в нужном соотношении 80/20. 6.Ячмень дополнительно обрабатывают паром для обеззараживания, 7.измельчают, 8.проверяют готовый продукт, 9. фасуют,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2.Лабораторный анализ сырья 3.Подача на производство 4.Контроль качества готовой кормовой муки 5.Упаковка и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1" w:id="894"/>
          <w:p>
            <w:pPr>
              <w:spacing w:after="20"/>
              <w:ind w:left="20"/>
              <w:jc w:val="both"/>
            </w:pPr>
            <w:r>
              <w:rPr>
                <w:rFonts w:ascii="Times New Roman"/>
                <w:b w:val="false"/>
                <w:i w:val="false"/>
                <w:color w:val="000000"/>
                <w:sz w:val="20"/>
              </w:rPr>
              <w:t>
1. Приемка сырья</w:t>
            </w:r>
          </w:p>
          <w:bookmarkEnd w:id="894"/>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сырья в заданных пропорциях: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пшеница 80%%, ячмень- 20%</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Подача сырья на размольные станки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Размол сырья до фракции 1.2 мм в готовом продукте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Подача готового продукта на упаковочную машину</w:t>
            </w:r>
          </w:p>
          <w:p>
            <w:pPr>
              <w:spacing w:after="20"/>
              <w:ind w:left="20"/>
              <w:jc w:val="both"/>
            </w:pPr>
            <w:r>
              <w:rPr>
                <w:rFonts w:ascii="Times New Roman"/>
                <w:b w:val="false"/>
                <w:i w:val="false"/>
                <w:color w:val="000000"/>
                <w:sz w:val="20"/>
              </w:rPr>
              <w:t>
8. Прошивка мешков, подача на склад готовой продукции. Мука расфасовывается в мешки и хранится на складе изготовителя в проветриваемом помещении на деревянных поддонах.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9" w:id="895"/>
          <w:p>
            <w:pPr>
              <w:spacing w:after="20"/>
              <w:ind w:left="20"/>
              <w:jc w:val="both"/>
            </w:pPr>
            <w:r>
              <w:rPr>
                <w:rFonts w:ascii="Times New Roman"/>
                <w:b w:val="false"/>
                <w:i w:val="false"/>
                <w:color w:val="000000"/>
                <w:sz w:val="20"/>
              </w:rPr>
              <w:t>
1. Приемка сырья</w:t>
            </w:r>
          </w:p>
          <w:bookmarkEnd w:id="895"/>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Измельчение сырья</w:t>
            </w:r>
          </w:p>
          <w:p>
            <w:pPr>
              <w:spacing w:after="20"/>
              <w:ind w:left="20"/>
              <w:jc w:val="both"/>
            </w:pPr>
            <w:r>
              <w:rPr>
                <w:rFonts w:ascii="Times New Roman"/>
                <w:b w:val="false"/>
                <w:i w:val="false"/>
                <w:color w:val="000000"/>
                <w:sz w:val="20"/>
              </w:rPr>
              <w:t>
5. Фасовка кормовой муки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пшеничные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3" w:id="896"/>
          <w:p>
            <w:pPr>
              <w:spacing w:after="20"/>
              <w:ind w:left="20"/>
              <w:jc w:val="both"/>
            </w:pPr>
            <w:r>
              <w:rPr>
                <w:rFonts w:ascii="Times New Roman"/>
                <w:b w:val="false"/>
                <w:i w:val="false"/>
                <w:color w:val="000000"/>
                <w:sz w:val="20"/>
              </w:rPr>
              <w:t>
1.Приемка помольной партии зерна</w:t>
            </w:r>
          </w:p>
          <w:bookmarkEnd w:id="896"/>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2" w:id="897"/>
          <w:p>
            <w:pPr>
              <w:spacing w:after="20"/>
              <w:ind w:left="20"/>
              <w:jc w:val="both"/>
            </w:pPr>
            <w:r>
              <w:rPr>
                <w:rFonts w:ascii="Times New Roman"/>
                <w:b w:val="false"/>
                <w:i w:val="false"/>
                <w:color w:val="000000"/>
                <w:sz w:val="20"/>
              </w:rPr>
              <w:t>
1.Приемка помольной партии зерна</w:t>
            </w:r>
          </w:p>
          <w:bookmarkEnd w:id="897"/>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1" w:id="898"/>
          <w:p>
            <w:pPr>
              <w:spacing w:after="20"/>
              <w:ind w:left="20"/>
              <w:jc w:val="both"/>
            </w:pPr>
            <w:r>
              <w:rPr>
                <w:rFonts w:ascii="Times New Roman"/>
                <w:b w:val="false"/>
                <w:i w:val="false"/>
                <w:color w:val="000000"/>
                <w:sz w:val="20"/>
              </w:rPr>
              <w:t>
1.Приемка помольной партии зерна</w:t>
            </w:r>
          </w:p>
          <w:bookmarkEnd w:id="898"/>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0" w:id="899"/>
          <w:p>
            <w:pPr>
              <w:spacing w:after="20"/>
              <w:ind w:left="20"/>
              <w:jc w:val="both"/>
            </w:pPr>
            <w:r>
              <w:rPr>
                <w:rFonts w:ascii="Times New Roman"/>
                <w:b w:val="false"/>
                <w:i w:val="false"/>
                <w:color w:val="000000"/>
                <w:sz w:val="20"/>
              </w:rPr>
              <w:t>
1.Приемка помольной партии зерна</w:t>
            </w:r>
          </w:p>
          <w:bookmarkEnd w:id="899"/>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пшенично-ячменная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Зерно принимают, 2.проверяют его качество, 3.очищают, 4.размещают на хранение 5.подают в переработку в нужном соотношении 80/20. 6.Ячмень дополнительно обрабатывают паром для обеззараживания, 7.измельчают, 8.проверяют готовый продукт, 9. фасуют, 10.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2.Лабораторный анализ сырья 3.Подача на производство 4.Контроль качества готовой кормовой муки 5.Упаковка и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2302 30 900 0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Зерноотходы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отделение примесей, 3. фасовка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Очистка, 2. отделение 3. примесей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Включает в себя: приемку сырья автотранспортом, взвешивание на весах, далее сырье подается в завалочную яму с помощью нории в очистку, далее в смеситель для тепловой обработки паром ≥85оС, далее с помощью нории сырье подается в дробилки где происходит дробление, затем продукция подается в резервный бункер далее в выбойный аппарат где происходит упаковка в мешки полипропеленновые по 40- 50 кг. Далее Товар складируется на склад готовой продукции где он храница или отгружается.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9" w:id="900"/>
          <w:p>
            <w:pPr>
              <w:spacing w:after="20"/>
              <w:ind w:left="20"/>
              <w:jc w:val="both"/>
            </w:pPr>
            <w:r>
              <w:rPr>
                <w:rFonts w:ascii="Times New Roman"/>
                <w:b w:val="false"/>
                <w:i w:val="false"/>
                <w:color w:val="000000"/>
                <w:sz w:val="20"/>
              </w:rPr>
              <w:t>
1. Очистка</w:t>
            </w:r>
          </w:p>
          <w:bookmarkEnd w:id="900"/>
          <w:p>
            <w:pPr>
              <w:spacing w:after="20"/>
              <w:ind w:left="20"/>
              <w:jc w:val="both"/>
            </w:pPr>
            <w:r>
              <w:rPr>
                <w:rFonts w:ascii="Times New Roman"/>
                <w:b w:val="false"/>
                <w:i w:val="false"/>
                <w:color w:val="000000"/>
                <w:sz w:val="20"/>
              </w:rPr>
              <w:t>
</w:t>
            </w:r>
            <w:r>
              <w:rPr>
                <w:rFonts w:ascii="Times New Roman"/>
                <w:b w:val="false"/>
                <w:i w:val="false"/>
                <w:color w:val="000000"/>
                <w:sz w:val="20"/>
              </w:rPr>
              <w:t>2. Обработка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Дробление</w:t>
            </w:r>
          </w:p>
          <w:p>
            <w:pPr>
              <w:spacing w:after="20"/>
              <w:ind w:left="20"/>
              <w:jc w:val="both"/>
            </w:pPr>
            <w:r>
              <w:rPr>
                <w:rFonts w:ascii="Times New Roman"/>
                <w:b w:val="false"/>
                <w:i w:val="false"/>
                <w:color w:val="000000"/>
                <w:sz w:val="20"/>
              </w:rPr>
              <w:t>
4. Выбойка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высевки, месятки и прочие остатки от просеивания, помола или других способов переработки зерна злаков или бобовых культур, негранулированные или гранулированные: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Отруби гранулированные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2" w:id="901"/>
          <w:p>
            <w:pPr>
              <w:spacing w:after="20"/>
              <w:ind w:left="20"/>
              <w:jc w:val="both"/>
            </w:pPr>
            <w:r>
              <w:rPr>
                <w:rFonts w:ascii="Times New Roman"/>
                <w:b w:val="false"/>
                <w:i w:val="false"/>
                <w:color w:val="000000"/>
                <w:sz w:val="20"/>
              </w:rPr>
              <w:t>
1.Приемка помольной партии зерна</w:t>
            </w:r>
          </w:p>
          <w:bookmarkEnd w:id="901"/>
          <w:p>
            <w:pPr>
              <w:spacing w:after="20"/>
              <w:ind w:left="20"/>
              <w:jc w:val="both"/>
            </w:pPr>
            <w:r>
              <w:rPr>
                <w:rFonts w:ascii="Times New Roman"/>
                <w:b w:val="false"/>
                <w:i w:val="false"/>
                <w:color w:val="000000"/>
                <w:sz w:val="20"/>
              </w:rPr>
              <w:t>
</w:t>
            </w:r>
            <w:r>
              <w:rPr>
                <w:rFonts w:ascii="Times New Roman"/>
                <w:b w:val="false"/>
                <w:i w:val="false"/>
                <w:color w:val="000000"/>
                <w:sz w:val="20"/>
              </w:rPr>
              <w:t>2.Сушка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4.Увлажнение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5.Отволаживание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6.Размол зерна</w:t>
            </w:r>
          </w:p>
          <w:p>
            <w:pPr>
              <w:spacing w:after="20"/>
              <w:ind w:left="20"/>
              <w:jc w:val="both"/>
            </w:pPr>
            <w:r>
              <w:rPr>
                <w:rFonts w:ascii="Times New Roman"/>
                <w:b w:val="false"/>
                <w:i w:val="false"/>
                <w:color w:val="000000"/>
                <w:sz w:val="20"/>
              </w:rPr>
              <w:t>
</w:t>
            </w:r>
            <w:r>
              <w:rPr>
                <w:rFonts w:ascii="Times New Roman"/>
                <w:b w:val="false"/>
                <w:i w:val="false"/>
                <w:color w:val="000000"/>
                <w:sz w:val="20"/>
              </w:rPr>
              <w:t>7.Контроль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8.Выбой</w:t>
            </w:r>
          </w:p>
          <w:p>
            <w:pPr>
              <w:spacing w:after="20"/>
              <w:ind w:left="20"/>
              <w:jc w:val="both"/>
            </w:pPr>
            <w:r>
              <w:rPr>
                <w:rFonts w:ascii="Times New Roman"/>
                <w:b w:val="false"/>
                <w:i w:val="false"/>
                <w:color w:val="000000"/>
                <w:sz w:val="20"/>
              </w:rPr>
              <w:t>
</w:t>
            </w:r>
            <w:r>
              <w:rPr>
                <w:rFonts w:ascii="Times New Roman"/>
                <w:b w:val="false"/>
                <w:i w:val="false"/>
                <w:color w:val="000000"/>
                <w:sz w:val="20"/>
              </w:rPr>
              <w:t>9.Фасовка</w:t>
            </w:r>
          </w:p>
          <w:p>
            <w:pPr>
              <w:spacing w:after="20"/>
              <w:ind w:left="20"/>
              <w:jc w:val="both"/>
            </w:pPr>
            <w:r>
              <w:rPr>
                <w:rFonts w:ascii="Times New Roman"/>
                <w:b w:val="false"/>
                <w:i w:val="false"/>
                <w:color w:val="000000"/>
                <w:sz w:val="20"/>
              </w:rPr>
              <w:t>
10.Подача на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1" w:id="902"/>
          <w:p>
            <w:pPr>
              <w:spacing w:after="20"/>
              <w:ind w:left="20"/>
              <w:jc w:val="both"/>
            </w:pPr>
            <w:r>
              <w:rPr>
                <w:rFonts w:ascii="Times New Roman"/>
                <w:b w:val="false"/>
                <w:i w:val="false"/>
                <w:color w:val="000000"/>
                <w:sz w:val="20"/>
              </w:rPr>
              <w:t>
1.Приемка.</w:t>
            </w:r>
          </w:p>
          <w:bookmarkEnd w:id="902"/>
          <w:p>
            <w:pPr>
              <w:spacing w:after="20"/>
              <w:ind w:left="20"/>
              <w:jc w:val="both"/>
            </w:pPr>
            <w:r>
              <w:rPr>
                <w:rFonts w:ascii="Times New Roman"/>
                <w:b w:val="false"/>
                <w:i w:val="false"/>
                <w:color w:val="000000"/>
                <w:sz w:val="20"/>
              </w:rPr>
              <w:t>
</w:t>
            </w:r>
            <w:r>
              <w:rPr>
                <w:rFonts w:ascii="Times New Roman"/>
                <w:b w:val="false"/>
                <w:i w:val="false"/>
                <w:color w:val="000000"/>
                <w:sz w:val="20"/>
              </w:rPr>
              <w:t>2.Взвешивание.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5.Термическая обработка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7.Фасовка.</w:t>
            </w:r>
          </w:p>
          <w:p>
            <w:pPr>
              <w:spacing w:after="20"/>
              <w:ind w:left="20"/>
              <w:jc w:val="both"/>
            </w:pPr>
            <w:r>
              <w:rPr>
                <w:rFonts w:ascii="Times New Roman"/>
                <w:b w:val="false"/>
                <w:i w:val="false"/>
                <w:color w:val="000000"/>
                <w:sz w:val="20"/>
              </w:rPr>
              <w:t>
8.Отгрузка.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 гранулированный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8" w:id="903"/>
          <w:p>
            <w:pPr>
              <w:spacing w:after="20"/>
              <w:ind w:left="20"/>
              <w:jc w:val="both"/>
            </w:pPr>
            <w:r>
              <w:rPr>
                <w:rFonts w:ascii="Times New Roman"/>
                <w:b w:val="false"/>
                <w:i w:val="false"/>
                <w:color w:val="000000"/>
                <w:sz w:val="20"/>
              </w:rPr>
              <w:t>
1. Лабораторный анализ входящего сырья.</w:t>
            </w:r>
          </w:p>
          <w:bookmarkEnd w:id="903"/>
          <w:p>
            <w:pPr>
              <w:spacing w:after="20"/>
              <w:ind w:left="20"/>
              <w:jc w:val="both"/>
            </w:pPr>
            <w:r>
              <w:rPr>
                <w:rFonts w:ascii="Times New Roman"/>
                <w:b w:val="false"/>
                <w:i w:val="false"/>
                <w:color w:val="000000"/>
                <w:sz w:val="20"/>
              </w:rPr>
              <w:t>
</w:t>
            </w:r>
            <w:r>
              <w:rPr>
                <w:rFonts w:ascii="Times New Roman"/>
                <w:b w:val="false"/>
                <w:i w:val="false"/>
                <w:color w:val="000000"/>
                <w:sz w:val="20"/>
              </w:rPr>
              <w:t>2.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по емкостям.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Пропорциональное дозирование.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Термическая обработка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w:t>
            </w:r>
          </w:p>
          <w:p>
            <w:pPr>
              <w:spacing w:after="20"/>
              <w:ind w:left="20"/>
              <w:jc w:val="both"/>
            </w:pPr>
            <w:r>
              <w:rPr>
                <w:rFonts w:ascii="Times New Roman"/>
                <w:b w:val="false"/>
                <w:i w:val="false"/>
                <w:color w:val="000000"/>
                <w:sz w:val="20"/>
              </w:rPr>
              <w:t>
11.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8" w:id="904"/>
          <w:p>
            <w:pPr>
              <w:spacing w:after="20"/>
              <w:ind w:left="20"/>
              <w:jc w:val="both"/>
            </w:pPr>
            <w:r>
              <w:rPr>
                <w:rFonts w:ascii="Times New Roman"/>
                <w:b w:val="false"/>
                <w:i w:val="false"/>
                <w:color w:val="000000"/>
                <w:sz w:val="20"/>
              </w:rPr>
              <w:t>
1. Лабораторный анализ входящего сырья.</w:t>
            </w:r>
          </w:p>
          <w:bookmarkEnd w:id="904"/>
          <w:p>
            <w:pPr>
              <w:spacing w:after="20"/>
              <w:ind w:left="20"/>
              <w:jc w:val="both"/>
            </w:pPr>
            <w:r>
              <w:rPr>
                <w:rFonts w:ascii="Times New Roman"/>
                <w:b w:val="false"/>
                <w:i w:val="false"/>
                <w:color w:val="000000"/>
                <w:sz w:val="20"/>
              </w:rPr>
              <w:t>
</w:t>
            </w:r>
            <w:r>
              <w:rPr>
                <w:rFonts w:ascii="Times New Roman"/>
                <w:b w:val="false"/>
                <w:i w:val="false"/>
                <w:color w:val="000000"/>
                <w:sz w:val="20"/>
              </w:rPr>
              <w:t>2. Приемка.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по емкостям.</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Пропорциональное дозирование.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Термическая обработка паром.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Фасовка.</w:t>
            </w:r>
          </w:p>
          <w:p>
            <w:pPr>
              <w:spacing w:after="20"/>
              <w:ind w:left="20"/>
              <w:jc w:val="both"/>
            </w:pPr>
            <w:r>
              <w:rPr>
                <w:rFonts w:ascii="Times New Roman"/>
                <w:b w:val="false"/>
                <w:i w:val="false"/>
                <w:color w:val="000000"/>
                <w:sz w:val="20"/>
              </w:rPr>
              <w:t>
11.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Пшеничная кормовая мука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8" w:id="905"/>
          <w:p>
            <w:pPr>
              <w:spacing w:after="20"/>
              <w:ind w:left="20"/>
              <w:jc w:val="both"/>
            </w:pPr>
            <w:r>
              <w:rPr>
                <w:rFonts w:ascii="Times New Roman"/>
                <w:b w:val="false"/>
                <w:i w:val="false"/>
                <w:color w:val="000000"/>
                <w:sz w:val="20"/>
              </w:rPr>
              <w:t>
1. Приемка</w:t>
            </w:r>
          </w:p>
          <w:bookmarkEnd w:id="90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помолу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w:t>
            </w:r>
          </w:p>
          <w:p>
            <w:pPr>
              <w:spacing w:after="20"/>
              <w:ind w:left="20"/>
              <w:jc w:val="both"/>
            </w:pPr>
            <w:r>
              <w:rPr>
                <w:rFonts w:ascii="Times New Roman"/>
                <w:b w:val="false"/>
                <w:i w:val="false"/>
                <w:color w:val="000000"/>
                <w:sz w:val="20"/>
              </w:rPr>
              <w:t>
11.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8" w:id="906"/>
          <w:p>
            <w:pPr>
              <w:spacing w:after="20"/>
              <w:ind w:left="20"/>
              <w:jc w:val="both"/>
            </w:pPr>
            <w:r>
              <w:rPr>
                <w:rFonts w:ascii="Times New Roman"/>
                <w:b w:val="false"/>
                <w:i w:val="false"/>
                <w:color w:val="000000"/>
                <w:sz w:val="20"/>
              </w:rPr>
              <w:t>
1. Приемка</w:t>
            </w:r>
          </w:p>
          <w:bookmarkEnd w:id="906"/>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помолу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w:t>
            </w:r>
          </w:p>
          <w:p>
            <w:pPr>
              <w:spacing w:after="20"/>
              <w:ind w:left="20"/>
              <w:jc w:val="both"/>
            </w:pPr>
            <w:r>
              <w:rPr>
                <w:rFonts w:ascii="Times New Roman"/>
                <w:b w:val="false"/>
                <w:i w:val="false"/>
                <w:color w:val="000000"/>
                <w:sz w:val="20"/>
              </w:rPr>
              <w:t>
11.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Ячменная кормовая мука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8" w:id="907"/>
          <w:p>
            <w:pPr>
              <w:spacing w:after="20"/>
              <w:ind w:left="20"/>
              <w:jc w:val="both"/>
            </w:pPr>
            <w:r>
              <w:rPr>
                <w:rFonts w:ascii="Times New Roman"/>
                <w:b w:val="false"/>
                <w:i w:val="false"/>
                <w:color w:val="000000"/>
                <w:sz w:val="20"/>
              </w:rPr>
              <w:t>
1. Приемка</w:t>
            </w:r>
          </w:p>
          <w:bookmarkEnd w:id="907"/>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помолу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w:t>
            </w:r>
          </w:p>
          <w:p>
            <w:pPr>
              <w:spacing w:after="20"/>
              <w:ind w:left="20"/>
              <w:jc w:val="both"/>
            </w:pPr>
            <w:r>
              <w:rPr>
                <w:rFonts w:ascii="Times New Roman"/>
                <w:b w:val="false"/>
                <w:i w:val="false"/>
                <w:color w:val="000000"/>
                <w:sz w:val="20"/>
              </w:rPr>
              <w:t>
11.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8" w:id="908"/>
          <w:p>
            <w:pPr>
              <w:spacing w:after="20"/>
              <w:ind w:left="20"/>
              <w:jc w:val="both"/>
            </w:pPr>
            <w:r>
              <w:rPr>
                <w:rFonts w:ascii="Times New Roman"/>
                <w:b w:val="false"/>
                <w:i w:val="false"/>
                <w:color w:val="000000"/>
                <w:sz w:val="20"/>
              </w:rPr>
              <w:t>
1. Приемка</w:t>
            </w:r>
          </w:p>
          <w:bookmarkEnd w:id="908"/>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помолу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w:t>
            </w:r>
          </w:p>
          <w:p>
            <w:pPr>
              <w:spacing w:after="20"/>
              <w:ind w:left="20"/>
              <w:jc w:val="both"/>
            </w:pPr>
            <w:r>
              <w:rPr>
                <w:rFonts w:ascii="Times New Roman"/>
                <w:b w:val="false"/>
                <w:i w:val="false"/>
                <w:color w:val="000000"/>
                <w:sz w:val="20"/>
              </w:rPr>
              <w:t>
11.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8" w:id="909"/>
          <w:p>
            <w:pPr>
              <w:spacing w:after="20"/>
              <w:ind w:left="20"/>
              <w:jc w:val="both"/>
            </w:pPr>
            <w:r>
              <w:rPr>
                <w:rFonts w:ascii="Times New Roman"/>
                <w:b w:val="false"/>
                <w:i w:val="false"/>
                <w:color w:val="000000"/>
                <w:sz w:val="20"/>
              </w:rPr>
              <w:t>
1. Приемка</w:t>
            </w:r>
          </w:p>
          <w:bookmarkEnd w:id="909"/>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помолу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w:t>
            </w:r>
          </w:p>
          <w:p>
            <w:pPr>
              <w:spacing w:after="20"/>
              <w:ind w:left="20"/>
              <w:jc w:val="both"/>
            </w:pPr>
            <w:r>
              <w:rPr>
                <w:rFonts w:ascii="Times New Roman"/>
                <w:b w:val="false"/>
                <w:i w:val="false"/>
                <w:color w:val="000000"/>
                <w:sz w:val="20"/>
              </w:rPr>
              <w:t>
11.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8" w:id="910"/>
          <w:p>
            <w:pPr>
              <w:spacing w:after="20"/>
              <w:ind w:left="20"/>
              <w:jc w:val="both"/>
            </w:pPr>
            <w:r>
              <w:rPr>
                <w:rFonts w:ascii="Times New Roman"/>
                <w:b w:val="false"/>
                <w:i w:val="false"/>
                <w:color w:val="000000"/>
                <w:sz w:val="20"/>
              </w:rPr>
              <w:t>
1. Приемка</w:t>
            </w:r>
          </w:p>
          <w:bookmarkEnd w:id="910"/>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Размещение (складирование)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 помолу</w:t>
            </w:r>
          </w:p>
          <w:p>
            <w:pPr>
              <w:spacing w:after="20"/>
              <w:ind w:left="20"/>
              <w:jc w:val="both"/>
            </w:pPr>
            <w:r>
              <w:rPr>
                <w:rFonts w:ascii="Times New Roman"/>
                <w:b w:val="false"/>
                <w:i w:val="false"/>
                <w:color w:val="000000"/>
                <w:sz w:val="20"/>
              </w:rPr>
              <w:t>
</w:t>
            </w:r>
            <w:r>
              <w:rPr>
                <w:rFonts w:ascii="Times New Roman"/>
                <w:b w:val="false"/>
                <w:i w:val="false"/>
                <w:color w:val="000000"/>
                <w:sz w:val="20"/>
              </w:rPr>
              <w:t>7. Дробление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Помол</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10. Смешивание</w:t>
            </w:r>
          </w:p>
          <w:p>
            <w:pPr>
              <w:spacing w:after="20"/>
              <w:ind w:left="20"/>
              <w:jc w:val="both"/>
            </w:pPr>
            <w:r>
              <w:rPr>
                <w:rFonts w:ascii="Times New Roman"/>
                <w:b w:val="false"/>
                <w:i w:val="false"/>
                <w:color w:val="000000"/>
                <w:sz w:val="20"/>
              </w:rPr>
              <w:t>
11. Отгрузка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смесь пшеницы и ячменя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8" w:id="911"/>
          <w:p>
            <w:pPr>
              <w:spacing w:after="20"/>
              <w:ind w:left="20"/>
              <w:jc w:val="both"/>
            </w:pPr>
            <w:r>
              <w:rPr>
                <w:rFonts w:ascii="Times New Roman"/>
                <w:b w:val="false"/>
                <w:i w:val="false"/>
                <w:color w:val="000000"/>
                <w:sz w:val="20"/>
              </w:rPr>
              <w:t>
1. прием зерна</w:t>
            </w:r>
          </w:p>
          <w:bookmarkEnd w:id="911"/>
          <w:p>
            <w:pPr>
              <w:spacing w:after="20"/>
              <w:ind w:left="20"/>
              <w:jc w:val="both"/>
            </w:pPr>
            <w:r>
              <w:rPr>
                <w:rFonts w:ascii="Times New Roman"/>
                <w:b w:val="false"/>
                <w:i w:val="false"/>
                <w:color w:val="000000"/>
                <w:sz w:val="20"/>
              </w:rPr>
              <w:t>
</w:t>
            </w:r>
            <w:r>
              <w:rPr>
                <w:rFonts w:ascii="Times New Roman"/>
                <w:b w:val="false"/>
                <w:i w:val="false"/>
                <w:color w:val="000000"/>
                <w:sz w:val="20"/>
              </w:rPr>
              <w:t>2. проверка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распределение в силосах и оперативных бункерах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зерна в необходимых пропорциях согласно нужного состава - пшеница 80%, ячмень - 20%</w:t>
            </w:r>
          </w:p>
          <w:p>
            <w:pPr>
              <w:spacing w:after="20"/>
              <w:ind w:left="20"/>
              <w:jc w:val="both"/>
            </w:pPr>
            <w:r>
              <w:rPr>
                <w:rFonts w:ascii="Times New Roman"/>
                <w:b w:val="false"/>
                <w:i w:val="false"/>
                <w:color w:val="000000"/>
                <w:sz w:val="20"/>
              </w:rPr>
              <w:t>
</w:t>
            </w:r>
            <w:r>
              <w:rPr>
                <w:rFonts w:ascii="Times New Roman"/>
                <w:b w:val="false"/>
                <w:i w:val="false"/>
                <w:color w:val="000000"/>
                <w:sz w:val="20"/>
              </w:rPr>
              <w:t>6.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измельчение и размол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смеси пшенично ячменной муки для кормов в полипропиленовые мешки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прошивка мешков, подача на склад готовой продукции</w:t>
            </w:r>
          </w:p>
          <w:p>
            <w:pPr>
              <w:spacing w:after="20"/>
              <w:ind w:left="20"/>
              <w:jc w:val="both"/>
            </w:pPr>
            <w:r>
              <w:rPr>
                <w:rFonts w:ascii="Times New Roman"/>
                <w:b w:val="false"/>
                <w:i w:val="false"/>
                <w:color w:val="000000"/>
                <w:sz w:val="20"/>
              </w:rPr>
              <w:t>
10. лабораторный контроль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7" w:id="912"/>
          <w:p>
            <w:pPr>
              <w:spacing w:after="20"/>
              <w:ind w:left="20"/>
              <w:jc w:val="both"/>
            </w:pPr>
            <w:r>
              <w:rPr>
                <w:rFonts w:ascii="Times New Roman"/>
                <w:b w:val="false"/>
                <w:i w:val="false"/>
                <w:color w:val="000000"/>
                <w:sz w:val="20"/>
              </w:rPr>
              <w:t>
1. прием зерна</w:t>
            </w:r>
          </w:p>
          <w:bookmarkEnd w:id="912"/>
          <w:p>
            <w:pPr>
              <w:spacing w:after="20"/>
              <w:ind w:left="20"/>
              <w:jc w:val="both"/>
            </w:pPr>
            <w:r>
              <w:rPr>
                <w:rFonts w:ascii="Times New Roman"/>
                <w:b w:val="false"/>
                <w:i w:val="false"/>
                <w:color w:val="000000"/>
                <w:sz w:val="20"/>
              </w:rPr>
              <w:t>
</w:t>
            </w:r>
            <w:r>
              <w:rPr>
                <w:rFonts w:ascii="Times New Roman"/>
                <w:b w:val="false"/>
                <w:i w:val="false"/>
                <w:color w:val="000000"/>
                <w:sz w:val="20"/>
              </w:rPr>
              <w:t>2. очистка зерна на сепараторах от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измельчение сырья</w:t>
            </w:r>
          </w:p>
          <w:p>
            <w:pPr>
              <w:spacing w:after="20"/>
              <w:ind w:left="20"/>
              <w:jc w:val="both"/>
            </w:pPr>
            <w:r>
              <w:rPr>
                <w:rFonts w:ascii="Times New Roman"/>
                <w:b w:val="false"/>
                <w:i w:val="false"/>
                <w:color w:val="000000"/>
                <w:sz w:val="20"/>
              </w:rPr>
              <w:t>
5. фасовка смеси пшенично ячменной муки для кормов в полипропиленовые мешки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сырья.2)Загрузка сырья (пшеница–80%, ячмень – 20%) в приемные бункера. 3)Транспортировка в бункер смешивания.4)Подача в бункер обработки.5)Транспортировка в бункер – накопитель готовой продукции.6)Удаление примесей. 7)Просеивание.8)Подача сырья на роторные дробилки и Измельчение.9)Взвешивание, Упаковка товара в мешки по 50 кг . 10)Складирование мешков с товаром в склад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1" w:id="913"/>
          <w:p>
            <w:pPr>
              <w:spacing w:after="20"/>
              <w:ind w:left="20"/>
              <w:jc w:val="both"/>
            </w:pPr>
            <w:r>
              <w:rPr>
                <w:rFonts w:ascii="Times New Roman"/>
                <w:b w:val="false"/>
                <w:i w:val="false"/>
                <w:color w:val="000000"/>
                <w:sz w:val="20"/>
              </w:rPr>
              <w:t>
1)Приемка сырья (пшеница,ячмень) 2)Определение качества входящего сырья.</w:t>
            </w:r>
          </w:p>
          <w:bookmarkEnd w:id="913"/>
          <w:p>
            <w:pPr>
              <w:spacing w:after="20"/>
              <w:ind w:left="20"/>
              <w:jc w:val="both"/>
            </w:pPr>
            <w:r>
              <w:rPr>
                <w:rFonts w:ascii="Times New Roman"/>
                <w:b w:val="false"/>
                <w:i w:val="false"/>
                <w:color w:val="000000"/>
                <w:sz w:val="20"/>
              </w:rPr>
              <w:t>
</w:t>
            </w:r>
            <w:r>
              <w:rPr>
                <w:rFonts w:ascii="Times New Roman"/>
                <w:b w:val="false"/>
                <w:i w:val="false"/>
                <w:color w:val="000000"/>
                <w:sz w:val="20"/>
              </w:rPr>
              <w:t>3)дозирование, смешивание 4)Измельчение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Просеивание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6)Взмешивание и упаковка в мешки по 50 кг</w:t>
            </w:r>
          </w:p>
          <w:p>
            <w:pPr>
              <w:spacing w:after="20"/>
              <w:ind w:left="20"/>
              <w:jc w:val="both"/>
            </w:pPr>
            <w:r>
              <w:rPr>
                <w:rFonts w:ascii="Times New Roman"/>
                <w:b w:val="false"/>
                <w:i w:val="false"/>
                <w:color w:val="000000"/>
                <w:sz w:val="20"/>
              </w:rPr>
              <w:t>
</w:t>
            </w:r>
            <w:r>
              <w:rPr>
                <w:rFonts w:ascii="Times New Roman"/>
                <w:b w:val="false"/>
                <w:i w:val="false"/>
                <w:color w:val="000000"/>
                <w:sz w:val="20"/>
              </w:rPr>
              <w:t>7)Складирование готовой продукции</w:t>
            </w:r>
          </w:p>
          <w:p>
            <w:pPr>
              <w:spacing w:after="20"/>
              <w:ind w:left="20"/>
              <w:jc w:val="both"/>
            </w:pPr>
            <w:r>
              <w:rPr>
                <w:rFonts w:ascii="Times New Roman"/>
                <w:b w:val="false"/>
                <w:i w:val="false"/>
                <w:color w:val="000000"/>
                <w:sz w:val="20"/>
              </w:rPr>
              <w:t>
8)отгрузка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пшеничной и ячменной муки для кормов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6" w:id="914"/>
          <w:p>
            <w:pPr>
              <w:spacing w:after="20"/>
              <w:ind w:left="20"/>
              <w:jc w:val="both"/>
            </w:pPr>
            <w:r>
              <w:rPr>
                <w:rFonts w:ascii="Times New Roman"/>
                <w:b w:val="false"/>
                <w:i w:val="false"/>
                <w:color w:val="000000"/>
                <w:sz w:val="20"/>
              </w:rPr>
              <w:t>
1. Закуп и прием сырья</w:t>
            </w:r>
          </w:p>
          <w:bookmarkEnd w:id="914"/>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Формирование пропорций смешивания 80% пшеницы, 20% ячменя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Очистка сырья от всевозможных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Размол</w:t>
            </w:r>
          </w:p>
          <w:p>
            <w:pPr>
              <w:spacing w:after="20"/>
              <w:ind w:left="20"/>
              <w:jc w:val="both"/>
            </w:pPr>
            <w:r>
              <w:rPr>
                <w:rFonts w:ascii="Times New Roman"/>
                <w:b w:val="false"/>
                <w:i w:val="false"/>
                <w:color w:val="000000"/>
                <w:sz w:val="20"/>
              </w:rPr>
              <w:t>
</w:t>
            </w:r>
            <w:r>
              <w:rPr>
                <w:rFonts w:ascii="Times New Roman"/>
                <w:b w:val="false"/>
                <w:i w:val="false"/>
                <w:color w:val="000000"/>
                <w:sz w:val="20"/>
              </w:rPr>
              <w:t>7. Рассев</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Дозирование и упаковка готовой продукции</w:t>
            </w:r>
          </w:p>
          <w:p>
            <w:pPr>
              <w:spacing w:after="20"/>
              <w:ind w:left="20"/>
              <w:jc w:val="both"/>
            </w:pPr>
            <w:r>
              <w:rPr>
                <w:rFonts w:ascii="Times New Roman"/>
                <w:b w:val="false"/>
                <w:i w:val="false"/>
                <w:color w:val="000000"/>
                <w:sz w:val="20"/>
              </w:rPr>
              <w:t>
10. Хранение и реализация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5" w:id="915"/>
          <w:p>
            <w:pPr>
              <w:spacing w:after="20"/>
              <w:ind w:left="20"/>
              <w:jc w:val="both"/>
            </w:pPr>
            <w:r>
              <w:rPr>
                <w:rFonts w:ascii="Times New Roman"/>
                <w:b w:val="false"/>
                <w:i w:val="false"/>
                <w:color w:val="000000"/>
                <w:sz w:val="20"/>
              </w:rPr>
              <w:t>
1. Прием сырья</w:t>
            </w:r>
          </w:p>
          <w:bookmarkEnd w:id="915"/>
          <w:p>
            <w:pPr>
              <w:spacing w:after="20"/>
              <w:ind w:left="20"/>
              <w:jc w:val="both"/>
            </w:pPr>
            <w:r>
              <w:rPr>
                <w:rFonts w:ascii="Times New Roman"/>
                <w:b w:val="false"/>
                <w:i w:val="false"/>
                <w:color w:val="000000"/>
                <w:sz w:val="20"/>
              </w:rPr>
              <w:t>
</w:t>
            </w:r>
            <w:r>
              <w:rPr>
                <w:rFonts w:ascii="Times New Roman"/>
                <w:b w:val="false"/>
                <w:i w:val="false"/>
                <w:color w:val="000000"/>
                <w:sz w:val="20"/>
              </w:rPr>
              <w:t>2. Формирование пропорций смешивания 80% пшеницы, 20% ячменя.</w:t>
            </w:r>
          </w:p>
          <w:p>
            <w:pPr>
              <w:spacing w:after="20"/>
              <w:ind w:left="20"/>
              <w:jc w:val="both"/>
            </w:pPr>
            <w:r>
              <w:rPr>
                <w:rFonts w:ascii="Times New Roman"/>
                <w:b w:val="false"/>
                <w:i w:val="false"/>
                <w:color w:val="000000"/>
                <w:sz w:val="20"/>
              </w:rPr>
              <w:t>
</w:t>
            </w:r>
            <w:r>
              <w:rPr>
                <w:rFonts w:ascii="Times New Roman"/>
                <w:b w:val="false"/>
                <w:i w:val="false"/>
                <w:color w:val="000000"/>
                <w:sz w:val="20"/>
              </w:rPr>
              <w:t>3. Очистка сырья от всевозможных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Гидротермическая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Размол</w:t>
            </w:r>
          </w:p>
          <w:p>
            <w:pPr>
              <w:spacing w:after="20"/>
              <w:ind w:left="20"/>
              <w:jc w:val="both"/>
            </w:pPr>
            <w:r>
              <w:rPr>
                <w:rFonts w:ascii="Times New Roman"/>
                <w:b w:val="false"/>
                <w:i w:val="false"/>
                <w:color w:val="000000"/>
                <w:sz w:val="20"/>
              </w:rPr>
              <w:t>
6. Дозирование и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0511 91 909 0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из рыбы, ракообразных, моллюсков или прочих водных беспозвоночных; павшие животные группы 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Сухая артемия (цисты артемии)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сушка, 4. сортировка, 5. просеивание, 6. фасовка,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 сырья, 2. очистка, 3. сушка, 4. сортировка, 5. просеивание, 6. фасовка, 7.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PREMIX COBB500 MZKFBS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1-дробление основы, 2- затаривание сырьевых бункеров комплекса микродозирования, 3- программирование оператором PLC на исполнение рецепта, 4-запуск оператором исполнения рецепта. Технологические: 1-транпортировка разовой порции сырья от каждого питателя в миксер, 2-смешивание в миксере, 3-выгрузка, 4-фасовка в мешкотару.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4 Технологические: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1-дробление основы, 2- затаривание сырьевых бункеров комплекса микродозирования, 3- программирование оператором PLC на исполнение рецепта, 4-запуск оператором исполнения рецепта. Технологические: 1-транпортировка разовой порции сырья от каждого питателя в миксер, 2-смешивание в миксере, 3-выгрузка, 4-фасовка в мешкотару.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4 Технологические: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Кормовая пшеничная-ячменная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1-очистка от посторонних примесей , 2- зерно проходит этап обеззараживания посредствам парогенератора, 3- переработка зерна измельчение и получение муки 4 - смешивание пшеничной и ячменной муки в заданной пропорции. Технологические: 1-транпортировка зерна в оборудование, 2- дозирование компонентов 3-перемешивание до однородной массы, 4- выгрузка, фасовка в мешкотару.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4 Технологические: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1-очистка от посторонних примесей , 2- зерно проходит этап обеззараживания посредствам парогенератора, 3- переработка зерна измельчение и получение муки 4 - смешивание пшеничной и ячменной муки в заданной пропорции. Технологические: 1-транпортировка зерна в оборудование, 2- дозирование компонентов 3-перемешивание до однородной массы, 4- выгрузка, фасовка в мешкотару.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4 Технологические: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Пшенично-ячменная кормовая смесь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1-дробление основы, 2- затаривание сырьевых бункеров комплекса , 3- программирование оператором PLC на исполнение рецепта, 4-запуск оператором исполнения рецепта. Технологические: 1-транпортировка разовой порции сырья от каждого питателя в миксер, 2-смешивание в миксере, 3-выгрузка, 4-фасовка в мешкотару.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4 Технологические: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1-дробление основы, 2- затаривание сырьевых бункеров комплекса, 3- программирование оператором PLC на исполнение рецепта, 4-запуск оператором исполнения рецепта. Технологические: 1-транпортировка разовой порции сырья от каждого питателя в миксер, 2-смешивание в миксере, 3-выгрузка, 4-фасовка в мешкотару.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4 Технологические: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2922 41 000 0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Аминосоединения, включающие кислородсодержащую функциональную группу: лизин и его сложные эфиры; соли этих соединений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0" w:id="916"/>
          <w:p>
            <w:pPr>
              <w:spacing w:after="20"/>
              <w:ind w:left="20"/>
              <w:jc w:val="both"/>
            </w:pPr>
            <w:r>
              <w:rPr>
                <w:rFonts w:ascii="Times New Roman"/>
                <w:b w:val="false"/>
                <w:i w:val="false"/>
                <w:color w:val="000000"/>
                <w:sz w:val="20"/>
              </w:rPr>
              <w:t>
1- дозирование</w:t>
            </w:r>
          </w:p>
          <w:bookmarkEnd w:id="91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3-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2" w:id="917"/>
          <w:p>
            <w:pPr>
              <w:spacing w:after="20"/>
              <w:ind w:left="20"/>
              <w:jc w:val="both"/>
            </w:pPr>
            <w:r>
              <w:rPr>
                <w:rFonts w:ascii="Times New Roman"/>
                <w:b w:val="false"/>
                <w:i w:val="false"/>
                <w:color w:val="000000"/>
                <w:sz w:val="20"/>
              </w:rPr>
              <w:t>
1- дозирование</w:t>
            </w:r>
          </w:p>
          <w:bookmarkEnd w:id="917"/>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3-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2309 90 960 9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Монокальций фосфат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4" w:id="918"/>
          <w:p>
            <w:pPr>
              <w:spacing w:after="20"/>
              <w:ind w:left="20"/>
              <w:jc w:val="both"/>
            </w:pPr>
            <w:r>
              <w:rPr>
                <w:rFonts w:ascii="Times New Roman"/>
                <w:b w:val="false"/>
                <w:i w:val="false"/>
                <w:color w:val="000000"/>
                <w:sz w:val="20"/>
              </w:rPr>
              <w:t>
1- дозирование</w:t>
            </w:r>
          </w:p>
          <w:bookmarkEnd w:id="918"/>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3-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6" w:id="919"/>
          <w:p>
            <w:pPr>
              <w:spacing w:after="20"/>
              <w:ind w:left="20"/>
              <w:jc w:val="both"/>
            </w:pPr>
            <w:r>
              <w:rPr>
                <w:rFonts w:ascii="Times New Roman"/>
                <w:b w:val="false"/>
                <w:i w:val="false"/>
                <w:color w:val="000000"/>
                <w:sz w:val="20"/>
              </w:rPr>
              <w:t>
1- дозирование</w:t>
            </w:r>
          </w:p>
          <w:bookmarkEnd w:id="919"/>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3- хранение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2309 10 110 0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для собак или кошек, расфасованный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 и кормовые добавки для домашних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8" w:id="920"/>
          <w:p>
            <w:pPr>
              <w:spacing w:after="20"/>
              <w:ind w:left="20"/>
              <w:jc w:val="both"/>
            </w:pPr>
            <w:r>
              <w:rPr>
                <w:rFonts w:ascii="Times New Roman"/>
                <w:b w:val="false"/>
                <w:i w:val="false"/>
                <w:color w:val="000000"/>
                <w:sz w:val="20"/>
              </w:rPr>
              <w:t>
1. Приемка и хранение сырья</w:t>
            </w:r>
          </w:p>
          <w:bookmarkEnd w:id="920"/>
          <w:p>
            <w:pPr>
              <w:spacing w:after="20"/>
              <w:ind w:left="20"/>
              <w:jc w:val="both"/>
            </w:pPr>
            <w:r>
              <w:rPr>
                <w:rFonts w:ascii="Times New Roman"/>
                <w:b w:val="false"/>
                <w:i w:val="false"/>
                <w:color w:val="000000"/>
                <w:sz w:val="20"/>
              </w:rPr>
              <w:t>
</w:t>
            </w:r>
            <w:r>
              <w:rPr>
                <w:rFonts w:ascii="Times New Roman"/>
                <w:b w:val="false"/>
                <w:i w:val="false"/>
                <w:color w:val="000000"/>
                <w:sz w:val="20"/>
              </w:rPr>
              <w:t>2. Предварительная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Дозирование и измельчение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Производство (Экструзия и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6.Упаковка и маркировка</w:t>
            </w:r>
          </w:p>
          <w:p>
            <w:pPr>
              <w:spacing w:after="20"/>
              <w:ind w:left="20"/>
              <w:jc w:val="both"/>
            </w:pPr>
            <w:r>
              <w:rPr>
                <w:rFonts w:ascii="Times New Roman"/>
                <w:b w:val="false"/>
                <w:i w:val="false"/>
                <w:color w:val="000000"/>
                <w:sz w:val="20"/>
              </w:rPr>
              <w:t>
7. Складирование и отгрузка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4" w:id="921"/>
          <w:p>
            <w:pPr>
              <w:spacing w:after="20"/>
              <w:ind w:left="20"/>
              <w:jc w:val="both"/>
            </w:pPr>
            <w:r>
              <w:rPr>
                <w:rFonts w:ascii="Times New Roman"/>
                <w:b w:val="false"/>
                <w:i w:val="false"/>
                <w:color w:val="000000"/>
                <w:sz w:val="20"/>
              </w:rPr>
              <w:t>
1. Смешивание (Mixing)</w:t>
            </w:r>
          </w:p>
          <w:bookmarkEnd w:id="921"/>
          <w:p>
            <w:pPr>
              <w:spacing w:after="20"/>
              <w:ind w:left="20"/>
              <w:jc w:val="both"/>
            </w:pPr>
            <w:r>
              <w:rPr>
                <w:rFonts w:ascii="Times New Roman"/>
                <w:b w:val="false"/>
                <w:i w:val="false"/>
                <w:color w:val="000000"/>
                <w:sz w:val="20"/>
              </w:rPr>
              <w:t>
</w:t>
            </w:r>
            <w:r>
              <w:rPr>
                <w:rFonts w:ascii="Times New Roman"/>
                <w:b w:val="false"/>
                <w:i w:val="false"/>
                <w:color w:val="000000"/>
                <w:sz w:val="20"/>
              </w:rPr>
              <w:t>2. Экструзия (Extrusion)</w:t>
            </w:r>
          </w:p>
          <w:p>
            <w:pPr>
              <w:spacing w:after="20"/>
              <w:ind w:left="20"/>
              <w:jc w:val="both"/>
            </w:pPr>
            <w:r>
              <w:rPr>
                <w:rFonts w:ascii="Times New Roman"/>
                <w:b w:val="false"/>
                <w:i w:val="false"/>
                <w:color w:val="000000"/>
                <w:sz w:val="20"/>
              </w:rPr>
              <w:t>
3. Сушка (Drying)</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Пробиотическая кормовая добавка Бентобак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6" w:id="922"/>
          <w:p>
            <w:pPr>
              <w:spacing w:after="20"/>
              <w:ind w:left="20"/>
              <w:jc w:val="both"/>
            </w:pPr>
            <w:r>
              <w:rPr>
                <w:rFonts w:ascii="Times New Roman"/>
                <w:b w:val="false"/>
                <w:i w:val="false"/>
                <w:color w:val="000000"/>
                <w:sz w:val="20"/>
              </w:rPr>
              <w:t>
1. Поддержание чистых культур бактерий</w:t>
            </w:r>
          </w:p>
          <w:bookmarkEnd w:id="922"/>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Выращивание посевного материала (процесс выращивания культур в инокуляторе)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сухого препарата</w:t>
            </w:r>
          </w:p>
          <w:p>
            <w:pPr>
              <w:spacing w:after="20"/>
              <w:ind w:left="20"/>
              <w:jc w:val="both"/>
            </w:pPr>
            <w:r>
              <w:rPr>
                <w:rFonts w:ascii="Times New Roman"/>
                <w:b w:val="false"/>
                <w:i w:val="false"/>
                <w:color w:val="000000"/>
                <w:sz w:val="20"/>
              </w:rPr>
              <w:t>
6. Контроль качества готовой продукции 7. Расфасовка,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1" w:id="923"/>
          <w:p>
            <w:pPr>
              <w:spacing w:after="20"/>
              <w:ind w:left="20"/>
              <w:jc w:val="both"/>
            </w:pPr>
            <w:r>
              <w:rPr>
                <w:rFonts w:ascii="Times New Roman"/>
                <w:b w:val="false"/>
                <w:i w:val="false"/>
                <w:color w:val="000000"/>
                <w:sz w:val="20"/>
              </w:rPr>
              <w:t>
1. Поддержание чистых культур бактерий</w:t>
            </w:r>
          </w:p>
          <w:bookmarkEnd w:id="923"/>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сухого препарата</w:t>
            </w:r>
          </w:p>
          <w:p>
            <w:pPr>
              <w:spacing w:after="20"/>
              <w:ind w:left="20"/>
              <w:jc w:val="both"/>
            </w:pPr>
            <w:r>
              <w:rPr>
                <w:rFonts w:ascii="Times New Roman"/>
                <w:b w:val="false"/>
                <w:i w:val="false"/>
                <w:color w:val="000000"/>
                <w:sz w:val="20"/>
              </w:rPr>
              <w:t>
5. Контроль качества готовой продукции 6. Расфасовка, упаковка,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Пробиотик Полилактовит сухой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5" w:id="924"/>
          <w:p>
            <w:pPr>
              <w:spacing w:after="20"/>
              <w:ind w:left="20"/>
              <w:jc w:val="both"/>
            </w:pPr>
            <w:r>
              <w:rPr>
                <w:rFonts w:ascii="Times New Roman"/>
                <w:b w:val="false"/>
                <w:i w:val="false"/>
                <w:color w:val="000000"/>
                <w:sz w:val="20"/>
              </w:rPr>
              <w:t>
1. Поддержание чистых культур бактерий</w:t>
            </w:r>
          </w:p>
          <w:bookmarkEnd w:id="924"/>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Выращивание посевного материала (процесс выращивания культур в инокуляторе)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сухого препарата</w:t>
            </w:r>
          </w:p>
          <w:p>
            <w:pPr>
              <w:spacing w:after="20"/>
              <w:ind w:left="20"/>
              <w:jc w:val="both"/>
            </w:pPr>
            <w:r>
              <w:rPr>
                <w:rFonts w:ascii="Times New Roman"/>
                <w:b w:val="false"/>
                <w:i w:val="false"/>
                <w:color w:val="000000"/>
                <w:sz w:val="20"/>
              </w:rPr>
              <w:t>
6. Контроль качества готовой продукции 7. Расфасовка,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0" w:id="925"/>
          <w:p>
            <w:pPr>
              <w:spacing w:after="20"/>
              <w:ind w:left="20"/>
              <w:jc w:val="both"/>
            </w:pPr>
            <w:r>
              <w:rPr>
                <w:rFonts w:ascii="Times New Roman"/>
                <w:b w:val="false"/>
                <w:i w:val="false"/>
                <w:color w:val="000000"/>
                <w:sz w:val="20"/>
              </w:rPr>
              <w:t>
1. Поддержание чистых культур бактерий</w:t>
            </w:r>
          </w:p>
          <w:bookmarkEnd w:id="925"/>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сухого препарата</w:t>
            </w:r>
          </w:p>
          <w:p>
            <w:pPr>
              <w:spacing w:after="20"/>
              <w:ind w:left="20"/>
              <w:jc w:val="both"/>
            </w:pPr>
            <w:r>
              <w:rPr>
                <w:rFonts w:ascii="Times New Roman"/>
                <w:b w:val="false"/>
                <w:i w:val="false"/>
                <w:color w:val="000000"/>
                <w:sz w:val="20"/>
              </w:rPr>
              <w:t>
5. Контроль качества готовой продукции 6. Расфасовка, упаковка,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Пробиотик Полилактовит жидкий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4" w:id="926"/>
          <w:p>
            <w:pPr>
              <w:spacing w:after="20"/>
              <w:ind w:left="20"/>
              <w:jc w:val="both"/>
            </w:pPr>
            <w:r>
              <w:rPr>
                <w:rFonts w:ascii="Times New Roman"/>
                <w:b w:val="false"/>
                <w:i w:val="false"/>
                <w:color w:val="000000"/>
                <w:sz w:val="20"/>
              </w:rPr>
              <w:t>
1. Поддержание чистых культур бактерий</w:t>
            </w:r>
          </w:p>
          <w:bookmarkEnd w:id="926"/>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Выращивание посевного материала (процесс выращивания культур в инокуляторе)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5. Контроль качества готовой продукции 6. Расфасовка,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8" w:id="927"/>
          <w:p>
            <w:pPr>
              <w:spacing w:after="20"/>
              <w:ind w:left="20"/>
              <w:jc w:val="both"/>
            </w:pPr>
            <w:r>
              <w:rPr>
                <w:rFonts w:ascii="Times New Roman"/>
                <w:b w:val="false"/>
                <w:i w:val="false"/>
                <w:color w:val="000000"/>
                <w:sz w:val="20"/>
              </w:rPr>
              <w:t>
1. Поддержание чистых культур бактерий</w:t>
            </w:r>
          </w:p>
          <w:bookmarkEnd w:id="927"/>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4. Контроль качества готовой продукции 5. Расфасовка, упаковка,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Силосная закваска Казбиосил ( сухой)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1" w:id="928"/>
          <w:p>
            <w:pPr>
              <w:spacing w:after="20"/>
              <w:ind w:left="20"/>
              <w:jc w:val="both"/>
            </w:pPr>
            <w:r>
              <w:rPr>
                <w:rFonts w:ascii="Times New Roman"/>
                <w:b w:val="false"/>
                <w:i w:val="false"/>
                <w:color w:val="000000"/>
                <w:sz w:val="20"/>
              </w:rPr>
              <w:t>
1. Поддержание чистых культур бактерий</w:t>
            </w:r>
          </w:p>
          <w:bookmarkEnd w:id="928"/>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Выращивание посевного материала (процесс выращивания культур в инокуляторе)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сухого препарата</w:t>
            </w:r>
          </w:p>
          <w:p>
            <w:pPr>
              <w:spacing w:after="20"/>
              <w:ind w:left="20"/>
              <w:jc w:val="both"/>
            </w:pPr>
            <w:r>
              <w:rPr>
                <w:rFonts w:ascii="Times New Roman"/>
                <w:b w:val="false"/>
                <w:i w:val="false"/>
                <w:color w:val="000000"/>
                <w:sz w:val="20"/>
              </w:rPr>
              <w:t>
6. Контроль качества готовой продукции 7. Расфасовка,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6" w:id="929"/>
          <w:p>
            <w:pPr>
              <w:spacing w:after="20"/>
              <w:ind w:left="20"/>
              <w:jc w:val="both"/>
            </w:pPr>
            <w:r>
              <w:rPr>
                <w:rFonts w:ascii="Times New Roman"/>
                <w:b w:val="false"/>
                <w:i w:val="false"/>
                <w:color w:val="000000"/>
                <w:sz w:val="20"/>
              </w:rPr>
              <w:t>
1. Поддержание чистых культур бактерий</w:t>
            </w:r>
          </w:p>
          <w:bookmarkEnd w:id="929"/>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сухого препарата</w:t>
            </w:r>
          </w:p>
          <w:p>
            <w:pPr>
              <w:spacing w:after="20"/>
              <w:ind w:left="20"/>
              <w:jc w:val="both"/>
            </w:pPr>
            <w:r>
              <w:rPr>
                <w:rFonts w:ascii="Times New Roman"/>
                <w:b w:val="false"/>
                <w:i w:val="false"/>
                <w:color w:val="000000"/>
                <w:sz w:val="20"/>
              </w:rPr>
              <w:t>
5. Контроль качества готовой продукции 6. Расфасовка, упаковка,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микроорганизмов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Силосная закваска Казбиосил ( жидкий)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0" w:id="930"/>
          <w:p>
            <w:pPr>
              <w:spacing w:after="20"/>
              <w:ind w:left="20"/>
              <w:jc w:val="both"/>
            </w:pPr>
            <w:r>
              <w:rPr>
                <w:rFonts w:ascii="Times New Roman"/>
                <w:b w:val="false"/>
                <w:i w:val="false"/>
                <w:color w:val="000000"/>
                <w:sz w:val="20"/>
              </w:rPr>
              <w:t>
1. Поддержание чистых культур бактерий</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Выращивание посевного материала (процесс выращивания культур в инокуляторе)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4.Выращивание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5. Контроль качества готовой продукции 6. Расфасовка,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4" w:id="931"/>
          <w:p>
            <w:pPr>
              <w:spacing w:after="20"/>
              <w:ind w:left="20"/>
              <w:jc w:val="both"/>
            </w:pPr>
            <w:r>
              <w:rPr>
                <w:rFonts w:ascii="Times New Roman"/>
                <w:b w:val="false"/>
                <w:i w:val="false"/>
                <w:color w:val="000000"/>
                <w:sz w:val="20"/>
              </w:rPr>
              <w:t>
1. Поддержание чистых культур бактерий</w:t>
            </w:r>
          </w:p>
          <w:bookmarkEnd w:id="931"/>
          <w:p>
            <w:pPr>
              <w:spacing w:after="20"/>
              <w:ind w:left="20"/>
              <w:jc w:val="both"/>
            </w:pPr>
            <w:r>
              <w:rPr>
                <w:rFonts w:ascii="Times New Roman"/>
                <w:b w:val="false"/>
                <w:i w:val="false"/>
                <w:color w:val="000000"/>
                <w:sz w:val="20"/>
              </w:rPr>
              <w:t>
</w:t>
            </w:r>
            <w:r>
              <w:rPr>
                <w:rFonts w:ascii="Times New Roman"/>
                <w:b w:val="false"/>
                <w:i w:val="false"/>
                <w:color w:val="000000"/>
                <w:sz w:val="20"/>
              </w:rPr>
              <w:t>2. Выращивание маточной расплодки (процесс выращивание культур на колбах)</w:t>
            </w:r>
          </w:p>
          <w:p>
            <w:pPr>
              <w:spacing w:after="20"/>
              <w:ind w:left="20"/>
              <w:jc w:val="both"/>
            </w:pPr>
            <w:r>
              <w:rPr>
                <w:rFonts w:ascii="Times New Roman"/>
                <w:b w:val="false"/>
                <w:i w:val="false"/>
                <w:color w:val="000000"/>
                <w:sz w:val="20"/>
              </w:rPr>
              <w:t>
</w:t>
            </w:r>
            <w:r>
              <w:rPr>
                <w:rFonts w:ascii="Times New Roman"/>
                <w:b w:val="false"/>
                <w:i w:val="false"/>
                <w:color w:val="000000"/>
                <w:sz w:val="20"/>
              </w:rPr>
              <w:t>3.Выращивание жидкой культуры (процесс наработки рабочей культуры в ферментере)</w:t>
            </w:r>
          </w:p>
          <w:p>
            <w:pPr>
              <w:spacing w:after="20"/>
              <w:ind w:left="20"/>
              <w:jc w:val="both"/>
            </w:pPr>
            <w:r>
              <w:rPr>
                <w:rFonts w:ascii="Times New Roman"/>
                <w:b w:val="false"/>
                <w:i w:val="false"/>
                <w:color w:val="000000"/>
                <w:sz w:val="20"/>
              </w:rPr>
              <w:t>
4. Контроль качества готовой продукции 5. Расфасовка, упаковка,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2309909609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продукты, используемые для кормления животных: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сырья: 2) маркировка упаковки; 3) взвешивание сырья согласно рецептуре; 4) Смешивание сырья; 5) Фасовка,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взвешивание сырья согласно рецептуре; 2) Смешивание сырья; 3) Фасовка,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7" w:id="932"/>
          <w:p>
            <w:pPr>
              <w:spacing w:after="20"/>
              <w:ind w:left="20"/>
              <w:jc w:val="both"/>
            </w:pPr>
            <w:r>
              <w:rPr>
                <w:rFonts w:ascii="Times New Roman"/>
                <w:b w:val="false"/>
                <w:i w:val="false"/>
                <w:color w:val="000000"/>
                <w:sz w:val="20"/>
              </w:rPr>
              <w:t>
Продукты, используемые для кормления животных: – прочие: не содержащие молочных продуктов или</w:t>
            </w:r>
          </w:p>
          <w:bookmarkEnd w:id="932"/>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содержащие менее</w:t>
            </w:r>
          </w:p>
          <w:p>
            <w:pPr>
              <w:spacing w:after="20"/>
              <w:ind w:left="20"/>
              <w:jc w:val="both"/>
            </w:pPr>
            <w:r>
              <w:rPr>
                <w:rFonts w:ascii="Times New Roman"/>
                <w:b w:val="false"/>
                <w:i w:val="false"/>
                <w:color w:val="000000"/>
                <w:sz w:val="20"/>
              </w:rPr>
              <w:t>
10 мас.% таких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корм для собак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2. Входной контроль качества сырья; 3. Взвешивание компонентов рецептуры; 4. Дробление сырья; 5. Смешивание сырья; 6. Гранулирование или экструдирования компонентов; 7. Сушка; 8. Омасливание (напыление жиром); 9. Охлаждение; 10. Взвешивание корма; 11. Фасовка корма; 12. Маркировка готовой продукции; 13. Контроль качества готовой продукции; 14. Хранение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2. Входной контроль качества сырья; 3. Взвешивание компонентов рецептуры; 4. Дробление сырья; 5. Смешивание сырья; 6. Гранулирование или экструдирования компонентов; 7. Сушка; 8. Омасливание (напыление жиром); 9. Охлаждение; 10. Взвешивание корма; 11. Фасовка корма; 12. Маркировка готовой продукции; 13. Контроль качества готовой продукции; 14. Хранение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кормов и кормовых добавок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2309904100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9" w:id="933"/>
          <w:p>
            <w:pPr>
              <w:spacing w:after="20"/>
              <w:ind w:left="20"/>
              <w:jc w:val="both"/>
            </w:pPr>
            <w:r>
              <w:rPr>
                <w:rFonts w:ascii="Times New Roman"/>
                <w:b w:val="false"/>
                <w:i w:val="false"/>
                <w:color w:val="000000"/>
                <w:sz w:val="20"/>
              </w:rPr>
              <w:t>
Продукты, используемые для кормления животных: – прочие: не содержащие молочных продуктов или</w:t>
            </w:r>
          </w:p>
          <w:bookmarkEnd w:id="933"/>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содержащие менее</w:t>
            </w:r>
          </w:p>
          <w:p>
            <w:pPr>
              <w:spacing w:after="20"/>
              <w:ind w:left="20"/>
              <w:jc w:val="both"/>
            </w:pPr>
            <w:r>
              <w:rPr>
                <w:rFonts w:ascii="Times New Roman"/>
                <w:b w:val="false"/>
                <w:i w:val="false"/>
                <w:color w:val="000000"/>
                <w:sz w:val="20"/>
              </w:rPr>
              <w:t>
10 мас.% таких продуктов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корм для служебных собак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разрешительного документа на занятие деятельностью, ГОСТ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2. Входной контроль качества сырья; 3. Взвешивание компонентов рецептуры; 4. Дробление сырья; 5. Смешивание сырья; 6. Гранулирование или экструдирования компонентов; 7. Сушка; 8. Омасливание (напыление жиром); 9. Охлаждение; 10. Взвешивание корма; 11. Фасовка корма; 12. Маркировка готовой продукции; 13. Контроль качества готовой продукции; 14. Хранение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2. Входной контроль качества сырья; 3. Взвешивание компонентов рецептуры; 4. Дробление сырья; 5. Смешивание сырья; 6. Гранулирование или экструдирования компонентов; 7. Сушка; 8. Омасливание (напыление жиром); 9. Охлаждение; 10. Взвешивание корма; 11. Фасовка корма; 12. Маркировка готовой продукции; 13. Контроль качества готовой продукции; 14. Хранение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МСХ(КВКНМСХ РК)</w:t>
            </w:r>
          </w:p>
        </w:tc>
      </w:tr>
    </w:tbl>
    <w:bookmarkStart w:name="z6681" w:id="934"/>
    <w:p>
      <w:pPr>
        <w:spacing w:after="0"/>
        <w:ind w:left="0"/>
        <w:jc w:val="both"/>
      </w:pPr>
      <w:r>
        <w:rPr>
          <w:rFonts w:ascii="Times New Roman"/>
          <w:b w:val="false"/>
          <w:i w:val="false"/>
          <w:color w:val="000000"/>
          <w:sz w:val="28"/>
        </w:rPr>
        <w:t>
      ";</w:t>
      </w:r>
    </w:p>
    <w:bookmarkEnd w:id="9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переработки растениеводческой продукции, утвержденных указанным приказом:</w:t>
      </w:r>
    </w:p>
    <w:bookmarkStart w:name="z6683" w:id="935"/>
    <w:p>
      <w:pPr>
        <w:spacing w:after="0"/>
        <w:ind w:left="0"/>
        <w:jc w:val="both"/>
      </w:pPr>
      <w:r>
        <w:rPr>
          <w:rFonts w:ascii="Times New Roman"/>
          <w:b w:val="false"/>
          <w:i w:val="false"/>
          <w:color w:val="000000"/>
          <w:sz w:val="28"/>
        </w:rPr>
        <w:t>
      дополнить строками, порядковые номера 294 – 313, следующего содержания:</w:t>
      </w:r>
    </w:p>
    <w:bookmarkEnd w:id="935"/>
    <w:bookmarkStart w:name="z6684" w:id="936"/>
    <w:p>
      <w:pPr>
        <w:spacing w:after="0"/>
        <w:ind w:left="0"/>
        <w:jc w:val="both"/>
      </w:pPr>
      <w:r>
        <w:rPr>
          <w:rFonts w:ascii="Times New Roman"/>
          <w:b w:val="false"/>
          <w:i w:val="false"/>
          <w:color w:val="000000"/>
          <w:sz w:val="28"/>
        </w:rPr>
        <w:t>
      "</w:t>
      </w:r>
    </w:p>
    <w:bookmarkEnd w:id="9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2008979800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смеси фруктов, орехов и прочих съедобных частей растений, приготовленные или консервированные иным способом, не содержащие сахара и спирта, в первичных упаковках нетто-массой менее 4,5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Фрукты, орехи и прочие съедобные части растений, приготовленные или консервированные иным способом, содержащие или не содержащие добавок сахара или других подслащивающих веществ или спирта, в другом месте не поименованные или не включенные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5" w:id="937"/>
          <w:p>
            <w:pPr>
              <w:spacing w:after="20"/>
              <w:ind w:left="20"/>
              <w:jc w:val="both"/>
            </w:pPr>
            <w:r>
              <w:rPr>
                <w:rFonts w:ascii="Times New Roman"/>
                <w:b w:val="false"/>
                <w:i w:val="false"/>
                <w:color w:val="000000"/>
                <w:sz w:val="20"/>
              </w:rPr>
              <w:t>
1. Очистка сырья</w:t>
            </w:r>
          </w:p>
          <w:bookmarkEnd w:id="937"/>
          <w:p>
            <w:pPr>
              <w:spacing w:after="20"/>
              <w:ind w:left="20"/>
              <w:jc w:val="both"/>
            </w:pPr>
            <w:r>
              <w:rPr>
                <w:rFonts w:ascii="Times New Roman"/>
                <w:b w:val="false"/>
                <w:i w:val="false"/>
                <w:color w:val="000000"/>
                <w:sz w:val="20"/>
              </w:rPr>
              <w:t>
</w:t>
            </w:r>
            <w:r>
              <w:rPr>
                <w:rFonts w:ascii="Times New Roman"/>
                <w:b w:val="false"/>
                <w:i w:val="false"/>
                <w:color w:val="000000"/>
                <w:sz w:val="20"/>
              </w:rPr>
              <w:t>2. Сортировка плодов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Размол орехов/фруктов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Термообработка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8.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2" w:id="938"/>
          <w:p>
            <w:pPr>
              <w:spacing w:after="20"/>
              <w:ind w:left="20"/>
              <w:jc w:val="both"/>
            </w:pPr>
            <w:r>
              <w:rPr>
                <w:rFonts w:ascii="Times New Roman"/>
                <w:b w:val="false"/>
                <w:i w:val="false"/>
                <w:color w:val="000000"/>
                <w:sz w:val="20"/>
              </w:rPr>
              <w:t>
1. Очистка сырья</w:t>
            </w:r>
          </w:p>
          <w:bookmarkEnd w:id="938"/>
          <w:p>
            <w:pPr>
              <w:spacing w:after="20"/>
              <w:ind w:left="20"/>
              <w:jc w:val="both"/>
            </w:pPr>
            <w:r>
              <w:rPr>
                <w:rFonts w:ascii="Times New Roman"/>
                <w:b w:val="false"/>
                <w:i w:val="false"/>
                <w:color w:val="000000"/>
                <w:sz w:val="20"/>
              </w:rPr>
              <w:t>
</w:t>
            </w:r>
            <w:r>
              <w:rPr>
                <w:rFonts w:ascii="Times New Roman"/>
                <w:b w:val="false"/>
                <w:i w:val="false"/>
                <w:color w:val="000000"/>
                <w:sz w:val="20"/>
              </w:rPr>
              <w:t>2. Размол орехов/фруктов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Термообработка</w:t>
            </w:r>
          </w:p>
          <w:p>
            <w:pPr>
              <w:spacing w:after="20"/>
              <w:ind w:left="20"/>
              <w:jc w:val="both"/>
            </w:pPr>
            <w:r>
              <w:rPr>
                <w:rFonts w:ascii="Times New Roman"/>
                <w:b w:val="false"/>
                <w:i w:val="false"/>
                <w:color w:val="000000"/>
                <w:sz w:val="20"/>
              </w:rPr>
              <w:t>
4.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но без начинки, находящиеся в брикетах, пластинках или плитках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(Шоколад обыкновенный, без начинки с добавкой, в плитках)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5" w:id="939"/>
          <w:p>
            <w:pPr>
              <w:spacing w:after="20"/>
              <w:ind w:left="20"/>
              <w:jc w:val="both"/>
            </w:pPr>
            <w:r>
              <w:rPr>
                <w:rFonts w:ascii="Times New Roman"/>
                <w:b w:val="false"/>
                <w:i w:val="false"/>
                <w:color w:val="000000"/>
                <w:sz w:val="20"/>
              </w:rPr>
              <w:t>
1. Подготовка сырья к производству</w:t>
            </w:r>
          </w:p>
          <w:bookmarkEnd w:id="939"/>
          <w:p>
            <w:pPr>
              <w:spacing w:after="20"/>
              <w:ind w:left="20"/>
              <w:jc w:val="both"/>
            </w:pPr>
            <w:r>
              <w:rPr>
                <w:rFonts w:ascii="Times New Roman"/>
                <w:b w:val="false"/>
                <w:i w:val="false"/>
                <w:color w:val="000000"/>
                <w:sz w:val="20"/>
              </w:rPr>
              <w:t>
</w:t>
            </w:r>
            <w:r>
              <w:rPr>
                <w:rFonts w:ascii="Times New Roman"/>
                <w:b w:val="false"/>
                <w:i w:val="false"/>
                <w:color w:val="000000"/>
                <w:sz w:val="20"/>
              </w:rPr>
              <w:t>2.Смешивание компонентов 3. Измельчение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Конширование шоколадной массы 5. Темперирование массы</w:t>
            </w:r>
          </w:p>
          <w:p>
            <w:pPr>
              <w:spacing w:after="20"/>
              <w:ind w:left="20"/>
              <w:jc w:val="both"/>
            </w:pPr>
            <w:r>
              <w:rPr>
                <w:rFonts w:ascii="Times New Roman"/>
                <w:b w:val="false"/>
                <w:i w:val="false"/>
                <w:color w:val="000000"/>
                <w:sz w:val="20"/>
              </w:rPr>
              <w:t>
6. Формование шоколада 7. Упаковка, маркировка 8.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8" w:id="940"/>
          <w:p>
            <w:pPr>
              <w:spacing w:after="20"/>
              <w:ind w:left="20"/>
              <w:jc w:val="both"/>
            </w:pPr>
            <w:r>
              <w:rPr>
                <w:rFonts w:ascii="Times New Roman"/>
                <w:b w:val="false"/>
                <w:i w:val="false"/>
                <w:color w:val="000000"/>
                <w:sz w:val="20"/>
              </w:rPr>
              <w:t>
1. Измельчение рецептурной смеси</w:t>
            </w:r>
          </w:p>
          <w:bookmarkEnd w:id="940"/>
          <w:p>
            <w:pPr>
              <w:spacing w:after="20"/>
              <w:ind w:left="20"/>
              <w:jc w:val="both"/>
            </w:pPr>
            <w:r>
              <w:rPr>
                <w:rFonts w:ascii="Times New Roman"/>
                <w:b w:val="false"/>
                <w:i w:val="false"/>
                <w:color w:val="000000"/>
                <w:sz w:val="20"/>
              </w:rPr>
              <w:t>
</w:t>
            </w:r>
            <w:r>
              <w:rPr>
                <w:rFonts w:ascii="Times New Roman"/>
                <w:b w:val="false"/>
                <w:i w:val="false"/>
                <w:color w:val="000000"/>
                <w:sz w:val="20"/>
              </w:rPr>
              <w:t>2. Конширование шоколадной массы 3. Темперирование массы</w:t>
            </w:r>
          </w:p>
          <w:p>
            <w:pPr>
              <w:spacing w:after="20"/>
              <w:ind w:left="20"/>
              <w:jc w:val="both"/>
            </w:pPr>
            <w:r>
              <w:rPr>
                <w:rFonts w:ascii="Times New Roman"/>
                <w:b w:val="false"/>
                <w:i w:val="false"/>
                <w:color w:val="000000"/>
                <w:sz w:val="20"/>
              </w:rPr>
              <w:t>
4. Формование шоколада 5.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но без начинки, находящиеся в брикетах, пластинках или плитках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(Шоколад, темный, без начинки и без добавок, в плитках)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0" w:id="941"/>
          <w:p>
            <w:pPr>
              <w:spacing w:after="20"/>
              <w:ind w:left="20"/>
              <w:jc w:val="both"/>
            </w:pPr>
            <w:r>
              <w:rPr>
                <w:rFonts w:ascii="Times New Roman"/>
                <w:b w:val="false"/>
                <w:i w:val="false"/>
                <w:color w:val="000000"/>
                <w:sz w:val="20"/>
              </w:rPr>
              <w:t>
1. Подготовка сырья к производству</w:t>
            </w:r>
          </w:p>
          <w:bookmarkEnd w:id="941"/>
          <w:p>
            <w:pPr>
              <w:spacing w:after="20"/>
              <w:ind w:left="20"/>
              <w:jc w:val="both"/>
            </w:pPr>
            <w:r>
              <w:rPr>
                <w:rFonts w:ascii="Times New Roman"/>
                <w:b w:val="false"/>
                <w:i w:val="false"/>
                <w:color w:val="000000"/>
                <w:sz w:val="20"/>
              </w:rPr>
              <w:t>
</w:t>
            </w:r>
            <w:r>
              <w:rPr>
                <w:rFonts w:ascii="Times New Roman"/>
                <w:b w:val="false"/>
                <w:i w:val="false"/>
                <w:color w:val="000000"/>
                <w:sz w:val="20"/>
              </w:rPr>
              <w:t>2.Смешивание компонентов 3. Измельчение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Конширование шоколадной массы 5. Темперирование массы</w:t>
            </w:r>
          </w:p>
          <w:p>
            <w:pPr>
              <w:spacing w:after="20"/>
              <w:ind w:left="20"/>
              <w:jc w:val="both"/>
            </w:pPr>
            <w:r>
              <w:rPr>
                <w:rFonts w:ascii="Times New Roman"/>
                <w:b w:val="false"/>
                <w:i w:val="false"/>
                <w:color w:val="000000"/>
                <w:sz w:val="20"/>
              </w:rPr>
              <w:t>
6. Формование шоколада 7. Упаковка, маркировка 8.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3" w:id="942"/>
          <w:p>
            <w:pPr>
              <w:spacing w:after="20"/>
              <w:ind w:left="20"/>
              <w:jc w:val="both"/>
            </w:pPr>
            <w:r>
              <w:rPr>
                <w:rFonts w:ascii="Times New Roman"/>
                <w:b w:val="false"/>
                <w:i w:val="false"/>
                <w:color w:val="000000"/>
                <w:sz w:val="20"/>
              </w:rPr>
              <w:t>
1. Измельчение рецептурной смеси</w:t>
            </w:r>
          </w:p>
          <w:bookmarkEnd w:id="942"/>
          <w:p>
            <w:pPr>
              <w:spacing w:after="20"/>
              <w:ind w:left="20"/>
              <w:jc w:val="both"/>
            </w:pPr>
            <w:r>
              <w:rPr>
                <w:rFonts w:ascii="Times New Roman"/>
                <w:b w:val="false"/>
                <w:i w:val="false"/>
                <w:color w:val="000000"/>
                <w:sz w:val="20"/>
              </w:rPr>
              <w:t>
</w:t>
            </w:r>
            <w:r>
              <w:rPr>
                <w:rFonts w:ascii="Times New Roman"/>
                <w:b w:val="false"/>
                <w:i w:val="false"/>
                <w:color w:val="000000"/>
                <w:sz w:val="20"/>
              </w:rPr>
              <w:t>2. Конширование шоколадной массы 3. Темперирование массы</w:t>
            </w:r>
          </w:p>
          <w:p>
            <w:pPr>
              <w:spacing w:after="20"/>
              <w:ind w:left="20"/>
              <w:jc w:val="both"/>
            </w:pPr>
            <w:r>
              <w:rPr>
                <w:rFonts w:ascii="Times New Roman"/>
                <w:b w:val="false"/>
                <w:i w:val="false"/>
                <w:color w:val="000000"/>
                <w:sz w:val="20"/>
              </w:rPr>
              <w:t>
4. Формование шоколада 5.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в виде резинки и желе, включая фруктовую пасту в виде кондитерских изделий из сахара :: Кондитерские изделия в виде резинки и желе, включая фруктовую пасту в виде кондидерских изделий из сахара, не содержащие какао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(зефир)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5" w:id="943"/>
          <w:p>
            <w:pPr>
              <w:spacing w:after="20"/>
              <w:ind w:left="20"/>
              <w:jc w:val="both"/>
            </w:pPr>
            <w:r>
              <w:rPr>
                <w:rFonts w:ascii="Times New Roman"/>
                <w:b w:val="false"/>
                <w:i w:val="false"/>
                <w:color w:val="000000"/>
                <w:sz w:val="20"/>
              </w:rPr>
              <w:t>
1.Подготовка сырья к производству</w:t>
            </w:r>
          </w:p>
          <w:bookmarkEnd w:id="943"/>
          <w:p>
            <w:pPr>
              <w:spacing w:after="20"/>
              <w:ind w:left="20"/>
              <w:jc w:val="both"/>
            </w:pPr>
            <w:r>
              <w:rPr>
                <w:rFonts w:ascii="Times New Roman"/>
                <w:b w:val="false"/>
                <w:i w:val="false"/>
                <w:color w:val="000000"/>
                <w:sz w:val="20"/>
              </w:rPr>
              <w:t>
</w:t>
            </w:r>
            <w:r>
              <w:rPr>
                <w:rFonts w:ascii="Times New Roman"/>
                <w:b w:val="false"/>
                <w:i w:val="false"/>
                <w:color w:val="000000"/>
                <w:sz w:val="20"/>
              </w:rPr>
              <w:t>2.Приготовление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3.Уваривание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сбивной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Приготовление зефирной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6.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Структурообразование зефирной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8. Склеивание и опудривание зефира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Упаковка, маркировка</w:t>
            </w:r>
          </w:p>
          <w:p>
            <w:pPr>
              <w:spacing w:after="20"/>
              <w:ind w:left="20"/>
              <w:jc w:val="both"/>
            </w:pPr>
            <w:r>
              <w:rPr>
                <w:rFonts w:ascii="Times New Roman"/>
                <w:b w:val="false"/>
                <w:i w:val="false"/>
                <w:color w:val="000000"/>
                <w:sz w:val="20"/>
              </w:rPr>
              <w:t>
10.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4" w:id="944"/>
          <w:p>
            <w:pPr>
              <w:spacing w:after="20"/>
              <w:ind w:left="20"/>
              <w:jc w:val="both"/>
            </w:pPr>
            <w:r>
              <w:rPr>
                <w:rFonts w:ascii="Times New Roman"/>
                <w:b w:val="false"/>
                <w:i w:val="false"/>
                <w:color w:val="000000"/>
                <w:sz w:val="20"/>
              </w:rPr>
              <w:t>
1. Уваривание рецептурной смеси</w:t>
            </w:r>
          </w:p>
          <w:bookmarkEnd w:id="94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сбивной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зефирной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Структурообразование зефирной массы</w:t>
            </w:r>
          </w:p>
          <w:p>
            <w:pPr>
              <w:spacing w:after="20"/>
              <w:ind w:left="20"/>
              <w:jc w:val="both"/>
            </w:pPr>
            <w:r>
              <w:rPr>
                <w:rFonts w:ascii="Times New Roman"/>
                <w:b w:val="false"/>
                <w:i w:val="false"/>
                <w:color w:val="000000"/>
                <w:sz w:val="20"/>
              </w:rPr>
              <w:t>
6.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в виде резинки и желе, включая фруктовую пасту в виде кондитерских изделий из сахара :: Кондитерские изделия в виде резинки и желе, включая фруктовую пасту в виде кондидерских изделий из сахара, не содержащие какао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(мармелад)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9" w:id="945"/>
          <w:p>
            <w:pPr>
              <w:spacing w:after="20"/>
              <w:ind w:left="20"/>
              <w:jc w:val="both"/>
            </w:pPr>
            <w:r>
              <w:rPr>
                <w:rFonts w:ascii="Times New Roman"/>
                <w:b w:val="false"/>
                <w:i w:val="false"/>
                <w:color w:val="000000"/>
                <w:sz w:val="20"/>
              </w:rPr>
              <w:t>
1.Подготовка сырья к производству</w:t>
            </w:r>
          </w:p>
          <w:bookmarkEnd w:id="945"/>
          <w:p>
            <w:pPr>
              <w:spacing w:after="20"/>
              <w:ind w:left="20"/>
              <w:jc w:val="both"/>
            </w:pPr>
            <w:r>
              <w:rPr>
                <w:rFonts w:ascii="Times New Roman"/>
                <w:b w:val="false"/>
                <w:i w:val="false"/>
                <w:color w:val="000000"/>
                <w:sz w:val="20"/>
              </w:rPr>
              <w:t>
</w:t>
            </w:r>
            <w:r>
              <w:rPr>
                <w:rFonts w:ascii="Times New Roman"/>
                <w:b w:val="false"/>
                <w:i w:val="false"/>
                <w:color w:val="000000"/>
                <w:sz w:val="20"/>
              </w:rPr>
              <w:t>2.Приготовление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3.Уваривание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Выборка мармелада из форм и его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Упаковка, маркировка</w:t>
            </w:r>
          </w:p>
          <w:p>
            <w:pPr>
              <w:spacing w:after="20"/>
              <w:ind w:left="20"/>
              <w:jc w:val="both"/>
            </w:pPr>
            <w:r>
              <w:rPr>
                <w:rFonts w:ascii="Times New Roman"/>
                <w:b w:val="false"/>
                <w:i w:val="false"/>
                <w:color w:val="000000"/>
                <w:sz w:val="20"/>
              </w:rPr>
              <w:t>
8.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6" w:id="946"/>
          <w:p>
            <w:pPr>
              <w:spacing w:after="20"/>
              <w:ind w:left="20"/>
              <w:jc w:val="both"/>
            </w:pPr>
            <w:r>
              <w:rPr>
                <w:rFonts w:ascii="Times New Roman"/>
                <w:b w:val="false"/>
                <w:i w:val="false"/>
                <w:color w:val="000000"/>
                <w:sz w:val="20"/>
              </w:rPr>
              <w:t>
1. Уваривание рецептурной смеси</w:t>
            </w:r>
          </w:p>
          <w:bookmarkEnd w:id="946"/>
          <w:p>
            <w:pPr>
              <w:spacing w:after="20"/>
              <w:ind w:left="20"/>
              <w:jc w:val="both"/>
            </w:pPr>
            <w:r>
              <w:rPr>
                <w:rFonts w:ascii="Times New Roman"/>
                <w:b w:val="false"/>
                <w:i w:val="false"/>
                <w:color w:val="000000"/>
                <w:sz w:val="20"/>
              </w:rPr>
              <w:t>
</w:t>
            </w:r>
            <w:r>
              <w:rPr>
                <w:rFonts w:ascii="Times New Roman"/>
                <w:b w:val="false"/>
                <w:i w:val="false"/>
                <w:color w:val="000000"/>
                <w:sz w:val="20"/>
              </w:rPr>
              <w:t>2. 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w:t>
            </w:r>
          </w:p>
          <w:p>
            <w:pPr>
              <w:spacing w:after="20"/>
              <w:ind w:left="20"/>
              <w:jc w:val="both"/>
            </w:pPr>
            <w:r>
              <w:rPr>
                <w:rFonts w:ascii="Times New Roman"/>
                <w:b w:val="false"/>
                <w:i w:val="false"/>
                <w:color w:val="000000"/>
                <w:sz w:val="20"/>
              </w:rPr>
              <w:t>
4.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1905311900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Сладкое сухое печенье, полностью или частично покрытое шоколадом или другими изделиями, содержащими какао, в прочих упаковках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(Печенье глазированное)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9" w:id="947"/>
          <w:p>
            <w:pPr>
              <w:spacing w:after="20"/>
              <w:ind w:left="20"/>
              <w:jc w:val="both"/>
            </w:pPr>
            <w:r>
              <w:rPr>
                <w:rFonts w:ascii="Times New Roman"/>
                <w:b w:val="false"/>
                <w:i w:val="false"/>
                <w:color w:val="000000"/>
                <w:sz w:val="20"/>
              </w:rPr>
              <w:t>
1. Подготовка сырья к производству</w:t>
            </w:r>
          </w:p>
          <w:bookmarkEnd w:id="94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эмульсии</w:t>
            </w:r>
          </w:p>
          <w:p>
            <w:pPr>
              <w:spacing w:after="20"/>
              <w:ind w:left="20"/>
              <w:jc w:val="both"/>
            </w:pPr>
            <w:r>
              <w:rPr>
                <w:rFonts w:ascii="Times New Roman"/>
                <w:b w:val="false"/>
                <w:i w:val="false"/>
                <w:color w:val="000000"/>
                <w:sz w:val="20"/>
              </w:rPr>
              <w:t>
</w:t>
            </w:r>
            <w:r>
              <w:rPr>
                <w:rFonts w:ascii="Times New Roman"/>
                <w:b w:val="false"/>
                <w:i w:val="false"/>
                <w:color w:val="000000"/>
                <w:sz w:val="20"/>
              </w:rPr>
              <w:t>3.Замес теста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Выпечка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Охлаждение печенья</w:t>
            </w:r>
          </w:p>
          <w:p>
            <w:pPr>
              <w:spacing w:after="20"/>
              <w:ind w:left="20"/>
              <w:jc w:val="both"/>
            </w:pPr>
            <w:r>
              <w:rPr>
                <w:rFonts w:ascii="Times New Roman"/>
                <w:b w:val="false"/>
                <w:i w:val="false"/>
                <w:color w:val="000000"/>
                <w:sz w:val="20"/>
              </w:rPr>
              <w:t>
</w:t>
            </w:r>
            <w:r>
              <w:rPr>
                <w:rFonts w:ascii="Times New Roman"/>
                <w:b w:val="false"/>
                <w:i w:val="false"/>
                <w:color w:val="000000"/>
                <w:sz w:val="20"/>
              </w:rPr>
              <w:t>7. Глазирование печенья</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Упаковка</w:t>
            </w:r>
          </w:p>
          <w:p>
            <w:pPr>
              <w:spacing w:after="20"/>
              <w:ind w:left="20"/>
              <w:jc w:val="both"/>
            </w:pPr>
            <w:r>
              <w:rPr>
                <w:rFonts w:ascii="Times New Roman"/>
                <w:b w:val="false"/>
                <w:i w:val="false"/>
                <w:color w:val="000000"/>
                <w:sz w:val="20"/>
              </w:rPr>
              <w:t>
9.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7" w:id="948"/>
          <w:p>
            <w:pPr>
              <w:spacing w:after="20"/>
              <w:ind w:left="20"/>
              <w:jc w:val="both"/>
            </w:pPr>
            <w:r>
              <w:rPr>
                <w:rFonts w:ascii="Times New Roman"/>
                <w:b w:val="false"/>
                <w:i w:val="false"/>
                <w:color w:val="000000"/>
                <w:sz w:val="20"/>
              </w:rPr>
              <w:t>
1.Замес теста</w:t>
            </w:r>
          </w:p>
          <w:bookmarkEnd w:id="948"/>
          <w:p>
            <w:pPr>
              <w:spacing w:after="20"/>
              <w:ind w:left="20"/>
              <w:jc w:val="both"/>
            </w:pPr>
            <w:r>
              <w:rPr>
                <w:rFonts w:ascii="Times New Roman"/>
                <w:b w:val="false"/>
                <w:i w:val="false"/>
                <w:color w:val="000000"/>
                <w:sz w:val="20"/>
              </w:rPr>
              <w:t>
</w:t>
            </w:r>
            <w:r>
              <w:rPr>
                <w:rFonts w:ascii="Times New Roman"/>
                <w:b w:val="false"/>
                <w:i w:val="false"/>
                <w:color w:val="000000"/>
                <w:sz w:val="20"/>
              </w:rPr>
              <w:t>2.Формование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Глазирование</w:t>
            </w:r>
          </w:p>
          <w:p>
            <w:pPr>
              <w:spacing w:after="20"/>
              <w:ind w:left="20"/>
              <w:jc w:val="both"/>
            </w:pPr>
            <w:r>
              <w:rPr>
                <w:rFonts w:ascii="Times New Roman"/>
                <w:b w:val="false"/>
                <w:i w:val="false"/>
                <w:color w:val="000000"/>
                <w:sz w:val="20"/>
              </w:rPr>
              <w:t>
5. Охлаждение печенья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вафли и вафельные облатки полностью или частично покрытые шоколадом или другими изделиями, содержащими какао, в прочих упаковках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(Набор вафель с начинками)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1" w:id="949"/>
          <w:p>
            <w:pPr>
              <w:spacing w:after="20"/>
              <w:ind w:left="20"/>
              <w:jc w:val="both"/>
            </w:pPr>
            <w:r>
              <w:rPr>
                <w:rFonts w:ascii="Times New Roman"/>
                <w:b w:val="false"/>
                <w:i w:val="false"/>
                <w:color w:val="000000"/>
                <w:sz w:val="20"/>
              </w:rPr>
              <w:t>
1. Подготовка сырья к производству</w:t>
            </w:r>
          </w:p>
          <w:bookmarkEnd w:id="949"/>
          <w:p>
            <w:pPr>
              <w:spacing w:after="20"/>
              <w:ind w:left="20"/>
              <w:jc w:val="both"/>
            </w:pPr>
            <w:r>
              <w:rPr>
                <w:rFonts w:ascii="Times New Roman"/>
                <w:b w:val="false"/>
                <w:i w:val="false"/>
                <w:color w:val="000000"/>
                <w:sz w:val="20"/>
              </w:rPr>
              <w:t>
</w:t>
            </w:r>
            <w:r>
              <w:rPr>
                <w:rFonts w:ascii="Times New Roman"/>
                <w:b w:val="false"/>
                <w:i w:val="false"/>
                <w:color w:val="000000"/>
                <w:sz w:val="20"/>
              </w:rPr>
              <w:t>2. Замес вафельного теста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Выпечка вафельного 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Приготовление начинки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Намазка вафельных блоков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охлаждение и резка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Упаковка и маркировка</w:t>
            </w:r>
          </w:p>
          <w:p>
            <w:pPr>
              <w:spacing w:after="20"/>
              <w:ind w:left="20"/>
              <w:jc w:val="both"/>
            </w:pPr>
            <w:r>
              <w:rPr>
                <w:rFonts w:ascii="Times New Roman"/>
                <w:b w:val="false"/>
                <w:i w:val="false"/>
                <w:color w:val="000000"/>
                <w:sz w:val="20"/>
              </w:rPr>
              <w:t>
9.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9" w:id="950"/>
          <w:p>
            <w:pPr>
              <w:spacing w:after="20"/>
              <w:ind w:left="20"/>
              <w:jc w:val="both"/>
            </w:pPr>
            <w:r>
              <w:rPr>
                <w:rFonts w:ascii="Times New Roman"/>
                <w:b w:val="false"/>
                <w:i w:val="false"/>
                <w:color w:val="000000"/>
                <w:sz w:val="20"/>
              </w:rPr>
              <w:t>
1. Замес вафельного теста</w:t>
            </w:r>
          </w:p>
          <w:bookmarkEnd w:id="950"/>
          <w:p>
            <w:pPr>
              <w:spacing w:after="20"/>
              <w:ind w:left="20"/>
              <w:jc w:val="both"/>
            </w:pPr>
            <w:r>
              <w:rPr>
                <w:rFonts w:ascii="Times New Roman"/>
                <w:b w:val="false"/>
                <w:i w:val="false"/>
                <w:color w:val="000000"/>
                <w:sz w:val="20"/>
              </w:rPr>
              <w:t>
</w:t>
            </w:r>
            <w:r>
              <w:rPr>
                <w:rFonts w:ascii="Times New Roman"/>
                <w:b w:val="false"/>
                <w:i w:val="false"/>
                <w:color w:val="000000"/>
                <w:sz w:val="20"/>
              </w:rPr>
              <w:t>2. Выпечка вафельного 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Намазка вафельных блоков</w:t>
            </w:r>
          </w:p>
          <w:p>
            <w:pPr>
              <w:spacing w:after="20"/>
              <w:ind w:left="20"/>
              <w:jc w:val="both"/>
            </w:pPr>
            <w:r>
              <w:rPr>
                <w:rFonts w:ascii="Times New Roman"/>
                <w:b w:val="false"/>
                <w:i w:val="false"/>
                <w:color w:val="000000"/>
                <w:sz w:val="20"/>
              </w:rPr>
              <w:t>
4.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в виде резинки и желе, включая фруктовую пасту в виде кондитерских изделий из сахара, не содержащие какао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(зефир)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1.Подготовка сырья к производству 2.Приготовление сиропа 3.Сбивание зефирной массы 4. Формование зефирной массы 5.Структурообразование зефира 6. Обсыпка пудрой 7. Укладка,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1.Приготовление сиропа 2. Формование зефирной массы 3. Обсыпка пудрой 4. Укладка,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3302109000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Препараты для использования в пищевой промышленности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пищевая добавка "Ванилин" (Ароматизатор пищевой Ванилин)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2" w:id="951"/>
          <w:p>
            <w:pPr>
              <w:spacing w:after="20"/>
              <w:ind w:left="20"/>
              <w:jc w:val="both"/>
            </w:pPr>
            <w:r>
              <w:rPr>
                <w:rFonts w:ascii="Times New Roman"/>
                <w:b w:val="false"/>
                <w:i w:val="false"/>
                <w:color w:val="000000"/>
                <w:sz w:val="20"/>
              </w:rPr>
              <w:t>
1.Приемка сырья и материалов 2.Контроль качества сырья (соответствие сертификатам, внешний вид, маркировка)</w:t>
            </w:r>
          </w:p>
          <w:bookmarkEnd w:id="951"/>
          <w:p>
            <w:pPr>
              <w:spacing w:after="20"/>
              <w:ind w:left="20"/>
              <w:jc w:val="both"/>
            </w:pPr>
            <w:r>
              <w:rPr>
                <w:rFonts w:ascii="Times New Roman"/>
                <w:b w:val="false"/>
                <w:i w:val="false"/>
                <w:color w:val="000000"/>
                <w:sz w:val="20"/>
              </w:rPr>
              <w:t>
</w:t>
            </w:r>
            <w:r>
              <w:rPr>
                <w:rFonts w:ascii="Times New Roman"/>
                <w:b w:val="false"/>
                <w:i w:val="false"/>
                <w:color w:val="000000"/>
                <w:sz w:val="20"/>
              </w:rPr>
              <w:t>3.Подготовка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4.Подготовка компонентов к дозированию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5.Дозирование мальтодекстрина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6.Дозирование декстрозы</w:t>
            </w:r>
          </w:p>
          <w:p>
            <w:pPr>
              <w:spacing w:after="20"/>
              <w:ind w:left="20"/>
              <w:jc w:val="both"/>
            </w:pPr>
            <w:r>
              <w:rPr>
                <w:rFonts w:ascii="Times New Roman"/>
                <w:b w:val="false"/>
                <w:i w:val="false"/>
                <w:color w:val="000000"/>
                <w:sz w:val="20"/>
              </w:rPr>
              <w:t>
</w:t>
            </w:r>
            <w:r>
              <w:rPr>
                <w:rFonts w:ascii="Times New Roman"/>
                <w:b w:val="false"/>
                <w:i w:val="false"/>
                <w:color w:val="000000"/>
                <w:sz w:val="20"/>
              </w:rPr>
              <w:t>7.Дозирование ароматизаторов (Рованил, Родиаром)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8.Дозирование диоксида кремния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9.Смешивание компонентов (приготовление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10.Гомогенизация продукта (обеспечение равномерности)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11.Контроль качества готового продукта</w:t>
            </w:r>
          </w:p>
          <w:p>
            <w:pPr>
              <w:spacing w:after="20"/>
              <w:ind w:left="20"/>
              <w:jc w:val="both"/>
            </w:pPr>
            <w:r>
              <w:rPr>
                <w:rFonts w:ascii="Times New Roman"/>
                <w:b w:val="false"/>
                <w:i w:val="false"/>
                <w:color w:val="000000"/>
                <w:sz w:val="20"/>
              </w:rPr>
              <w:t>
12.Фасовка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2" w:id="952"/>
          <w:p>
            <w:pPr>
              <w:spacing w:after="20"/>
              <w:ind w:left="20"/>
              <w:jc w:val="both"/>
            </w:pPr>
            <w:r>
              <w:rPr>
                <w:rFonts w:ascii="Times New Roman"/>
                <w:b w:val="false"/>
                <w:i w:val="false"/>
                <w:color w:val="000000"/>
                <w:sz w:val="20"/>
              </w:rPr>
              <w:t>
1. Приемка, контроль и подготовка сырья (просев, проверка качества).</w:t>
            </w:r>
          </w:p>
          <w:bookmarkEnd w:id="952"/>
          <w:p>
            <w:pPr>
              <w:spacing w:after="20"/>
              <w:ind w:left="20"/>
              <w:jc w:val="both"/>
            </w:pPr>
            <w:r>
              <w:rPr>
                <w:rFonts w:ascii="Times New Roman"/>
                <w:b w:val="false"/>
                <w:i w:val="false"/>
                <w:color w:val="000000"/>
                <w:sz w:val="20"/>
              </w:rPr>
              <w:t>
</w:t>
            </w:r>
            <w:r>
              <w:rPr>
                <w:rFonts w:ascii="Times New Roman"/>
                <w:b w:val="false"/>
                <w:i w:val="false"/>
                <w:color w:val="000000"/>
                <w:sz w:val="20"/>
              </w:rPr>
              <w:t>2. Дозирование компонентов согласно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и гомогенизация до однородного состояния.</w:t>
            </w:r>
          </w:p>
          <w:p>
            <w:pPr>
              <w:spacing w:after="20"/>
              <w:ind w:left="20"/>
              <w:jc w:val="both"/>
            </w:pPr>
            <w:r>
              <w:rPr>
                <w:rFonts w:ascii="Times New Roman"/>
                <w:b w:val="false"/>
                <w:i w:val="false"/>
                <w:color w:val="000000"/>
                <w:sz w:val="20"/>
              </w:rPr>
              <w:t>
4. Контроль качества, фасовка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3824995500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связующие вещества для производства литейных форм или литейных стержней; продукты и препараты химические, химической или смежных отраслей промышленности (включая препараты, состоящие из смесей природных продуктов), в другом месте не поименованные или не включенные: смеси сложных моно-, ди- и три-эфиров жирных кислот и глицерина (эмульгаторы для жиров)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пищевая добавка "Стабилизатор-эмульгатор" для мороженого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5" w:id="953"/>
          <w:p>
            <w:pPr>
              <w:spacing w:after="20"/>
              <w:ind w:left="20"/>
              <w:jc w:val="both"/>
            </w:pPr>
            <w:r>
              <w:rPr>
                <w:rFonts w:ascii="Times New Roman"/>
                <w:b w:val="false"/>
                <w:i w:val="false"/>
                <w:color w:val="000000"/>
                <w:sz w:val="20"/>
              </w:rPr>
              <w:t>
1.Приемка сырья и материалов</w:t>
            </w:r>
          </w:p>
          <w:bookmarkEnd w:id="953"/>
          <w:p>
            <w:pPr>
              <w:spacing w:after="20"/>
              <w:ind w:left="20"/>
              <w:jc w:val="both"/>
            </w:pPr>
            <w:r>
              <w:rPr>
                <w:rFonts w:ascii="Times New Roman"/>
                <w:b w:val="false"/>
                <w:i w:val="false"/>
                <w:color w:val="000000"/>
                <w:sz w:val="20"/>
              </w:rPr>
              <w:t>
</w:t>
            </w:r>
            <w:r>
              <w:rPr>
                <w:rFonts w:ascii="Times New Roman"/>
                <w:b w:val="false"/>
                <w:i w:val="false"/>
                <w:color w:val="000000"/>
                <w:sz w:val="20"/>
              </w:rPr>
              <w:t>2.Контроль качества сырья (соответствие сертификатам, внешний вид,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3.Подготовка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4.Подготовка компонентов к дозированию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5.Дозирование комплексной пищевой добавки "Стабилизатор-эмульгатор 452"</w:t>
            </w:r>
          </w:p>
          <w:p>
            <w:pPr>
              <w:spacing w:after="20"/>
              <w:ind w:left="20"/>
              <w:jc w:val="both"/>
            </w:pPr>
            <w:r>
              <w:rPr>
                <w:rFonts w:ascii="Times New Roman"/>
                <w:b w:val="false"/>
                <w:i w:val="false"/>
                <w:color w:val="000000"/>
                <w:sz w:val="20"/>
              </w:rPr>
              <w:t>
</w:t>
            </w:r>
            <w:r>
              <w:rPr>
                <w:rFonts w:ascii="Times New Roman"/>
                <w:b w:val="false"/>
                <w:i w:val="false"/>
                <w:color w:val="000000"/>
                <w:sz w:val="20"/>
              </w:rPr>
              <w:t>6.Дозирование комплексной пищевой добавки "Стабилизатор-эмульгатор 456 Int"</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Дозирование мальтодекстрина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Дозирование ароматизатора "Ванилин"</w:t>
            </w:r>
          </w:p>
          <w:p>
            <w:pPr>
              <w:spacing w:after="20"/>
              <w:ind w:left="20"/>
              <w:jc w:val="both"/>
            </w:pPr>
            <w:r>
              <w:rPr>
                <w:rFonts w:ascii="Times New Roman"/>
                <w:b w:val="false"/>
                <w:i w:val="false"/>
                <w:color w:val="000000"/>
                <w:sz w:val="20"/>
              </w:rPr>
              <w:t>
</w:t>
            </w:r>
            <w:r>
              <w:rPr>
                <w:rFonts w:ascii="Times New Roman"/>
                <w:b w:val="false"/>
                <w:i w:val="false"/>
                <w:color w:val="000000"/>
                <w:sz w:val="20"/>
              </w:rPr>
              <w:t>9.Смешивание компонентов (приготовление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10.Гомогенизация продукта до однородного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11.Контроль качества готового продукта</w:t>
            </w:r>
          </w:p>
          <w:p>
            <w:pPr>
              <w:spacing w:after="20"/>
              <w:ind w:left="20"/>
              <w:jc w:val="both"/>
            </w:pPr>
            <w:r>
              <w:rPr>
                <w:rFonts w:ascii="Times New Roman"/>
                <w:b w:val="false"/>
                <w:i w:val="false"/>
                <w:color w:val="000000"/>
                <w:sz w:val="20"/>
              </w:rPr>
              <w:t>
12.Фасовка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6" w:id="954"/>
          <w:p>
            <w:pPr>
              <w:spacing w:after="20"/>
              <w:ind w:left="20"/>
              <w:jc w:val="both"/>
            </w:pPr>
            <w:r>
              <w:rPr>
                <w:rFonts w:ascii="Times New Roman"/>
                <w:b w:val="false"/>
                <w:i w:val="false"/>
                <w:color w:val="000000"/>
                <w:sz w:val="20"/>
              </w:rPr>
              <w:t>
1. Приемка, контроль и подготовка сырья (просев, проверка качества).</w:t>
            </w:r>
          </w:p>
          <w:bookmarkEnd w:id="954"/>
          <w:p>
            <w:pPr>
              <w:spacing w:after="20"/>
              <w:ind w:left="20"/>
              <w:jc w:val="both"/>
            </w:pPr>
            <w:r>
              <w:rPr>
                <w:rFonts w:ascii="Times New Roman"/>
                <w:b w:val="false"/>
                <w:i w:val="false"/>
                <w:color w:val="000000"/>
                <w:sz w:val="20"/>
              </w:rPr>
              <w:t>
</w:t>
            </w:r>
            <w:r>
              <w:rPr>
                <w:rFonts w:ascii="Times New Roman"/>
                <w:b w:val="false"/>
                <w:i w:val="false"/>
                <w:color w:val="000000"/>
                <w:sz w:val="20"/>
              </w:rPr>
              <w:t>2. Дозирование компонентов согласно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и гомогенизация до однородного состояния.</w:t>
            </w:r>
          </w:p>
          <w:p>
            <w:pPr>
              <w:spacing w:after="20"/>
              <w:ind w:left="20"/>
              <w:jc w:val="both"/>
            </w:pPr>
            <w:r>
              <w:rPr>
                <w:rFonts w:ascii="Times New Roman"/>
                <w:b w:val="false"/>
                <w:i w:val="false"/>
                <w:color w:val="000000"/>
                <w:sz w:val="20"/>
              </w:rPr>
              <w:t>
4. Контроль качества, фасовка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1702909500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включая инвертный сахар и прочие сахара и сахарные сиропы, содержащие в сухом состоянии 50 мас.% фруктозы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Комплексная пищевая добавка "сироп"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9" w:id="955"/>
          <w:p>
            <w:pPr>
              <w:spacing w:after="20"/>
              <w:ind w:left="20"/>
              <w:jc w:val="both"/>
            </w:pPr>
            <w:r>
              <w:rPr>
                <w:rFonts w:ascii="Times New Roman"/>
                <w:b w:val="false"/>
                <w:i w:val="false"/>
                <w:color w:val="000000"/>
                <w:sz w:val="20"/>
              </w:rPr>
              <w:t>
1.Приемка сырья и материалов</w:t>
            </w:r>
          </w:p>
          <w:bookmarkEnd w:id="955"/>
          <w:p>
            <w:pPr>
              <w:spacing w:after="20"/>
              <w:ind w:left="20"/>
              <w:jc w:val="both"/>
            </w:pPr>
            <w:r>
              <w:rPr>
                <w:rFonts w:ascii="Times New Roman"/>
                <w:b w:val="false"/>
                <w:i w:val="false"/>
                <w:color w:val="000000"/>
                <w:sz w:val="20"/>
              </w:rPr>
              <w:t>
</w:t>
            </w:r>
            <w:r>
              <w:rPr>
                <w:rFonts w:ascii="Times New Roman"/>
                <w:b w:val="false"/>
                <w:i w:val="false"/>
                <w:color w:val="000000"/>
                <w:sz w:val="20"/>
              </w:rPr>
              <w:t>2.Контроль качества сырья (соответствие сертификатам, внешний вид,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3.Подготовка сырья 4. Подготовка 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5.Подготовка компонентов к дозированию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6.Дозирование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7.Смешивание компонентов (приготовление смеси) 8.Уваривание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9.Гомогенизация продукта до однородного состояния 10.Охлаждение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11.Контроль качества готового продукта</w:t>
            </w:r>
          </w:p>
          <w:p>
            <w:pPr>
              <w:spacing w:after="20"/>
              <w:ind w:left="20"/>
              <w:jc w:val="both"/>
            </w:pPr>
            <w:r>
              <w:rPr>
                <w:rFonts w:ascii="Times New Roman"/>
                <w:b w:val="false"/>
                <w:i w:val="false"/>
                <w:color w:val="000000"/>
                <w:sz w:val="20"/>
              </w:rPr>
              <w:t>
12.Фасовка и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7" w:id="956"/>
          <w:p>
            <w:pPr>
              <w:spacing w:after="20"/>
              <w:ind w:left="20"/>
              <w:jc w:val="both"/>
            </w:pPr>
            <w:r>
              <w:rPr>
                <w:rFonts w:ascii="Times New Roman"/>
                <w:b w:val="false"/>
                <w:i w:val="false"/>
                <w:color w:val="000000"/>
                <w:sz w:val="20"/>
              </w:rPr>
              <w:t>
1. Приемка, контроль и подготовка сырья (просев, проверка качества).</w:t>
            </w:r>
          </w:p>
          <w:bookmarkEnd w:id="956"/>
          <w:p>
            <w:pPr>
              <w:spacing w:after="20"/>
              <w:ind w:left="20"/>
              <w:jc w:val="both"/>
            </w:pPr>
            <w:r>
              <w:rPr>
                <w:rFonts w:ascii="Times New Roman"/>
                <w:b w:val="false"/>
                <w:i w:val="false"/>
                <w:color w:val="000000"/>
                <w:sz w:val="20"/>
              </w:rPr>
              <w:t>
</w:t>
            </w:r>
            <w:r>
              <w:rPr>
                <w:rFonts w:ascii="Times New Roman"/>
                <w:b w:val="false"/>
                <w:i w:val="false"/>
                <w:color w:val="000000"/>
                <w:sz w:val="20"/>
              </w:rPr>
              <w:t>2. Дозирование компонентов согласно рецептуре.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уваривание и гомогенизация до однородного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4.Охлождение</w:t>
            </w:r>
          </w:p>
          <w:p>
            <w:pPr>
              <w:spacing w:after="20"/>
              <w:ind w:left="20"/>
              <w:jc w:val="both"/>
            </w:pPr>
            <w:r>
              <w:rPr>
                <w:rFonts w:ascii="Times New Roman"/>
                <w:b w:val="false"/>
                <w:i w:val="false"/>
                <w:color w:val="000000"/>
                <w:sz w:val="20"/>
              </w:rPr>
              <w:t>
5. Контроль качества, фасовка и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2101129201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продукты на основе экстрактов, эссенций или концентратов кофе в первичных упаковках нетто массой не более 3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Напиток кофейный растворимый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1" w:id="957"/>
          <w:p>
            <w:pPr>
              <w:spacing w:after="20"/>
              <w:ind w:left="20"/>
              <w:jc w:val="both"/>
            </w:pPr>
            <w:r>
              <w:rPr>
                <w:rFonts w:ascii="Times New Roman"/>
                <w:b w:val="false"/>
                <w:i w:val="false"/>
                <w:color w:val="000000"/>
                <w:sz w:val="20"/>
              </w:rPr>
              <w:t>
1. Прием сырья и материалов (входной контроль)</w:t>
            </w:r>
          </w:p>
          <w:bookmarkEnd w:id="957"/>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4.Загрузка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Приготовление премикса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Контроль качества готовой продукции 10. Хранение и транспортировка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9" w:id="958"/>
          <w:p>
            <w:pPr>
              <w:spacing w:after="20"/>
              <w:ind w:left="20"/>
              <w:jc w:val="both"/>
            </w:pPr>
            <w:r>
              <w:rPr>
                <w:rFonts w:ascii="Times New Roman"/>
                <w:b w:val="false"/>
                <w:i w:val="false"/>
                <w:color w:val="000000"/>
                <w:sz w:val="20"/>
              </w:rPr>
              <w:t>
1. Взвешивание</w:t>
            </w:r>
          </w:p>
          <w:bookmarkEnd w:id="958"/>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Смешение</w:t>
            </w:r>
          </w:p>
          <w:p>
            <w:pPr>
              <w:spacing w:after="20"/>
              <w:ind w:left="20"/>
              <w:jc w:val="both"/>
            </w:pPr>
            <w:r>
              <w:rPr>
                <w:rFonts w:ascii="Times New Roman"/>
                <w:b w:val="false"/>
                <w:i w:val="false"/>
                <w:color w:val="000000"/>
                <w:sz w:val="20"/>
              </w:rPr>
              <w:t>
4. Сепарирование 5.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2101209200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изделия на основе экстрактов, эссенций или концентратов чая или мате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Напиток чайный растворимый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2" w:id="959"/>
          <w:p>
            <w:pPr>
              <w:spacing w:after="20"/>
              <w:ind w:left="20"/>
              <w:jc w:val="both"/>
            </w:pPr>
            <w:r>
              <w:rPr>
                <w:rFonts w:ascii="Times New Roman"/>
                <w:b w:val="false"/>
                <w:i w:val="false"/>
                <w:color w:val="000000"/>
                <w:sz w:val="20"/>
              </w:rPr>
              <w:t>
1. Прием сырья и материалов (входной контроль)</w:t>
            </w:r>
          </w:p>
          <w:bookmarkEnd w:id="959"/>
          <w:p>
            <w:pPr>
              <w:spacing w:after="20"/>
              <w:ind w:left="20"/>
              <w:jc w:val="both"/>
            </w:pPr>
            <w:r>
              <w:rPr>
                <w:rFonts w:ascii="Times New Roman"/>
                <w:b w:val="false"/>
                <w:i w:val="false"/>
                <w:color w:val="000000"/>
                <w:sz w:val="20"/>
              </w:rPr>
              <w:t>
</w:t>
            </w:r>
            <w:r>
              <w:rPr>
                <w:rFonts w:ascii="Times New Roman"/>
                <w:b w:val="false"/>
                <w:i w:val="false"/>
                <w:color w:val="000000"/>
                <w:sz w:val="20"/>
              </w:rPr>
              <w:t>2. Хранение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4.Загрузка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Приготовление премикса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Сепарирование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Фасовка, упаковка, маркировка</w:t>
            </w:r>
          </w:p>
          <w:p>
            <w:pPr>
              <w:spacing w:after="20"/>
              <w:ind w:left="20"/>
              <w:jc w:val="both"/>
            </w:pPr>
            <w:r>
              <w:rPr>
                <w:rFonts w:ascii="Times New Roman"/>
                <w:b w:val="false"/>
                <w:i w:val="false"/>
                <w:color w:val="000000"/>
                <w:sz w:val="20"/>
              </w:rPr>
              <w:t>
9. Контроль качества готовой продукции 10. Хранение и транспортировка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0" w:id="960"/>
          <w:p>
            <w:pPr>
              <w:spacing w:after="20"/>
              <w:ind w:left="20"/>
              <w:jc w:val="both"/>
            </w:pPr>
            <w:r>
              <w:rPr>
                <w:rFonts w:ascii="Times New Roman"/>
                <w:b w:val="false"/>
                <w:i w:val="false"/>
                <w:color w:val="000000"/>
                <w:sz w:val="20"/>
              </w:rPr>
              <w:t>
1. Взвешивание</w:t>
            </w:r>
          </w:p>
          <w:bookmarkEnd w:id="960"/>
          <w:p>
            <w:pPr>
              <w:spacing w:after="20"/>
              <w:ind w:left="20"/>
              <w:jc w:val="both"/>
            </w:pPr>
            <w:r>
              <w:rPr>
                <w:rFonts w:ascii="Times New Roman"/>
                <w:b w:val="false"/>
                <w:i w:val="false"/>
                <w:color w:val="000000"/>
                <w:sz w:val="20"/>
              </w:rPr>
              <w:t>
</w:t>
            </w:r>
            <w:r>
              <w:rPr>
                <w:rFonts w:ascii="Times New Roman"/>
                <w:b w:val="false"/>
                <w:i w:val="false"/>
                <w:color w:val="000000"/>
                <w:sz w:val="20"/>
              </w:rPr>
              <w:t>2. Загрузка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Смешение</w:t>
            </w:r>
          </w:p>
          <w:p>
            <w:pPr>
              <w:spacing w:after="20"/>
              <w:ind w:left="20"/>
              <w:jc w:val="both"/>
            </w:pPr>
            <w:r>
              <w:rPr>
                <w:rFonts w:ascii="Times New Roman"/>
                <w:b w:val="false"/>
                <w:i w:val="false"/>
                <w:color w:val="000000"/>
                <w:sz w:val="20"/>
              </w:rPr>
              <w:t>
4. Сепарирование 5. Фасовка, упаковка,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неденатурированный, с концентрацией спирта 80 об.% или более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неденатурированный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3" w:id="961"/>
          <w:p>
            <w:pPr>
              <w:spacing w:after="20"/>
              <w:ind w:left="20"/>
              <w:jc w:val="both"/>
            </w:pPr>
            <w:r>
              <w:rPr>
                <w:rFonts w:ascii="Times New Roman"/>
                <w:b w:val="false"/>
                <w:i w:val="false"/>
                <w:color w:val="000000"/>
                <w:sz w:val="20"/>
              </w:rPr>
              <w:t>
1.Подготовка сырья</w:t>
            </w:r>
          </w:p>
          <w:bookmarkEnd w:id="961"/>
          <w:p>
            <w:pPr>
              <w:spacing w:after="20"/>
              <w:ind w:left="20"/>
              <w:jc w:val="both"/>
            </w:pPr>
            <w:r>
              <w:rPr>
                <w:rFonts w:ascii="Times New Roman"/>
                <w:b w:val="false"/>
                <w:i w:val="false"/>
                <w:color w:val="000000"/>
                <w:sz w:val="20"/>
              </w:rPr>
              <w:t>
</w:t>
            </w:r>
            <w:r>
              <w:rPr>
                <w:rFonts w:ascii="Times New Roman"/>
                <w:b w:val="false"/>
                <w:i w:val="false"/>
                <w:color w:val="000000"/>
                <w:sz w:val="20"/>
              </w:rPr>
              <w:t>2.Гидролиз/ осахаривание превращение крахмала в сахар с помощью ферментов</w:t>
            </w:r>
          </w:p>
          <w:p>
            <w:pPr>
              <w:spacing w:after="20"/>
              <w:ind w:left="20"/>
              <w:jc w:val="both"/>
            </w:pPr>
            <w:r>
              <w:rPr>
                <w:rFonts w:ascii="Times New Roman"/>
                <w:b w:val="false"/>
                <w:i w:val="false"/>
                <w:color w:val="000000"/>
                <w:sz w:val="20"/>
              </w:rPr>
              <w:t>
3. Ферментация (брожение) 4.Дистилляция отделение спирта от бражки и повышение его концентрации 5.Обезвоживание (ректификация)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5" w:id="962"/>
          <w:p>
            <w:pPr>
              <w:spacing w:after="20"/>
              <w:ind w:left="20"/>
              <w:jc w:val="both"/>
            </w:pPr>
            <w:r>
              <w:rPr>
                <w:rFonts w:ascii="Times New Roman"/>
                <w:b w:val="false"/>
                <w:i w:val="false"/>
                <w:color w:val="000000"/>
                <w:sz w:val="20"/>
              </w:rPr>
              <w:t>
1. Подготовка сырья 2.Ферментация</w:t>
            </w:r>
          </w:p>
          <w:bookmarkEnd w:id="962"/>
          <w:p>
            <w:pPr>
              <w:spacing w:after="20"/>
              <w:ind w:left="20"/>
              <w:jc w:val="both"/>
            </w:pPr>
            <w:r>
              <w:rPr>
                <w:rFonts w:ascii="Times New Roman"/>
                <w:b w:val="false"/>
                <w:i w:val="false"/>
                <w:color w:val="000000"/>
                <w:sz w:val="20"/>
              </w:rPr>
              <w:t>
</w:t>
            </w:r>
            <w:r>
              <w:rPr>
                <w:rFonts w:ascii="Times New Roman"/>
                <w:b w:val="false"/>
                <w:i w:val="false"/>
                <w:color w:val="000000"/>
                <w:sz w:val="20"/>
              </w:rPr>
              <w:t>(бражение)</w:t>
            </w:r>
          </w:p>
          <w:p>
            <w:pPr>
              <w:spacing w:after="20"/>
              <w:ind w:left="20"/>
              <w:jc w:val="both"/>
            </w:pPr>
            <w:r>
              <w:rPr>
                <w:rFonts w:ascii="Times New Roman"/>
                <w:b w:val="false"/>
                <w:i w:val="false"/>
                <w:color w:val="000000"/>
                <w:sz w:val="20"/>
              </w:rPr>
              <w:t>
3. Обезвоживание (ректификация)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2207200000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этиловый и прочие спирты, денатурированные, любой концентрации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Биоэтанол денатурированный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7" w:id="963"/>
          <w:p>
            <w:pPr>
              <w:spacing w:after="20"/>
              <w:ind w:left="20"/>
              <w:jc w:val="both"/>
            </w:pPr>
            <w:r>
              <w:rPr>
                <w:rFonts w:ascii="Times New Roman"/>
                <w:b w:val="false"/>
                <w:i w:val="false"/>
                <w:color w:val="000000"/>
                <w:sz w:val="20"/>
              </w:rPr>
              <w:t>
1. Подготовка сырья</w:t>
            </w:r>
          </w:p>
          <w:bookmarkEnd w:id="963"/>
          <w:p>
            <w:pPr>
              <w:spacing w:after="20"/>
              <w:ind w:left="20"/>
              <w:jc w:val="both"/>
            </w:pPr>
            <w:r>
              <w:rPr>
                <w:rFonts w:ascii="Times New Roman"/>
                <w:b w:val="false"/>
                <w:i w:val="false"/>
                <w:color w:val="000000"/>
                <w:sz w:val="20"/>
              </w:rPr>
              <w:t>
</w:t>
            </w:r>
            <w:r>
              <w:rPr>
                <w:rFonts w:ascii="Times New Roman"/>
                <w:b w:val="false"/>
                <w:i w:val="false"/>
                <w:color w:val="000000"/>
                <w:sz w:val="20"/>
              </w:rPr>
              <w:t>2.Гидролиз/ осахаривание превращение крахмала в сахар с помощью ферментов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Ферментация (брожение) 4.Дистилляция отделение спирта от бражки и повышение его концентрации 5.Обезвоживание (ректификация)</w:t>
            </w:r>
          </w:p>
          <w:p>
            <w:pPr>
              <w:spacing w:after="20"/>
              <w:ind w:left="20"/>
              <w:jc w:val="both"/>
            </w:pPr>
            <w:r>
              <w:rPr>
                <w:rFonts w:ascii="Times New Roman"/>
                <w:b w:val="false"/>
                <w:i w:val="false"/>
                <w:color w:val="000000"/>
                <w:sz w:val="20"/>
              </w:rPr>
              <w:t>
6. Процесс денатурации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0" w:id="964"/>
          <w:p>
            <w:pPr>
              <w:spacing w:after="20"/>
              <w:ind w:left="20"/>
              <w:jc w:val="both"/>
            </w:pPr>
            <w:r>
              <w:rPr>
                <w:rFonts w:ascii="Times New Roman"/>
                <w:b w:val="false"/>
                <w:i w:val="false"/>
                <w:color w:val="000000"/>
                <w:sz w:val="20"/>
              </w:rPr>
              <w:t>
1. Подготовка сырья. 2.Ферментация (брожение)</w:t>
            </w:r>
          </w:p>
          <w:bookmarkEnd w:id="964"/>
          <w:p>
            <w:pPr>
              <w:spacing w:after="20"/>
              <w:ind w:left="20"/>
              <w:jc w:val="both"/>
            </w:pPr>
            <w:r>
              <w:rPr>
                <w:rFonts w:ascii="Times New Roman"/>
                <w:b w:val="false"/>
                <w:i w:val="false"/>
                <w:color w:val="000000"/>
                <w:sz w:val="20"/>
              </w:rPr>
              <w:t>
</w:t>
            </w:r>
            <w:r>
              <w:rPr>
                <w:rFonts w:ascii="Times New Roman"/>
                <w:b w:val="false"/>
                <w:i w:val="false"/>
                <w:color w:val="000000"/>
                <w:sz w:val="20"/>
              </w:rPr>
              <w:t>3. Обезвоживание (ректификация)</w:t>
            </w:r>
          </w:p>
          <w:p>
            <w:pPr>
              <w:spacing w:after="20"/>
              <w:ind w:left="20"/>
              <w:jc w:val="both"/>
            </w:pPr>
            <w:r>
              <w:rPr>
                <w:rFonts w:ascii="Times New Roman"/>
                <w:b w:val="false"/>
                <w:i w:val="false"/>
                <w:color w:val="000000"/>
                <w:sz w:val="20"/>
              </w:rPr>
              <w:t>
4. Процесс денатурации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2912190000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Альдегиды, содержащие или не содержащие другую кислородсодержащую функциональную группу; полимеры альдегидов циклические; пара формальдегид, альдегиды ациклические, не содержащие другую кислородсодержащую функциональную группу: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Эфироальдегидная фракция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товара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2" w:id="965"/>
          <w:p>
            <w:pPr>
              <w:spacing w:after="20"/>
              <w:ind w:left="20"/>
              <w:jc w:val="both"/>
            </w:pPr>
            <w:r>
              <w:rPr>
                <w:rFonts w:ascii="Times New Roman"/>
                <w:b w:val="false"/>
                <w:i w:val="false"/>
                <w:color w:val="000000"/>
                <w:sz w:val="20"/>
              </w:rPr>
              <w:t>
1.Подготовка сырья</w:t>
            </w:r>
          </w:p>
          <w:bookmarkEnd w:id="965"/>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перегонка</w:t>
            </w:r>
          </w:p>
          <w:p>
            <w:pPr>
              <w:spacing w:after="20"/>
              <w:ind w:left="20"/>
              <w:jc w:val="both"/>
            </w:pPr>
            <w:r>
              <w:rPr>
                <w:rFonts w:ascii="Times New Roman"/>
                <w:b w:val="false"/>
                <w:i w:val="false"/>
                <w:color w:val="000000"/>
                <w:sz w:val="20"/>
              </w:rPr>
              <w:t>
3.Ректификация. 4.Конденсация и охлаждение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4" w:id="966"/>
          <w:p>
            <w:pPr>
              <w:spacing w:after="20"/>
              <w:ind w:left="20"/>
              <w:jc w:val="both"/>
            </w:pPr>
            <w:r>
              <w:rPr>
                <w:rFonts w:ascii="Times New Roman"/>
                <w:b w:val="false"/>
                <w:i w:val="false"/>
                <w:color w:val="000000"/>
                <w:sz w:val="20"/>
              </w:rPr>
              <w:t>
1.Подготовка сырья</w:t>
            </w:r>
          </w:p>
          <w:bookmarkEnd w:id="966"/>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перегонка</w:t>
            </w:r>
          </w:p>
          <w:p>
            <w:pPr>
              <w:spacing w:after="20"/>
              <w:ind w:left="20"/>
              <w:jc w:val="both"/>
            </w:pPr>
            <w:r>
              <w:rPr>
                <w:rFonts w:ascii="Times New Roman"/>
                <w:b w:val="false"/>
                <w:i w:val="false"/>
                <w:color w:val="000000"/>
                <w:sz w:val="20"/>
              </w:rPr>
              <w:t>
3.Ректификация. 4.Конденсация и охлаждение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1704906500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в виде резинки и желе, включая фруктовую пасту в виде кондитерских изделий из сахара, не содержащие какао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на желатине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6" w:id="967"/>
          <w:p>
            <w:pPr>
              <w:spacing w:after="20"/>
              <w:ind w:left="20"/>
              <w:jc w:val="both"/>
            </w:pPr>
            <w:r>
              <w:rPr>
                <w:rFonts w:ascii="Times New Roman"/>
                <w:b w:val="false"/>
                <w:i w:val="false"/>
                <w:color w:val="000000"/>
                <w:sz w:val="20"/>
              </w:rPr>
              <w:t>
1. Подготовка сырья к производству</w:t>
            </w:r>
          </w:p>
          <w:bookmarkEnd w:id="96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растворов желатина, пищевой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Уваривание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Разделка желейной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Отливка мармелада и его структурообразование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Глянцевание желейных корпусов</w:t>
            </w:r>
          </w:p>
          <w:p>
            <w:pPr>
              <w:spacing w:after="20"/>
              <w:ind w:left="20"/>
              <w:jc w:val="both"/>
            </w:pPr>
            <w:r>
              <w:rPr>
                <w:rFonts w:ascii="Times New Roman"/>
                <w:b w:val="false"/>
                <w:i w:val="false"/>
                <w:color w:val="000000"/>
                <w:sz w:val="20"/>
              </w:rPr>
              <w:t>
8. 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3" w:id="968"/>
          <w:p>
            <w:pPr>
              <w:spacing w:after="20"/>
              <w:ind w:left="20"/>
              <w:jc w:val="both"/>
            </w:pPr>
            <w:r>
              <w:rPr>
                <w:rFonts w:ascii="Times New Roman"/>
                <w:b w:val="false"/>
                <w:i w:val="false"/>
                <w:color w:val="000000"/>
                <w:sz w:val="20"/>
              </w:rPr>
              <w:t>
1. Приготовление рецептурной смеси</w:t>
            </w:r>
          </w:p>
          <w:bookmarkEnd w:id="968"/>
          <w:p>
            <w:pPr>
              <w:spacing w:after="20"/>
              <w:ind w:left="20"/>
              <w:jc w:val="both"/>
            </w:pPr>
            <w:r>
              <w:rPr>
                <w:rFonts w:ascii="Times New Roman"/>
                <w:b w:val="false"/>
                <w:i w:val="false"/>
                <w:color w:val="000000"/>
                <w:sz w:val="20"/>
              </w:rPr>
              <w:t>
</w:t>
            </w:r>
            <w:r>
              <w:rPr>
                <w:rFonts w:ascii="Times New Roman"/>
                <w:b w:val="false"/>
                <w:i w:val="false"/>
                <w:color w:val="000000"/>
                <w:sz w:val="20"/>
              </w:rPr>
              <w:t>2. Отливка мармелада и его структурообразование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Глянцевание желейных корпусов</w:t>
            </w:r>
          </w:p>
          <w:p>
            <w:pPr>
              <w:spacing w:after="20"/>
              <w:ind w:left="20"/>
              <w:jc w:val="both"/>
            </w:pPr>
            <w:r>
              <w:rPr>
                <w:rFonts w:ascii="Times New Roman"/>
                <w:b w:val="false"/>
                <w:i w:val="false"/>
                <w:color w:val="000000"/>
                <w:sz w:val="20"/>
              </w:rPr>
              <w:t>
4. Фасовка, упаковка, маркировка готовой прдукции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1806903100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шоколад и изделия из него, с начинкой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Мармелад на агаре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6" w:id="969"/>
          <w:p>
            <w:pPr>
              <w:spacing w:after="20"/>
              <w:ind w:left="20"/>
              <w:jc w:val="both"/>
            </w:pPr>
            <w:r>
              <w:rPr>
                <w:rFonts w:ascii="Times New Roman"/>
                <w:b w:val="false"/>
                <w:i w:val="false"/>
                <w:color w:val="000000"/>
                <w:sz w:val="20"/>
              </w:rPr>
              <w:t>
1. Подготовка сырья к производству</w:t>
            </w:r>
          </w:p>
          <w:bookmarkEnd w:id="96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растворов агара, пищевой кристаллической кислоты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Уваривание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Разделка желейной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Отливка мармелада и его структурообразование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Глазирование</w:t>
            </w:r>
          </w:p>
          <w:p>
            <w:pPr>
              <w:spacing w:after="20"/>
              <w:ind w:left="20"/>
              <w:jc w:val="both"/>
            </w:pPr>
            <w:r>
              <w:rPr>
                <w:rFonts w:ascii="Times New Roman"/>
                <w:b w:val="false"/>
                <w:i w:val="false"/>
                <w:color w:val="000000"/>
                <w:sz w:val="20"/>
              </w:rPr>
              <w:t>
8. Фасовка, упаковка, маркировка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3" w:id="970"/>
          <w:p>
            <w:pPr>
              <w:spacing w:after="20"/>
              <w:ind w:left="20"/>
              <w:jc w:val="both"/>
            </w:pPr>
            <w:r>
              <w:rPr>
                <w:rFonts w:ascii="Times New Roman"/>
                <w:b w:val="false"/>
                <w:i w:val="false"/>
                <w:color w:val="000000"/>
                <w:sz w:val="20"/>
              </w:rPr>
              <w:t>
1. Приготовление рецептурной смеси</w:t>
            </w:r>
          </w:p>
          <w:bookmarkEnd w:id="970"/>
          <w:p>
            <w:pPr>
              <w:spacing w:after="20"/>
              <w:ind w:left="20"/>
              <w:jc w:val="both"/>
            </w:pPr>
            <w:r>
              <w:rPr>
                <w:rFonts w:ascii="Times New Roman"/>
                <w:b w:val="false"/>
                <w:i w:val="false"/>
                <w:color w:val="000000"/>
                <w:sz w:val="20"/>
              </w:rPr>
              <w:t>
</w:t>
            </w:r>
            <w:r>
              <w:rPr>
                <w:rFonts w:ascii="Times New Roman"/>
                <w:b w:val="false"/>
                <w:i w:val="false"/>
                <w:color w:val="000000"/>
                <w:sz w:val="20"/>
              </w:rPr>
              <w:t>2. Отливка мармелада и его структурообразование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Глазирование</w:t>
            </w:r>
          </w:p>
          <w:p>
            <w:pPr>
              <w:spacing w:after="20"/>
              <w:ind w:left="20"/>
              <w:jc w:val="both"/>
            </w:pPr>
            <w:r>
              <w:rPr>
                <w:rFonts w:ascii="Times New Roman"/>
                <w:b w:val="false"/>
                <w:i w:val="false"/>
                <w:color w:val="000000"/>
                <w:sz w:val="20"/>
              </w:rPr>
              <w:t>
4. Фасовка, упаковка, маркировка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1806329000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но без начинки, находящиеся в форме брикетов, пластин или плиток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готовые пищевые продукты, содержащие какао, но без начинки, находящиеся в форме брикетов, пластин или плиток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6" w:id="971"/>
          <w:p>
            <w:pPr>
              <w:spacing w:after="20"/>
              <w:ind w:left="20"/>
              <w:jc w:val="both"/>
            </w:pPr>
            <w:r>
              <w:rPr>
                <w:rFonts w:ascii="Times New Roman"/>
                <w:b w:val="false"/>
                <w:i w:val="false"/>
                <w:color w:val="000000"/>
                <w:sz w:val="20"/>
              </w:rPr>
              <w:t>
1. Подготовка сырья к производству 2. Смешивание компонентов для шоколадной массы</w:t>
            </w:r>
          </w:p>
          <w:bookmarkEnd w:id="971"/>
          <w:p>
            <w:pPr>
              <w:spacing w:after="20"/>
              <w:ind w:left="20"/>
              <w:jc w:val="both"/>
            </w:pPr>
            <w:r>
              <w:rPr>
                <w:rFonts w:ascii="Times New Roman"/>
                <w:b w:val="false"/>
                <w:i w:val="false"/>
                <w:color w:val="000000"/>
                <w:sz w:val="20"/>
              </w:rPr>
              <w:t>
</w:t>
            </w:r>
            <w:r>
              <w:rPr>
                <w:rFonts w:ascii="Times New Roman"/>
                <w:b w:val="false"/>
                <w:i w:val="false"/>
                <w:color w:val="000000"/>
                <w:sz w:val="20"/>
              </w:rPr>
              <w:t>3. Измельчение рецептурной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Разведение шоколадной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Конширование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Темперирование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Внесение крупных добавок в шоколадную массу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Отливка шоколада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Охлаждение и выколотка из форм 10. Завертка, упаковка</w:t>
            </w:r>
          </w:p>
          <w:p>
            <w:pPr>
              <w:spacing w:after="20"/>
              <w:ind w:left="20"/>
              <w:jc w:val="both"/>
            </w:pPr>
            <w:r>
              <w:rPr>
                <w:rFonts w:ascii="Times New Roman"/>
                <w:b w:val="false"/>
                <w:i w:val="false"/>
                <w:color w:val="000000"/>
                <w:sz w:val="20"/>
              </w:rPr>
              <w:t>
11.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4" w:id="972"/>
          <w:p>
            <w:pPr>
              <w:spacing w:after="20"/>
              <w:ind w:left="20"/>
              <w:jc w:val="both"/>
            </w:pPr>
            <w:r>
              <w:rPr>
                <w:rFonts w:ascii="Times New Roman"/>
                <w:b w:val="false"/>
                <w:i w:val="false"/>
                <w:color w:val="000000"/>
                <w:sz w:val="20"/>
              </w:rPr>
              <w:t>
1. Измельчение рецептурной смеси</w:t>
            </w:r>
          </w:p>
          <w:bookmarkEnd w:id="972"/>
          <w:p>
            <w:pPr>
              <w:spacing w:after="20"/>
              <w:ind w:left="20"/>
              <w:jc w:val="both"/>
            </w:pPr>
            <w:r>
              <w:rPr>
                <w:rFonts w:ascii="Times New Roman"/>
                <w:b w:val="false"/>
                <w:i w:val="false"/>
                <w:color w:val="000000"/>
                <w:sz w:val="20"/>
              </w:rPr>
              <w:t>
</w:t>
            </w:r>
            <w:r>
              <w:rPr>
                <w:rFonts w:ascii="Times New Roman"/>
                <w:b w:val="false"/>
                <w:i w:val="false"/>
                <w:color w:val="000000"/>
                <w:sz w:val="20"/>
              </w:rPr>
              <w:t>2. Разведение шоколадной 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3. Темперирование</w:t>
            </w:r>
          </w:p>
          <w:p>
            <w:pPr>
              <w:spacing w:after="20"/>
              <w:ind w:left="20"/>
              <w:jc w:val="both"/>
            </w:pPr>
            <w:r>
              <w:rPr>
                <w:rFonts w:ascii="Times New Roman"/>
                <w:b w:val="false"/>
                <w:i w:val="false"/>
                <w:color w:val="000000"/>
                <w:sz w:val="20"/>
              </w:rPr>
              <w:t>
4. Завертка,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растениеводческой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1905321900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вафли и вафельные облатки, полностью или частично покрытые шоколадом или другими изделиями, содержащими какао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Вафли и вафельные облатки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товаров из определенного вида сырья и (или) комплектующих материалов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7" w:id="973"/>
          <w:p>
            <w:pPr>
              <w:spacing w:after="20"/>
              <w:ind w:left="20"/>
              <w:jc w:val="both"/>
            </w:pPr>
            <w:r>
              <w:rPr>
                <w:rFonts w:ascii="Times New Roman"/>
                <w:b w:val="false"/>
                <w:i w:val="false"/>
                <w:color w:val="000000"/>
                <w:sz w:val="20"/>
              </w:rPr>
              <w:t>
1. Подготовка сырья</w:t>
            </w:r>
          </w:p>
          <w:bookmarkEnd w:id="973"/>
          <w:p>
            <w:pPr>
              <w:spacing w:after="20"/>
              <w:ind w:left="20"/>
              <w:jc w:val="both"/>
            </w:pPr>
            <w:r>
              <w:rPr>
                <w:rFonts w:ascii="Times New Roman"/>
                <w:b w:val="false"/>
                <w:i w:val="false"/>
                <w:color w:val="000000"/>
                <w:sz w:val="20"/>
              </w:rPr>
              <w:t>
</w:t>
            </w:r>
            <w:r>
              <w:rPr>
                <w:rFonts w:ascii="Times New Roman"/>
                <w:b w:val="false"/>
                <w:i w:val="false"/>
                <w:color w:val="000000"/>
                <w:sz w:val="20"/>
              </w:rPr>
              <w:t>2. Замес вафельного теста</w:t>
            </w:r>
          </w:p>
          <w:p>
            <w:pPr>
              <w:spacing w:after="20"/>
              <w:ind w:left="20"/>
              <w:jc w:val="both"/>
            </w:pPr>
            <w:r>
              <w:rPr>
                <w:rFonts w:ascii="Times New Roman"/>
                <w:b w:val="false"/>
                <w:i w:val="false"/>
                <w:color w:val="000000"/>
                <w:sz w:val="20"/>
              </w:rPr>
              <w:t>
</w:t>
            </w:r>
            <w:r>
              <w:rPr>
                <w:rFonts w:ascii="Times New Roman"/>
                <w:b w:val="false"/>
                <w:i w:val="false"/>
                <w:color w:val="000000"/>
                <w:sz w:val="20"/>
              </w:rPr>
              <w:t>3. Выпечка вафельного листа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Размол сахарной пудры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Приготовление начинки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Наполнение вафель начинкой</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вафель</w:t>
            </w:r>
          </w:p>
          <w:p>
            <w:pPr>
              <w:spacing w:after="20"/>
              <w:ind w:left="20"/>
              <w:jc w:val="both"/>
            </w:pPr>
            <w:r>
              <w:rPr>
                <w:rFonts w:ascii="Times New Roman"/>
                <w:b w:val="false"/>
                <w:i w:val="false"/>
                <w:color w:val="000000"/>
                <w:sz w:val="20"/>
              </w:rPr>
              <w:t>
</w:t>
            </w:r>
            <w:r>
              <w:rPr>
                <w:rFonts w:ascii="Times New Roman"/>
                <w:b w:val="false"/>
                <w:i w:val="false"/>
                <w:color w:val="000000"/>
                <w:sz w:val="20"/>
              </w:rPr>
              <w:t>9. Упаковка</w:t>
            </w:r>
          </w:p>
          <w:p>
            <w:pPr>
              <w:spacing w:after="20"/>
              <w:ind w:left="20"/>
              <w:jc w:val="both"/>
            </w:pPr>
            <w:r>
              <w:rPr>
                <w:rFonts w:ascii="Times New Roman"/>
                <w:b w:val="false"/>
                <w:i w:val="false"/>
                <w:color w:val="000000"/>
                <w:sz w:val="20"/>
              </w:rPr>
              <w:t>
10.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6" w:id="974"/>
          <w:p>
            <w:pPr>
              <w:spacing w:after="20"/>
              <w:ind w:left="20"/>
              <w:jc w:val="both"/>
            </w:pPr>
            <w:r>
              <w:rPr>
                <w:rFonts w:ascii="Times New Roman"/>
                <w:b w:val="false"/>
                <w:i w:val="false"/>
                <w:color w:val="000000"/>
                <w:sz w:val="20"/>
              </w:rPr>
              <w:t>
1. Замес вафельного теста 2. Выпечка вафельного листа</w:t>
            </w:r>
          </w:p>
          <w:bookmarkEnd w:id="974"/>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вафель начинкой</w:t>
            </w:r>
          </w:p>
          <w:p>
            <w:pPr>
              <w:spacing w:after="20"/>
              <w:ind w:left="20"/>
              <w:jc w:val="both"/>
            </w:pPr>
            <w:r>
              <w:rPr>
                <w:rFonts w:ascii="Times New Roman"/>
                <w:b w:val="false"/>
                <w:i w:val="false"/>
                <w:color w:val="000000"/>
                <w:sz w:val="20"/>
              </w:rPr>
              <w:t>
4.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(растениеводство)</w:t>
            </w:r>
          </w:p>
        </w:tc>
      </w:tr>
    </w:tbl>
    <w:bookmarkStart w:name="z6868" w:id="975"/>
    <w:p>
      <w:pPr>
        <w:spacing w:after="0"/>
        <w:ind w:left="0"/>
        <w:jc w:val="both"/>
      </w:pPr>
      <w:r>
        <w:rPr>
          <w:rFonts w:ascii="Times New Roman"/>
          <w:b w:val="false"/>
          <w:i w:val="false"/>
          <w:color w:val="000000"/>
          <w:sz w:val="28"/>
        </w:rPr>
        <w:t>
      ";</w:t>
      </w:r>
    </w:p>
    <w:bookmarkEnd w:id="9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условия</w:t>
      </w:r>
      <w:r>
        <w:rPr>
          <w:rFonts w:ascii="Times New Roman"/>
          <w:b w:val="false"/>
          <w:i w:val="false"/>
          <w:color w:val="000000"/>
          <w:sz w:val="28"/>
        </w:rPr>
        <w:t xml:space="preserve"> производства, производственные и технологические операций фармацевтической промышленности, утвержденные указанным приказом,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медицинской промышленности, утвержденных указанным приказом:</w:t>
      </w:r>
    </w:p>
    <w:bookmarkStart w:name="z6871" w:id="976"/>
    <w:p>
      <w:pPr>
        <w:spacing w:after="0"/>
        <w:ind w:left="0"/>
        <w:jc w:val="both"/>
      </w:pPr>
      <w:r>
        <w:rPr>
          <w:rFonts w:ascii="Times New Roman"/>
          <w:b w:val="false"/>
          <w:i w:val="false"/>
          <w:color w:val="000000"/>
          <w:sz w:val="28"/>
        </w:rPr>
        <w:t>
      дополнить строками, порядковые номера 205 – 206, следующего содержания:</w:t>
      </w:r>
    </w:p>
    <w:bookmarkEnd w:id="976"/>
    <w:bookmarkStart w:name="z6872" w:id="977"/>
    <w:p>
      <w:pPr>
        <w:spacing w:after="0"/>
        <w:ind w:left="0"/>
        <w:jc w:val="both"/>
      </w:pPr>
      <w:r>
        <w:rPr>
          <w:rFonts w:ascii="Times New Roman"/>
          <w:b w:val="false"/>
          <w:i w:val="false"/>
          <w:color w:val="000000"/>
          <w:sz w:val="28"/>
        </w:rPr>
        <w:t>
      "</w:t>
      </w:r>
    </w:p>
    <w:bookmarkEnd w:id="9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 перчатки, рукавицы и митенки: используемые для медицинских, хирургических, стоматологических или ветеринарных целей: хирургические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3" w:id="978"/>
          <w:p>
            <w:pPr>
              <w:spacing w:after="20"/>
              <w:ind w:left="20"/>
              <w:jc w:val="both"/>
            </w:pPr>
            <w:r>
              <w:rPr>
                <w:rFonts w:ascii="Times New Roman"/>
                <w:b w:val="false"/>
                <w:i w:val="false"/>
                <w:color w:val="000000"/>
                <w:sz w:val="20"/>
              </w:rPr>
              <w:t>
1. Наличие лицензии на осуществление фармацевтической деятельности подвид - производство медицинских изделий.</w:t>
            </w:r>
          </w:p>
          <w:bookmarkEnd w:id="97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регистрационного удостоверения на медицинское изделие.</w:t>
            </w:r>
          </w:p>
          <w:p>
            <w:pPr>
              <w:spacing w:after="20"/>
              <w:ind w:left="20"/>
              <w:jc w:val="both"/>
            </w:pPr>
            <w:r>
              <w:rPr>
                <w:rFonts w:ascii="Times New Roman"/>
                <w:b w:val="false"/>
                <w:i w:val="false"/>
                <w:color w:val="000000"/>
                <w:sz w:val="20"/>
              </w:rPr>
              <w:t>
3. Наличие системы менеджмента качества компании, сертифицированной в соответствии с требованиями ГОСТ ISO 13485-2017 или ISO 9001 согласно требованиям НПА. 4. Осуществление производственной деятельности в рамках специального инвестиционного контракта, заключенного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5" w:id="979"/>
          <w:p>
            <w:pPr>
              <w:spacing w:after="20"/>
              <w:ind w:left="20"/>
              <w:jc w:val="both"/>
            </w:pPr>
            <w:r>
              <w:rPr>
                <w:rFonts w:ascii="Times New Roman"/>
                <w:b w:val="false"/>
                <w:i w:val="false"/>
                <w:color w:val="000000"/>
                <w:sz w:val="20"/>
              </w:rPr>
              <w:t>
1. Входной контроль сырья и материалов 2. Подготовка сырья, материалов и оборудований: Бумага подпергамент, упаковочные материалы верхний и нижний слой, перчатки in-bulk, скотч, краска маркировочная, оборудование для упаковки МИ, надлежащее помещение</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3. Нанесение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Внутренняя первичная упаковка перчаток,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перчаток в конверты, групповые коробки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Транспортная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Промежуточный контроль</w:t>
            </w:r>
          </w:p>
          <w:p>
            <w:pPr>
              <w:spacing w:after="20"/>
              <w:ind w:left="20"/>
              <w:jc w:val="both"/>
            </w:pPr>
            <w:r>
              <w:rPr>
                <w:rFonts w:ascii="Times New Roman"/>
                <w:b w:val="false"/>
                <w:i w:val="false"/>
                <w:color w:val="000000"/>
                <w:sz w:val="20"/>
              </w:rPr>
              <w:t>
8. Стерилизация 9. Контроль качества готовой продукции и проверка на соответствие стерильности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1" w:id="980"/>
          <w:p>
            <w:pPr>
              <w:spacing w:after="20"/>
              <w:ind w:left="20"/>
              <w:jc w:val="both"/>
            </w:pPr>
            <w:r>
              <w:rPr>
                <w:rFonts w:ascii="Times New Roman"/>
                <w:b w:val="false"/>
                <w:i w:val="false"/>
                <w:color w:val="000000"/>
                <w:sz w:val="20"/>
              </w:rPr>
              <w:t>
1. Входной контроль сырья и материалов 2. Подготовка сырья, материалов и оборудований: Бумага подпергамент, упаковочные материалы верхний и нижний слой, перчатки in-bulk, скотч, краска маркировочная, оборудование для упаковки МИ, надлежащее помещение</w:t>
            </w:r>
          </w:p>
          <w:bookmarkEnd w:id="980"/>
          <w:p>
            <w:pPr>
              <w:spacing w:after="20"/>
              <w:ind w:left="20"/>
              <w:jc w:val="both"/>
            </w:pPr>
            <w:r>
              <w:rPr>
                <w:rFonts w:ascii="Times New Roman"/>
                <w:b w:val="false"/>
                <w:i w:val="false"/>
                <w:color w:val="000000"/>
                <w:sz w:val="20"/>
              </w:rPr>
              <w:t>
</w:t>
            </w:r>
            <w:r>
              <w:rPr>
                <w:rFonts w:ascii="Times New Roman"/>
                <w:b w:val="false"/>
                <w:i w:val="false"/>
                <w:color w:val="000000"/>
                <w:sz w:val="20"/>
              </w:rPr>
              <w:t>3. Нанесение маркировки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Внутренняя первичная упаковка перчаток,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перчаток в конверты, групповые коробки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Транспортная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Промежуточный контроль</w:t>
            </w:r>
          </w:p>
          <w:p>
            <w:pPr>
              <w:spacing w:after="20"/>
              <w:ind w:left="20"/>
              <w:jc w:val="both"/>
            </w:pPr>
            <w:r>
              <w:rPr>
                <w:rFonts w:ascii="Times New Roman"/>
                <w:b w:val="false"/>
                <w:i w:val="false"/>
                <w:color w:val="000000"/>
                <w:sz w:val="20"/>
              </w:rPr>
              <w:t>
8. Стерилизация 9. Контроль качества готовой продукции и проверка на соответствие стерильности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(ИМН и МТ)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Одежда и принадлежности к одежде (включая перчатки, рукавицы и митенки) из вулканизованной резины, кроме твердой резины, для различных целей: перчатки, рукавицы и митенки: используемые для медицинских, хирургических, стоматологических или ветеринарных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7" w:id="981"/>
          <w:p>
            <w:pPr>
              <w:spacing w:after="20"/>
              <w:ind w:left="20"/>
              <w:jc w:val="both"/>
            </w:pPr>
            <w:r>
              <w:rPr>
                <w:rFonts w:ascii="Times New Roman"/>
                <w:b w:val="false"/>
                <w:i w:val="false"/>
                <w:color w:val="000000"/>
                <w:sz w:val="20"/>
              </w:rPr>
              <w:t>
1. Наличие лицензии на осуществление фармацевтической деятельности подвид - производство медицинских изделий.</w:t>
            </w:r>
          </w:p>
          <w:bookmarkEnd w:id="98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регистрационного удостоверения на соответствующее медицинское изделие.</w:t>
            </w:r>
          </w:p>
          <w:p>
            <w:pPr>
              <w:spacing w:after="20"/>
              <w:ind w:left="20"/>
              <w:jc w:val="both"/>
            </w:pPr>
            <w:r>
              <w:rPr>
                <w:rFonts w:ascii="Times New Roman"/>
                <w:b w:val="false"/>
                <w:i w:val="false"/>
                <w:color w:val="000000"/>
                <w:sz w:val="20"/>
              </w:rPr>
              <w:t>
3. Наличие системы менеджмента качества компании, сертифицированной в соответствии с требованиями ISO 13485-2017 или ISO 9001 согласно требованиям НПА. 4. Осуществление производственной деятельности в рамках специального инвестиционного контракта, заключенного в соответствии с законодательством Республики Казахстан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9" w:id="982"/>
          <w:p>
            <w:pPr>
              <w:spacing w:after="20"/>
              <w:ind w:left="20"/>
              <w:jc w:val="both"/>
            </w:pPr>
            <w:r>
              <w:rPr>
                <w:rFonts w:ascii="Times New Roman"/>
                <w:b w:val="false"/>
                <w:i w:val="false"/>
                <w:color w:val="000000"/>
                <w:sz w:val="20"/>
              </w:rPr>
              <w:t>
1. Входной контроль сырья и материалов</w:t>
            </w:r>
          </w:p>
          <w:bookmarkEnd w:id="982"/>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Расфасовка (в индивидуальную упаковку попарно)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 (для изделий выпускаемых в стерильном виде)</w:t>
            </w:r>
          </w:p>
          <w:p>
            <w:pPr>
              <w:spacing w:after="20"/>
              <w:ind w:left="20"/>
              <w:jc w:val="both"/>
            </w:pPr>
            <w:r>
              <w:rPr>
                <w:rFonts w:ascii="Times New Roman"/>
                <w:b w:val="false"/>
                <w:i w:val="false"/>
                <w:color w:val="000000"/>
                <w:sz w:val="20"/>
              </w:rPr>
              <w:t>
8. Контроль качества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6" w:id="983"/>
          <w:p>
            <w:pPr>
              <w:spacing w:after="20"/>
              <w:ind w:left="20"/>
              <w:jc w:val="both"/>
            </w:pPr>
            <w:r>
              <w:rPr>
                <w:rFonts w:ascii="Times New Roman"/>
                <w:b w:val="false"/>
                <w:i w:val="false"/>
                <w:color w:val="000000"/>
                <w:sz w:val="20"/>
              </w:rPr>
              <w:t>
1. Входной контроль сырья и материалов</w:t>
            </w:r>
          </w:p>
          <w:bookmarkEnd w:id="983"/>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Расфасовка (в индивидуальную упаковку попарно)</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 (для изделий выпускаемых в стерильном виде)</w:t>
            </w:r>
          </w:p>
          <w:p>
            <w:pPr>
              <w:spacing w:after="20"/>
              <w:ind w:left="20"/>
              <w:jc w:val="both"/>
            </w:pPr>
            <w:r>
              <w:rPr>
                <w:rFonts w:ascii="Times New Roman"/>
                <w:b w:val="false"/>
                <w:i w:val="false"/>
                <w:color w:val="000000"/>
                <w:sz w:val="20"/>
              </w:rPr>
              <w:t>
8. Контроль качества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(ИМН и МТ)</w:t>
            </w:r>
          </w:p>
        </w:tc>
      </w:tr>
    </w:tbl>
    <w:bookmarkStart w:name="z6903" w:id="984"/>
    <w:p>
      <w:pPr>
        <w:spacing w:after="0"/>
        <w:ind w:left="0"/>
        <w:jc w:val="both"/>
      </w:pPr>
      <w:r>
        <w:rPr>
          <w:rFonts w:ascii="Times New Roman"/>
          <w:b w:val="false"/>
          <w:i w:val="false"/>
          <w:color w:val="000000"/>
          <w:sz w:val="28"/>
        </w:rPr>
        <w:t>
      ";</w:t>
      </w:r>
    </w:p>
    <w:bookmarkEnd w:id="9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условиях</w:t>
      </w:r>
      <w:r>
        <w:rPr>
          <w:rFonts w:ascii="Times New Roman"/>
          <w:b w:val="false"/>
          <w:i w:val="false"/>
          <w:color w:val="000000"/>
          <w:sz w:val="28"/>
        </w:rPr>
        <w:t xml:space="preserve"> производства, производственных и технологических операциях производства препаратов ветеринарного назначения, утвержденных указанным приказом:</w:t>
      </w:r>
    </w:p>
    <w:bookmarkStart w:name="z6905" w:id="985"/>
    <w:p>
      <w:pPr>
        <w:spacing w:after="0"/>
        <w:ind w:left="0"/>
        <w:jc w:val="both"/>
      </w:pPr>
      <w:r>
        <w:rPr>
          <w:rFonts w:ascii="Times New Roman"/>
          <w:b w:val="false"/>
          <w:i w:val="false"/>
          <w:color w:val="000000"/>
          <w:sz w:val="28"/>
        </w:rPr>
        <w:t>
      строку, порядковый номер 1, изложить в следующей редакции:</w:t>
      </w:r>
    </w:p>
    <w:bookmarkEnd w:id="985"/>
    <w:bookmarkStart w:name="z6906" w:id="986"/>
    <w:p>
      <w:pPr>
        <w:spacing w:after="0"/>
        <w:ind w:left="0"/>
        <w:jc w:val="both"/>
      </w:pPr>
      <w:r>
        <w:rPr>
          <w:rFonts w:ascii="Times New Roman"/>
          <w:b w:val="false"/>
          <w:i w:val="false"/>
          <w:color w:val="000000"/>
          <w:sz w:val="28"/>
        </w:rPr>
        <w:t>
      "</w:t>
      </w:r>
    </w:p>
    <w:bookmarkEnd w:id="9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продукция (для применения в ветеринарии),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тейлериоза крупного рогатого скота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7" w:id="987"/>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987"/>
          <w:p>
            <w:pPr>
              <w:spacing w:after="20"/>
              <w:ind w:left="20"/>
              <w:jc w:val="both"/>
            </w:pPr>
            <w:r>
              <w:rPr>
                <w:rFonts w:ascii="Times New Roman"/>
                <w:b w:val="false"/>
                <w:i w:val="false"/>
                <w:color w:val="000000"/>
                <w:sz w:val="20"/>
              </w:rPr>
              <w:t>
</w:t>
            </w:r>
            <w:r>
              <w:rPr>
                <w:rFonts w:ascii="Times New Roman"/>
                <w:b w:val="false"/>
                <w:i w:val="false"/>
                <w:color w:val="000000"/>
                <w:sz w:val="20"/>
              </w:rPr>
              <w:t>2. Размораживание криоконсервированного штамма вакцины против тейлериоза крупного рогатого скота; 3. Закуп телят и заражение их вирулентным штаммом возбудителя тейлериоза;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и контроль качества посуды;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контроль инструментов;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приборов,оборудования и биореактора;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Выделения лимфоидных клеток, инвазированных шизонтами Theileria annulata;</w:t>
            </w:r>
          </w:p>
          <w:p>
            <w:pPr>
              <w:spacing w:after="20"/>
              <w:ind w:left="20"/>
              <w:jc w:val="both"/>
            </w:pPr>
            <w:r>
              <w:rPr>
                <w:rFonts w:ascii="Times New Roman"/>
                <w:b w:val="false"/>
                <w:i w:val="false"/>
                <w:color w:val="000000"/>
                <w:sz w:val="20"/>
              </w:rPr>
              <w:t>
</w:t>
            </w:r>
            <w:r>
              <w:rPr>
                <w:rFonts w:ascii="Times New Roman"/>
                <w:b w:val="false"/>
                <w:i w:val="false"/>
                <w:color w:val="000000"/>
                <w:sz w:val="20"/>
              </w:rPr>
              <w:t>8. Культивирование зараженных клеток в среде для роста: первичное культирование в роллерном сосуде в течение 20-40 дней до образования суспензионной популяции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9. Культирование глубинным периодическим суспензионным способом в промышленное биореакторе;</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Расфасовка вакцины;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11.Маркировка, упаковка и хранение вакцины.</w:t>
            </w:r>
          </w:p>
          <w:p>
            <w:pPr>
              <w:spacing w:after="20"/>
              <w:ind w:left="20"/>
              <w:jc w:val="both"/>
            </w:pPr>
            <w:r>
              <w:rPr>
                <w:rFonts w:ascii="Times New Roman"/>
                <w:b w:val="false"/>
                <w:i w:val="false"/>
                <w:color w:val="000000"/>
                <w:sz w:val="20"/>
              </w:rPr>
              <w:t>
12. Контроль эффективности вакцины.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7" w:id="988"/>
          <w:p>
            <w:pPr>
              <w:spacing w:after="20"/>
              <w:ind w:left="20"/>
              <w:jc w:val="both"/>
            </w:pPr>
            <w:r>
              <w:rPr>
                <w:rFonts w:ascii="Times New Roman"/>
                <w:b w:val="false"/>
                <w:i w:val="false"/>
                <w:color w:val="000000"/>
                <w:sz w:val="20"/>
              </w:rPr>
              <w:t>
1. Взвешивание, и (или) входной контроль сырья и материалов 2. Подготовка приборов,оборудовани; 3.Расфасовка вакцины.</w:t>
            </w:r>
          </w:p>
          <w:bookmarkEnd w:id="988"/>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упаковка и хранение вакцины.</w:t>
            </w:r>
          </w:p>
          <w:p>
            <w:pPr>
              <w:spacing w:after="20"/>
              <w:ind w:left="20"/>
              <w:jc w:val="both"/>
            </w:pPr>
            <w:r>
              <w:rPr>
                <w:rFonts w:ascii="Times New Roman"/>
                <w:b w:val="false"/>
                <w:i w:val="false"/>
                <w:color w:val="000000"/>
                <w:sz w:val="20"/>
              </w:rPr>
              <w:t>
5. Контроль эффективности вакцины.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РК (КВКН МСХ РК)</w:t>
            </w:r>
          </w:p>
        </w:tc>
      </w:tr>
    </w:tbl>
    <w:bookmarkStart w:name="z6919" w:id="989"/>
    <w:p>
      <w:pPr>
        <w:spacing w:after="0"/>
        <w:ind w:left="0"/>
        <w:jc w:val="both"/>
      </w:pPr>
      <w:r>
        <w:rPr>
          <w:rFonts w:ascii="Times New Roman"/>
          <w:b w:val="false"/>
          <w:i w:val="false"/>
          <w:color w:val="000000"/>
          <w:sz w:val="28"/>
        </w:rPr>
        <w:t>
      ";</w:t>
      </w:r>
    </w:p>
    <w:bookmarkEnd w:id="989"/>
    <w:bookmarkStart w:name="z6920" w:id="990"/>
    <w:p>
      <w:pPr>
        <w:spacing w:after="0"/>
        <w:ind w:left="0"/>
        <w:jc w:val="both"/>
      </w:pPr>
      <w:r>
        <w:rPr>
          <w:rFonts w:ascii="Times New Roman"/>
          <w:b w:val="false"/>
          <w:i w:val="false"/>
          <w:color w:val="000000"/>
          <w:sz w:val="28"/>
        </w:rPr>
        <w:t>
      строку, порядковый номер 72, изложить в следующей редакции:</w:t>
      </w:r>
    </w:p>
    <w:bookmarkEnd w:id="990"/>
    <w:bookmarkStart w:name="z6921" w:id="991"/>
    <w:p>
      <w:pPr>
        <w:spacing w:after="0"/>
        <w:ind w:left="0"/>
        <w:jc w:val="both"/>
      </w:pPr>
      <w:r>
        <w:rPr>
          <w:rFonts w:ascii="Times New Roman"/>
          <w:b w:val="false"/>
          <w:i w:val="false"/>
          <w:color w:val="000000"/>
          <w:sz w:val="28"/>
        </w:rPr>
        <w:t>
      "</w:t>
      </w:r>
    </w:p>
    <w:bookmarkEnd w:id="9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3808948000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Инсектициды, родентициды, фунгициды, противовсходовые средства и регуляторя роста растений, средства дезинфицирующие и аналогичные им, расфасованные в формы или упаковки для розничной продажи или представленные в виде готовых препаратов или изделий (например, ленты, обработанные серой, фитили и свечи, и бумага липкая от мух);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Средство дезинфицирующее "Дезостерил-ЛАЙТ"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средств требованиям Правил регулирования обращения дезинфицирующих, дезинсекционных и дезакаризационных средств ветеринарного назначения на таможенной территории Евразийского экономического союза, утвержденных Решением Совета Евразийской экономической комиссии от 12 декабря 2023 года №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2" w:id="992"/>
          <w:p>
            <w:pPr>
              <w:spacing w:after="20"/>
              <w:ind w:left="20"/>
              <w:jc w:val="both"/>
            </w:pPr>
            <w:r>
              <w:rPr>
                <w:rFonts w:ascii="Times New Roman"/>
                <w:b w:val="false"/>
                <w:i w:val="false"/>
                <w:color w:val="000000"/>
                <w:sz w:val="20"/>
              </w:rPr>
              <w:t>
1) Водоподготовка 2) Подготовка сырьевых компонентов</w:t>
            </w:r>
          </w:p>
          <w:bookmarkEnd w:id="992"/>
          <w:p>
            <w:pPr>
              <w:spacing w:after="20"/>
              <w:ind w:left="20"/>
              <w:jc w:val="both"/>
            </w:pPr>
            <w:r>
              <w:rPr>
                <w:rFonts w:ascii="Times New Roman"/>
                <w:b w:val="false"/>
                <w:i w:val="false"/>
                <w:color w:val="000000"/>
                <w:sz w:val="20"/>
              </w:rPr>
              <w:t>
3) Смешивание 4) Контроль качества 5) Фасовка, упаковка,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3" w:id="993"/>
          <w:p>
            <w:pPr>
              <w:spacing w:after="20"/>
              <w:ind w:left="20"/>
              <w:jc w:val="both"/>
            </w:pPr>
            <w:r>
              <w:rPr>
                <w:rFonts w:ascii="Times New Roman"/>
                <w:b w:val="false"/>
                <w:i w:val="false"/>
                <w:color w:val="000000"/>
                <w:sz w:val="20"/>
              </w:rPr>
              <w:t>
1) Водоподготовка</w:t>
            </w:r>
          </w:p>
          <w:bookmarkEnd w:id="993"/>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сырьевых компонентов</w:t>
            </w:r>
          </w:p>
          <w:p>
            <w:pPr>
              <w:spacing w:after="20"/>
              <w:ind w:left="20"/>
              <w:jc w:val="both"/>
            </w:pPr>
            <w:r>
              <w:rPr>
                <w:rFonts w:ascii="Times New Roman"/>
                <w:b w:val="false"/>
                <w:i w:val="false"/>
                <w:color w:val="000000"/>
                <w:sz w:val="20"/>
              </w:rPr>
              <w:t>
3) Смешивание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РК (КВКН МСХ РК)</w:t>
            </w:r>
          </w:p>
        </w:tc>
      </w:tr>
    </w:tbl>
    <w:bookmarkStart w:name="z6925" w:id="994"/>
    <w:p>
      <w:pPr>
        <w:spacing w:after="0"/>
        <w:ind w:left="0"/>
        <w:jc w:val="both"/>
      </w:pPr>
      <w:r>
        <w:rPr>
          <w:rFonts w:ascii="Times New Roman"/>
          <w:b w:val="false"/>
          <w:i w:val="false"/>
          <w:color w:val="000000"/>
          <w:sz w:val="28"/>
        </w:rPr>
        <w:t>
      ";</w:t>
      </w:r>
    </w:p>
    <w:bookmarkEnd w:id="994"/>
    <w:bookmarkStart w:name="z6926" w:id="995"/>
    <w:p>
      <w:pPr>
        <w:spacing w:after="0"/>
        <w:ind w:left="0"/>
        <w:jc w:val="both"/>
      </w:pPr>
      <w:r>
        <w:rPr>
          <w:rFonts w:ascii="Times New Roman"/>
          <w:b w:val="false"/>
          <w:i w:val="false"/>
          <w:color w:val="000000"/>
          <w:sz w:val="28"/>
        </w:rPr>
        <w:t>
      дополнить строками, порядковые номера 80 – 105, следующего содержания:</w:t>
      </w:r>
    </w:p>
    <w:bookmarkEnd w:id="995"/>
    <w:bookmarkStart w:name="z6927" w:id="996"/>
    <w:p>
      <w:pPr>
        <w:spacing w:after="0"/>
        <w:ind w:left="0"/>
        <w:jc w:val="both"/>
      </w:pPr>
      <w:r>
        <w:rPr>
          <w:rFonts w:ascii="Times New Roman"/>
          <w:b w:val="false"/>
          <w:i w:val="false"/>
          <w:color w:val="000000"/>
          <w:sz w:val="28"/>
        </w:rPr>
        <w:t>
      "</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сельскохозяйственнной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8523529001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и бирки с нанесенными специальными метками, действие которых основано на приближении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Радиочастотная (электронная) ушная бирка для идентификации сельскохозяйственных животных (КРС, МРС)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Сертификация ICAR. Согласно Приказу Министра сельского хозяйства Республики Казахстан от 30 января 2015 года № 7-1/68. Зарегистрирован Министерством юстиции Республики Казахстан 22 мая 2015 года № 11127.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8" w:id="997"/>
          <w:p>
            <w:pPr>
              <w:spacing w:after="20"/>
              <w:ind w:left="20"/>
              <w:jc w:val="both"/>
            </w:pPr>
            <w:r>
              <w:rPr>
                <w:rFonts w:ascii="Times New Roman"/>
                <w:b w:val="false"/>
                <w:i w:val="false"/>
                <w:color w:val="000000"/>
                <w:sz w:val="20"/>
              </w:rPr>
              <w:t>
1. Изготовление "колышек"</w:t>
            </w:r>
          </w:p>
          <w:bookmarkEnd w:id="99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задней части электронной бирки "Папа"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части электронной бирки "чашечка"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электронной Бирки с чипом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(лазерная)</w:t>
            </w:r>
          </w:p>
          <w:p>
            <w:pPr>
              <w:spacing w:after="20"/>
              <w:ind w:left="20"/>
              <w:jc w:val="both"/>
            </w:pPr>
            <w:r>
              <w:rPr>
                <w:rFonts w:ascii="Times New Roman"/>
                <w:b w:val="false"/>
                <w:i w:val="false"/>
                <w:color w:val="000000"/>
                <w:sz w:val="20"/>
              </w:rPr>
              <w:t>
6.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3" w:id="998"/>
          <w:p>
            <w:pPr>
              <w:spacing w:after="20"/>
              <w:ind w:left="20"/>
              <w:jc w:val="both"/>
            </w:pPr>
            <w:r>
              <w:rPr>
                <w:rFonts w:ascii="Times New Roman"/>
                <w:b w:val="false"/>
                <w:i w:val="false"/>
                <w:color w:val="000000"/>
                <w:sz w:val="20"/>
              </w:rPr>
              <w:t>
1. Изготовление "колышек"</w:t>
            </w:r>
          </w:p>
          <w:bookmarkEnd w:id="99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задней части электронной бирки "Папа"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части электронной бирки "чашечка"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электронной Бирки с чипом</w:t>
            </w:r>
          </w:p>
          <w:p>
            <w:pPr>
              <w:spacing w:after="20"/>
              <w:ind w:left="20"/>
              <w:jc w:val="both"/>
            </w:pPr>
            <w:r>
              <w:rPr>
                <w:rFonts w:ascii="Times New Roman"/>
                <w:b w:val="false"/>
                <w:i w:val="false"/>
                <w:color w:val="000000"/>
                <w:sz w:val="20"/>
              </w:rPr>
              <w:t>
5. Маркировка (лазерная)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(КВКНМСХ РК)</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7" w:id="999"/>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999"/>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"RHABDOVAC" инактивированная жидкая против бешенства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сырья и материалов, 2) приготовление питательных сред, 3) культивирование вируса бешенства, 4) инактивация, 5) очистка и стандартизация, 6) формирование лекарственной формы, 7) розлив, 8) укупорка, 9) маркировка, 10) упаковка, 11)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Подготовка сырья и материалов, 2) приготовление питательных сред, 3) культивирование вируса бешенства, 4) инактивация, 5) очистка и стандартизация, 6) формирование лекарственной формы, 7) розлив, 8) укупорка, 9) маркировка, 10) упаковка, 11)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"EQUIRHIN®" бивалентная жидкая против ринопневмонии лошадей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"EQUIRHIN®" бивалентная жидкая против ринопневмонии лошадей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9" w:id="1000"/>
          <w:p>
            <w:pPr>
              <w:spacing w:after="20"/>
              <w:ind w:left="20"/>
              <w:jc w:val="both"/>
            </w:pPr>
            <w:r>
              <w:rPr>
                <w:rFonts w:ascii="Times New Roman"/>
                <w:b w:val="false"/>
                <w:i w:val="false"/>
                <w:color w:val="000000"/>
                <w:sz w:val="20"/>
              </w:rPr>
              <w:t>
1) Подготовка сырья и материалов</w:t>
            </w:r>
          </w:p>
          <w:bookmarkEnd w:id="1000"/>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Культивирование вирусов ринопневмонии лошадей (EHV-1, EHV-4)</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вируссодержащей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Компоновка (составление серии, объединение антигенов)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12) Укупорка,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0" w:id="1001"/>
          <w:p>
            <w:pPr>
              <w:spacing w:after="20"/>
              <w:ind w:left="20"/>
              <w:jc w:val="both"/>
            </w:pPr>
            <w:r>
              <w:rPr>
                <w:rFonts w:ascii="Times New Roman"/>
                <w:b w:val="false"/>
                <w:i w:val="false"/>
                <w:color w:val="000000"/>
                <w:sz w:val="20"/>
              </w:rPr>
              <w:t>
1) Подготовка сырья и материалов</w:t>
            </w:r>
          </w:p>
          <w:bookmarkEnd w:id="1001"/>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Культивирование вирусов ринопневмонии лошадей (EHV-1, EHV-4)</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вируссодержащей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Компоновка (составление серии, объединение антигенов)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12) Укупорка,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1" w:id="1002"/>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02"/>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эмфизематозного карбункула крупного рогатого скота и овец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3" w:id="1003"/>
          <w:p>
            <w:pPr>
              <w:spacing w:after="20"/>
              <w:ind w:left="20"/>
              <w:jc w:val="both"/>
            </w:pPr>
            <w:r>
              <w:rPr>
                <w:rFonts w:ascii="Times New Roman"/>
                <w:b w:val="false"/>
                <w:i w:val="false"/>
                <w:color w:val="000000"/>
                <w:sz w:val="20"/>
              </w:rPr>
              <w:t>
1) Подготовка сырья и материалов</w:t>
            </w:r>
          </w:p>
          <w:bookmarkEnd w:id="100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Clostridium chauvoei</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культуральной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лекарственной формы (при необходимости с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3" w:id="1004"/>
          <w:p>
            <w:pPr>
              <w:spacing w:after="20"/>
              <w:ind w:left="20"/>
              <w:jc w:val="both"/>
            </w:pPr>
            <w:r>
              <w:rPr>
                <w:rFonts w:ascii="Times New Roman"/>
                <w:b w:val="false"/>
                <w:i w:val="false"/>
                <w:color w:val="000000"/>
                <w:sz w:val="20"/>
              </w:rPr>
              <w:t>
1) Подготовка сырья и материалов</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Clostridium chauvoei</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культуральной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лекарственной формы (при необходимости с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3" w:id="1005"/>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05"/>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"EQUIADENVAC®" бивалентная против мыта лошадей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5" w:id="1006"/>
          <w:p>
            <w:pPr>
              <w:spacing w:after="20"/>
              <w:ind w:left="20"/>
              <w:jc w:val="both"/>
            </w:pPr>
            <w:r>
              <w:rPr>
                <w:rFonts w:ascii="Times New Roman"/>
                <w:b w:val="false"/>
                <w:i w:val="false"/>
                <w:color w:val="000000"/>
                <w:sz w:val="20"/>
              </w:rPr>
              <w:t>
1) Подготовка сырья и материалов</w:t>
            </w:r>
          </w:p>
          <w:bookmarkEnd w:id="1006"/>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Компоновка (составление серии, объединение антигенов)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11) Укупорка, маркировка и упаковка 12)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5" w:id="1007"/>
          <w:p>
            <w:pPr>
              <w:spacing w:after="20"/>
              <w:ind w:left="20"/>
              <w:jc w:val="both"/>
            </w:pPr>
            <w:r>
              <w:rPr>
                <w:rFonts w:ascii="Times New Roman"/>
                <w:b w:val="false"/>
                <w:i w:val="false"/>
                <w:color w:val="000000"/>
                <w:sz w:val="20"/>
              </w:rPr>
              <w:t>
1) Подготовка сырья и материалов</w:t>
            </w:r>
          </w:p>
          <w:bookmarkEnd w:id="100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Компоновка (составление серии, объединение антигенов)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11) Укупорка, маркировка и упаковка 12)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5" w:id="1008"/>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08"/>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"LISTVAC" сухая (лиофилизированная) живая против листериоза сельскохозяйственных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7" w:id="1009"/>
          <w:p>
            <w:pPr>
              <w:spacing w:after="20"/>
              <w:ind w:left="20"/>
              <w:jc w:val="both"/>
            </w:pPr>
            <w:r>
              <w:rPr>
                <w:rFonts w:ascii="Times New Roman"/>
                <w:b w:val="false"/>
                <w:i w:val="false"/>
                <w:color w:val="000000"/>
                <w:sz w:val="20"/>
              </w:rPr>
              <w:t>
1) Подготовка сырья и материалов</w:t>
            </w:r>
          </w:p>
          <w:bookmarkEnd w:id="100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Listeria monocytogenes</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9" w:id="1010"/>
          <w:p>
            <w:pPr>
              <w:spacing w:after="20"/>
              <w:ind w:left="20"/>
              <w:jc w:val="both"/>
            </w:pPr>
            <w:r>
              <w:rPr>
                <w:rFonts w:ascii="Times New Roman"/>
                <w:b w:val="false"/>
                <w:i w:val="false"/>
                <w:color w:val="000000"/>
                <w:sz w:val="20"/>
              </w:rPr>
              <w:t>
1) Подготовка сырья и материалов</w:t>
            </w:r>
          </w:p>
          <w:bookmarkEnd w:id="1010"/>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Listeria monocytogenes</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1" w:id="1011"/>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11"/>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против брадзота, злокачественного отека, инфекционной энтеротоксемии овец и дизентерии ягнят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3" w:id="1012"/>
          <w:p>
            <w:pPr>
              <w:spacing w:after="20"/>
              <w:ind w:left="20"/>
              <w:jc w:val="both"/>
            </w:pPr>
            <w:r>
              <w:rPr>
                <w:rFonts w:ascii="Times New Roman"/>
                <w:b w:val="false"/>
                <w:i w:val="false"/>
                <w:color w:val="000000"/>
                <w:sz w:val="20"/>
              </w:rPr>
              <w:t>
1) Подготовка сырья и материалов</w:t>
            </w:r>
          </w:p>
          <w:bookmarkEnd w:id="1012"/>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 клостридий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культуральной биомассы/токсинов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 (получение анатоксинов)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Компоновка (составление серии, объединение антигенов/анатоксинов)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Формирование лекарственной формы (с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5" w:id="1013"/>
          <w:p>
            <w:pPr>
              <w:spacing w:after="20"/>
              <w:ind w:left="20"/>
              <w:jc w:val="both"/>
            </w:pPr>
            <w:r>
              <w:rPr>
                <w:rFonts w:ascii="Times New Roman"/>
                <w:b w:val="false"/>
                <w:i w:val="false"/>
                <w:color w:val="000000"/>
                <w:sz w:val="20"/>
              </w:rPr>
              <w:t>
1) Подготовка сырья и материалов</w:t>
            </w:r>
          </w:p>
          <w:bookmarkEnd w:id="101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 клостридий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культуральной биомассы/токсинов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 (получение анатоксинов)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Компоновка (составление серии, объединение антигенов/анатоксинов)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Формирование лекарственной формы (с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7" w:id="1014"/>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14"/>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"BRUVAC" живая сухая против бруцеллеза овец и коз из штамма Brucella melitensis Rev-1 для конъюнктивального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9" w:id="1015"/>
          <w:p>
            <w:pPr>
              <w:spacing w:after="20"/>
              <w:ind w:left="20"/>
              <w:jc w:val="both"/>
            </w:pPr>
            <w:r>
              <w:rPr>
                <w:rFonts w:ascii="Times New Roman"/>
                <w:b w:val="false"/>
                <w:i w:val="false"/>
                <w:color w:val="000000"/>
                <w:sz w:val="20"/>
              </w:rPr>
              <w:t>
1) Подготовка сырья и материалов</w:t>
            </w:r>
          </w:p>
          <w:bookmarkEnd w:id="1015"/>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Rev-1</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1" w:id="1016"/>
          <w:p>
            <w:pPr>
              <w:spacing w:after="20"/>
              <w:ind w:left="20"/>
              <w:jc w:val="both"/>
            </w:pPr>
            <w:r>
              <w:rPr>
                <w:rFonts w:ascii="Times New Roman"/>
                <w:b w:val="false"/>
                <w:i w:val="false"/>
                <w:color w:val="000000"/>
                <w:sz w:val="20"/>
              </w:rPr>
              <w:t>
1) Подготовка сырья и материалов</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Rev-1</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3" w:id="1017"/>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17"/>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BRUCON® живая сухая против бруцеллеза крупного рогатого скота из штамма Brucella abortus 19 для конъюнктивального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5" w:id="1018"/>
          <w:p>
            <w:pPr>
              <w:spacing w:after="20"/>
              <w:ind w:left="20"/>
              <w:jc w:val="both"/>
            </w:pPr>
            <w:r>
              <w:rPr>
                <w:rFonts w:ascii="Times New Roman"/>
                <w:b w:val="false"/>
                <w:i w:val="false"/>
                <w:color w:val="000000"/>
                <w:sz w:val="20"/>
              </w:rPr>
              <w:t>
1) Подготовка сырья и материалов</w:t>
            </w:r>
          </w:p>
          <w:bookmarkEnd w:id="1018"/>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19</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7" w:id="1019"/>
          <w:p>
            <w:pPr>
              <w:spacing w:after="20"/>
              <w:ind w:left="20"/>
              <w:jc w:val="both"/>
            </w:pPr>
            <w:r>
              <w:rPr>
                <w:rFonts w:ascii="Times New Roman"/>
                <w:b w:val="false"/>
                <w:i w:val="false"/>
                <w:color w:val="000000"/>
                <w:sz w:val="20"/>
              </w:rPr>
              <w:t>
1) Подготовка сырья и материалов</w:t>
            </w:r>
          </w:p>
          <w:bookmarkEnd w:id="101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19</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9" w:id="1020"/>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20"/>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BACILL–VAC 34®" Вакцина против сибирской язвы животных из авирулентного штамма Anthracis (Sterne 34 F2)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1" w:id="1021"/>
          <w:p>
            <w:pPr>
              <w:spacing w:after="20"/>
              <w:ind w:left="20"/>
              <w:jc w:val="both"/>
            </w:pPr>
            <w:r>
              <w:rPr>
                <w:rFonts w:ascii="Times New Roman"/>
                <w:b w:val="false"/>
                <w:i w:val="false"/>
                <w:color w:val="000000"/>
                <w:sz w:val="20"/>
              </w:rPr>
              <w:t>
1) Подготовка сырья и материалов</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Sterne 34 F2</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споровой суспензии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буферного раствора с глицерином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Компоновка (составление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 (при сухой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3" w:id="1022"/>
          <w:p>
            <w:pPr>
              <w:spacing w:after="20"/>
              <w:ind w:left="20"/>
              <w:jc w:val="both"/>
            </w:pPr>
            <w:r>
              <w:rPr>
                <w:rFonts w:ascii="Times New Roman"/>
                <w:b w:val="false"/>
                <w:i w:val="false"/>
                <w:color w:val="000000"/>
                <w:sz w:val="20"/>
              </w:rPr>
              <w:t>
1) Подготовка сырья и материалов</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Sterne 34 F2</w:t>
            </w:r>
          </w:p>
          <w:p>
            <w:pPr>
              <w:spacing w:after="20"/>
              <w:ind w:left="20"/>
              <w:jc w:val="both"/>
            </w:pPr>
            <w:r>
              <w:rPr>
                <w:rFonts w:ascii="Times New Roman"/>
                <w:b w:val="false"/>
                <w:i w:val="false"/>
                <w:color w:val="000000"/>
                <w:sz w:val="20"/>
              </w:rPr>
              <w:t>
</w:t>
            </w:r>
            <w:r>
              <w:rPr>
                <w:rFonts w:ascii="Times New Roman"/>
                <w:b w:val="false"/>
                <w:i w:val="false"/>
                <w:color w:val="000000"/>
                <w:sz w:val="20"/>
              </w:rPr>
              <w:t>4) Спорообразование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споровой суспензии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буферного раствора с глицерином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Компоновка (составление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Лиофилизация (при сухой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5" w:id="1023"/>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23"/>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"EQUISALM" жидкая инактивированная против сальмонеллеза лошадей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7" w:id="1024"/>
          <w:p>
            <w:pPr>
              <w:spacing w:after="20"/>
              <w:ind w:left="20"/>
              <w:jc w:val="both"/>
            </w:pPr>
            <w:r>
              <w:rPr>
                <w:rFonts w:ascii="Times New Roman"/>
                <w:b w:val="false"/>
                <w:i w:val="false"/>
                <w:color w:val="000000"/>
                <w:sz w:val="20"/>
              </w:rPr>
              <w:t>
1) Подготовка сырья и материалов</w:t>
            </w:r>
          </w:p>
          <w:bookmarkEnd w:id="102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 Salmonella</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Компоновка (составление серии,объединение антигенов)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 (с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8" w:id="1025"/>
          <w:p>
            <w:pPr>
              <w:spacing w:after="20"/>
              <w:ind w:left="20"/>
              <w:jc w:val="both"/>
            </w:pPr>
            <w:r>
              <w:rPr>
                <w:rFonts w:ascii="Times New Roman"/>
                <w:b w:val="false"/>
                <w:i w:val="false"/>
                <w:color w:val="000000"/>
                <w:sz w:val="20"/>
              </w:rPr>
              <w:t>
1) Подготовка сырья и материалов</w:t>
            </w:r>
          </w:p>
          <w:bookmarkEnd w:id="1025"/>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 Salmonella</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Компоновка (составление серии,объединение антигенов)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 (с адъювантом)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9" w:id="1026"/>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26"/>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"LSD-CarpiVac®" против нодулярного дерматита у крупного рогатого скота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1" w:id="1027"/>
          <w:p>
            <w:pPr>
              <w:spacing w:after="20"/>
              <w:ind w:left="20"/>
              <w:jc w:val="both"/>
            </w:pPr>
            <w:r>
              <w:rPr>
                <w:rFonts w:ascii="Times New Roman"/>
                <w:b w:val="false"/>
                <w:i w:val="false"/>
                <w:color w:val="000000"/>
                <w:sz w:val="20"/>
              </w:rPr>
              <w:t>
1) Подготовка сырья и материалов</w:t>
            </w:r>
          </w:p>
          <w:bookmarkEnd w:id="102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Культивирование вируса нодулярного дерматита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вируссодержащей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Лиофилизация (при сухой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Укупорка</w:t>
            </w:r>
          </w:p>
          <w:p>
            <w:pPr>
              <w:spacing w:after="20"/>
              <w:ind w:left="20"/>
              <w:jc w:val="both"/>
            </w:pPr>
            <w:r>
              <w:rPr>
                <w:rFonts w:ascii="Times New Roman"/>
                <w:b w:val="false"/>
                <w:i w:val="false"/>
                <w:color w:val="000000"/>
                <w:sz w:val="20"/>
              </w:rPr>
              <w:t>
14) Маркировка и упаковка 15)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4" w:id="1028"/>
          <w:p>
            <w:pPr>
              <w:spacing w:after="20"/>
              <w:ind w:left="20"/>
              <w:jc w:val="both"/>
            </w:pPr>
            <w:r>
              <w:rPr>
                <w:rFonts w:ascii="Times New Roman"/>
                <w:b w:val="false"/>
                <w:i w:val="false"/>
                <w:color w:val="000000"/>
                <w:sz w:val="20"/>
              </w:rPr>
              <w:t>
1) Подготовка сырья и материалов</w:t>
            </w:r>
          </w:p>
          <w:bookmarkEnd w:id="1028"/>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Культивирование вируса нодулярного дерматита КРС</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 вируссодержащей жидкости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 Лиофилизация (при сухой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Укупорка</w:t>
            </w:r>
          </w:p>
          <w:p>
            <w:pPr>
              <w:spacing w:after="20"/>
              <w:ind w:left="20"/>
              <w:jc w:val="both"/>
            </w:pPr>
            <w:r>
              <w:rPr>
                <w:rFonts w:ascii="Times New Roman"/>
                <w:b w:val="false"/>
                <w:i w:val="false"/>
                <w:color w:val="000000"/>
                <w:sz w:val="20"/>
              </w:rPr>
              <w:t>
14) Маркировка и упаковка 15)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7" w:id="1029"/>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29"/>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живая сухая против бруцеллеза животных из штамма Brucella melitensis REV-1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9" w:id="1030"/>
          <w:p>
            <w:pPr>
              <w:spacing w:after="20"/>
              <w:ind w:left="20"/>
              <w:jc w:val="both"/>
            </w:pPr>
            <w:r>
              <w:rPr>
                <w:rFonts w:ascii="Times New Roman"/>
                <w:b w:val="false"/>
                <w:i w:val="false"/>
                <w:color w:val="000000"/>
                <w:sz w:val="20"/>
              </w:rPr>
              <w:t>
1) Подготовка сырья и материалов</w:t>
            </w:r>
          </w:p>
          <w:bookmarkEnd w:id="1030"/>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Brucella melitensis Rev-1</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0" w:id="1031"/>
          <w:p>
            <w:pPr>
              <w:spacing w:after="20"/>
              <w:ind w:left="20"/>
              <w:jc w:val="both"/>
            </w:pPr>
            <w:r>
              <w:rPr>
                <w:rFonts w:ascii="Times New Roman"/>
                <w:b w:val="false"/>
                <w:i w:val="false"/>
                <w:color w:val="000000"/>
                <w:sz w:val="20"/>
              </w:rPr>
              <w:t>
1) Подготовка сырья и материалов</w:t>
            </w:r>
          </w:p>
          <w:bookmarkEnd w:id="1031"/>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Brucella melitensis Rev-1</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Приготовление защитной среды (стабилизатора)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3002420000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1" w:id="1032"/>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w:t>
            </w:r>
          </w:p>
          <w:bookmarkEnd w:id="1032"/>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w:t>
            </w:r>
          </w:p>
          <w:p>
            <w:pPr>
              <w:spacing w:after="20"/>
              <w:ind w:left="20"/>
              <w:jc w:val="both"/>
            </w:pPr>
            <w:r>
              <w:rPr>
                <w:rFonts w:ascii="Times New Roman"/>
                <w:b w:val="false"/>
                <w:i w:val="false"/>
                <w:color w:val="000000"/>
                <w:sz w:val="20"/>
              </w:rPr>
              <w:t>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ветеринарные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"PASTVAC®"поливалентная инактивированная против пастереллеза у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3" w:id="1033"/>
          <w:p>
            <w:pPr>
              <w:spacing w:after="20"/>
              <w:ind w:left="20"/>
              <w:jc w:val="both"/>
            </w:pPr>
            <w:r>
              <w:rPr>
                <w:rFonts w:ascii="Times New Roman"/>
                <w:b w:val="false"/>
                <w:i w:val="false"/>
                <w:color w:val="000000"/>
                <w:sz w:val="20"/>
              </w:rPr>
              <w:t>
1) Подготовка сырья и материалов</w:t>
            </w:r>
          </w:p>
          <w:bookmarkEnd w:id="103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 Pasteurella multocida</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адъюванта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4" w:id="1034"/>
          <w:p>
            <w:pPr>
              <w:spacing w:after="20"/>
              <w:ind w:left="20"/>
              <w:jc w:val="both"/>
            </w:pPr>
            <w:r>
              <w:rPr>
                <w:rFonts w:ascii="Times New Roman"/>
                <w:b w:val="false"/>
                <w:i w:val="false"/>
                <w:color w:val="000000"/>
                <w:sz w:val="20"/>
              </w:rPr>
              <w:t>
1) Подготовка сырья и материалов</w:t>
            </w:r>
          </w:p>
          <w:bookmarkEnd w:id="103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производственных штаммов Pasteurella multocida</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Приготовление адъюванта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сухой для серологических реакций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5" w:id="1035"/>
          <w:p>
            <w:pPr>
              <w:spacing w:after="20"/>
              <w:ind w:left="20"/>
              <w:jc w:val="both"/>
            </w:pPr>
            <w:r>
              <w:rPr>
                <w:rFonts w:ascii="Times New Roman"/>
                <w:b w:val="false"/>
                <w:i w:val="false"/>
                <w:color w:val="000000"/>
                <w:sz w:val="20"/>
              </w:rPr>
              <w:t>
1) Подготовка сырья и материалов</w:t>
            </w:r>
          </w:p>
          <w:bookmarkEnd w:id="103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исходного сырья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Отбор и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активности комплемента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6" w:id="1036"/>
          <w:p>
            <w:pPr>
              <w:spacing w:after="20"/>
              <w:ind w:left="20"/>
              <w:jc w:val="both"/>
            </w:pPr>
            <w:r>
              <w:rPr>
                <w:rFonts w:ascii="Times New Roman"/>
                <w:b w:val="false"/>
                <w:i w:val="false"/>
                <w:color w:val="000000"/>
                <w:sz w:val="20"/>
              </w:rPr>
              <w:t>
1) Подготовка сырья и материалов</w:t>
            </w:r>
          </w:p>
          <w:bookmarkEnd w:id="1036"/>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исходного сырья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Отбор и контроль качества 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активности комплемента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8)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"Роз бенгал" для диагностики бруцеллеза у животных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7" w:id="1037"/>
          <w:p>
            <w:pPr>
              <w:spacing w:after="20"/>
              <w:ind w:left="20"/>
              <w:jc w:val="both"/>
            </w:pPr>
            <w:r>
              <w:rPr>
                <w:rFonts w:ascii="Times New Roman"/>
                <w:b w:val="false"/>
                <w:i w:val="false"/>
                <w:color w:val="000000"/>
                <w:sz w:val="20"/>
              </w:rPr>
              <w:t>
1) Подготовка сырья и материалов</w:t>
            </w:r>
          </w:p>
          <w:bookmarkEnd w:id="103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Brucella spp.</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 и ресуспендирование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Окрашивание антигена (роз бенгал)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диагностического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8" w:id="1038"/>
          <w:p>
            <w:pPr>
              <w:spacing w:after="20"/>
              <w:ind w:left="20"/>
              <w:jc w:val="both"/>
            </w:pPr>
            <w:r>
              <w:rPr>
                <w:rFonts w:ascii="Times New Roman"/>
                <w:b w:val="false"/>
                <w:i w:val="false"/>
                <w:color w:val="000000"/>
                <w:sz w:val="20"/>
              </w:rPr>
              <w:t>
1) Подготовка сырья и материалов</w:t>
            </w:r>
          </w:p>
          <w:bookmarkEnd w:id="1038"/>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Brucella spp.</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 и ресуспендирование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Окрашивание антигена (роз бенгал)</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диагностического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гемолитическая для серологических реакций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9" w:id="1039"/>
          <w:p>
            <w:pPr>
              <w:spacing w:after="20"/>
              <w:ind w:left="20"/>
              <w:jc w:val="both"/>
            </w:pPr>
            <w:r>
              <w:rPr>
                <w:rFonts w:ascii="Times New Roman"/>
                <w:b w:val="false"/>
                <w:i w:val="false"/>
                <w:color w:val="000000"/>
                <w:sz w:val="20"/>
              </w:rPr>
              <w:t>
1) Подготовка сырья и материалов</w:t>
            </w:r>
          </w:p>
          <w:bookmarkEnd w:id="103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эритроцитов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Отбор и контроль качества эритроцитов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Иммунизация животных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гемолитической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Обработка и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 гемолитической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0" w:id="1040"/>
          <w:p>
            <w:pPr>
              <w:spacing w:after="20"/>
              <w:ind w:left="20"/>
              <w:jc w:val="both"/>
            </w:pPr>
            <w:r>
              <w:rPr>
                <w:rFonts w:ascii="Times New Roman"/>
                <w:b w:val="false"/>
                <w:i w:val="false"/>
                <w:color w:val="000000"/>
                <w:sz w:val="20"/>
              </w:rPr>
              <w:t>
1) Подготовка сырья и материалов</w:t>
            </w:r>
          </w:p>
          <w:bookmarkEnd w:id="104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эритроцитов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Отбор и контроль качества эритроцитов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Иммунизация животных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Получение гемолитической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Обработка и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Стандартизация гемолитической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Формирование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10)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w:t>
            </w:r>
          </w:p>
          <w:p>
            <w:pPr>
              <w:spacing w:after="20"/>
              <w:ind w:left="20"/>
              <w:jc w:val="both"/>
            </w:pPr>
            <w:r>
              <w:rPr>
                <w:rFonts w:ascii="Times New Roman"/>
                <w:b w:val="false"/>
                <w:i w:val="false"/>
                <w:color w:val="000000"/>
                <w:sz w:val="20"/>
              </w:rPr>
              <w:t>
12) Маркировка и упаковка 13)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диагностический антирабический преципитирующий (ИДАП) для диагностики бешенства методом реакции диффузной преципитации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1" w:id="1041"/>
          <w:p>
            <w:pPr>
              <w:spacing w:after="20"/>
              <w:ind w:left="20"/>
              <w:jc w:val="both"/>
            </w:pPr>
            <w:r>
              <w:rPr>
                <w:rFonts w:ascii="Times New Roman"/>
                <w:b w:val="false"/>
                <w:i w:val="false"/>
                <w:color w:val="000000"/>
                <w:sz w:val="20"/>
              </w:rPr>
              <w:t>
1) Подготовка сырья и материалов</w:t>
            </w:r>
          </w:p>
          <w:bookmarkEnd w:id="1041"/>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антигеном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гипериммунной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Выделение иммуноглобулиновой фракции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Стандартизация специфической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Формирование диагностического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Укупорка</w:t>
            </w:r>
          </w:p>
          <w:p>
            <w:pPr>
              <w:spacing w:after="20"/>
              <w:ind w:left="20"/>
              <w:jc w:val="both"/>
            </w:pPr>
            <w:r>
              <w:rPr>
                <w:rFonts w:ascii="Times New Roman"/>
                <w:b w:val="false"/>
                <w:i w:val="false"/>
                <w:color w:val="000000"/>
                <w:sz w:val="20"/>
              </w:rPr>
              <w:t>
14) Маркировка и упаковка 15)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4" w:id="1042"/>
          <w:p>
            <w:pPr>
              <w:spacing w:after="20"/>
              <w:ind w:left="20"/>
              <w:jc w:val="both"/>
            </w:pPr>
            <w:r>
              <w:rPr>
                <w:rFonts w:ascii="Times New Roman"/>
                <w:b w:val="false"/>
                <w:i w:val="false"/>
                <w:color w:val="000000"/>
                <w:sz w:val="20"/>
              </w:rPr>
              <w:t>
1) Подготовка сырья и материалов</w:t>
            </w:r>
          </w:p>
          <w:bookmarkEnd w:id="1042"/>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антигеном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гипериммунной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Выделение иммуноглобулиновой фракции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Стандартизация специфической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11) Формирование диагностического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12)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13) Укупорка</w:t>
            </w:r>
          </w:p>
          <w:p>
            <w:pPr>
              <w:spacing w:after="20"/>
              <w:ind w:left="20"/>
              <w:jc w:val="both"/>
            </w:pPr>
            <w:r>
              <w:rPr>
                <w:rFonts w:ascii="Times New Roman"/>
                <w:b w:val="false"/>
                <w:i w:val="false"/>
                <w:color w:val="000000"/>
                <w:sz w:val="20"/>
              </w:rPr>
              <w:t>
14) Маркировка и упаковка 15)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Иммуноглобулин диагностический антирабический флуоресцирующий (ИДАФ) для диагностики бешенства прямым методом иммунолюминесцентной микроскопии (ПМИМ)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7" w:id="1043"/>
          <w:p>
            <w:pPr>
              <w:spacing w:after="20"/>
              <w:ind w:left="20"/>
              <w:jc w:val="both"/>
            </w:pPr>
            <w:r>
              <w:rPr>
                <w:rFonts w:ascii="Times New Roman"/>
                <w:b w:val="false"/>
                <w:i w:val="false"/>
                <w:color w:val="000000"/>
                <w:sz w:val="20"/>
              </w:rPr>
              <w:t>
1) Подготовка сырья и материалов</w:t>
            </w:r>
          </w:p>
          <w:bookmarkEnd w:id="104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антигеном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гипериммунной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Выделение иммуноглобулиновой фракции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Конъюгация с флуоресцентной меткой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Стандартизация специфической активности и интенсивности флуоресценции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Формирование диагностического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14) Укупорка</w:t>
            </w:r>
          </w:p>
          <w:p>
            <w:pPr>
              <w:spacing w:after="20"/>
              <w:ind w:left="20"/>
              <w:jc w:val="both"/>
            </w:pPr>
            <w:r>
              <w:rPr>
                <w:rFonts w:ascii="Times New Roman"/>
                <w:b w:val="false"/>
                <w:i w:val="false"/>
                <w:color w:val="000000"/>
                <w:sz w:val="20"/>
              </w:rPr>
              <w:t>
15) Маркировка и упаковка 16)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1" w:id="1044"/>
          <w:p>
            <w:pPr>
              <w:spacing w:after="20"/>
              <w:ind w:left="20"/>
              <w:jc w:val="both"/>
            </w:pPr>
            <w:r>
              <w:rPr>
                <w:rFonts w:ascii="Times New Roman"/>
                <w:b w:val="false"/>
                <w:i w:val="false"/>
                <w:color w:val="000000"/>
                <w:sz w:val="20"/>
              </w:rPr>
              <w:t>
1) Подготовка сырья и материалов</w:t>
            </w:r>
          </w:p>
          <w:bookmarkEnd w:id="104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антигеном вируса бешенства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гипериммунной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Выделение иммуноглобулиновой фракции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Очистка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Конъюгация с флуоресцентной меткой</w:t>
            </w:r>
          </w:p>
          <w:p>
            <w:pPr>
              <w:spacing w:after="20"/>
              <w:ind w:left="20"/>
              <w:jc w:val="both"/>
            </w:pPr>
            <w:r>
              <w:rPr>
                <w:rFonts w:ascii="Times New Roman"/>
                <w:b w:val="false"/>
                <w:i w:val="false"/>
                <w:color w:val="000000"/>
                <w:sz w:val="20"/>
              </w:rPr>
              <w:t>
</w:t>
            </w:r>
            <w:r>
              <w:rPr>
                <w:rFonts w:ascii="Times New Roman"/>
                <w:b w:val="false"/>
                <w:i w:val="false"/>
                <w:color w:val="000000"/>
                <w:sz w:val="20"/>
              </w:rPr>
              <w:t>10) Стабилизация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Стандартизация специфической активности и интенсивности флуоресценции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12) Формирование диагностического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13)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14) Укупорка</w:t>
            </w:r>
          </w:p>
          <w:p>
            <w:pPr>
              <w:spacing w:after="20"/>
              <w:ind w:left="20"/>
              <w:jc w:val="both"/>
            </w:pPr>
            <w:r>
              <w:rPr>
                <w:rFonts w:ascii="Times New Roman"/>
                <w:b w:val="false"/>
                <w:i w:val="false"/>
                <w:color w:val="000000"/>
                <w:sz w:val="20"/>
              </w:rPr>
              <w:t>
15) Маркировка и упаковка 16)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негативная для серологических реакций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5" w:id="1045"/>
          <w:p>
            <w:pPr>
              <w:spacing w:after="20"/>
              <w:ind w:left="20"/>
              <w:jc w:val="both"/>
            </w:pPr>
            <w:r>
              <w:rPr>
                <w:rFonts w:ascii="Times New Roman"/>
                <w:b w:val="false"/>
                <w:i w:val="false"/>
                <w:color w:val="000000"/>
                <w:sz w:val="20"/>
              </w:rPr>
              <w:t>
1) Подготовка сырья и материалов</w:t>
            </w:r>
          </w:p>
          <w:bookmarkEnd w:id="104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исходного сырья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Маркировка и упаковка 10)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3" w:id="1046"/>
          <w:p>
            <w:pPr>
              <w:spacing w:after="20"/>
              <w:ind w:left="20"/>
              <w:jc w:val="both"/>
            </w:pPr>
            <w:r>
              <w:rPr>
                <w:rFonts w:ascii="Times New Roman"/>
                <w:b w:val="false"/>
                <w:i w:val="false"/>
                <w:color w:val="000000"/>
                <w:sz w:val="20"/>
              </w:rPr>
              <w:t>
1) Подготовка сырья и материалов</w:t>
            </w:r>
          </w:p>
          <w:bookmarkEnd w:id="1046"/>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исходного сырья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Маркировка и упаковка 10)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Сыворотка бруцеллезная позитивная для серологических реакций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1" w:id="1047"/>
          <w:p>
            <w:pPr>
              <w:spacing w:after="20"/>
              <w:ind w:left="20"/>
              <w:jc w:val="both"/>
            </w:pPr>
            <w:r>
              <w:rPr>
                <w:rFonts w:ascii="Times New Roman"/>
                <w:b w:val="false"/>
                <w:i w:val="false"/>
                <w:color w:val="000000"/>
                <w:sz w:val="20"/>
              </w:rPr>
              <w:t>
1) Подготовка сырья и материалов</w:t>
            </w:r>
          </w:p>
          <w:bookmarkEnd w:id="104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Brucella spp.</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антигеном Brucella spp.</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иммунной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специфической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1" w:id="1048"/>
          <w:p>
            <w:pPr>
              <w:spacing w:after="20"/>
              <w:ind w:left="20"/>
              <w:jc w:val="both"/>
            </w:pPr>
            <w:r>
              <w:rPr>
                <w:rFonts w:ascii="Times New Roman"/>
                <w:b w:val="false"/>
                <w:i w:val="false"/>
                <w:color w:val="000000"/>
                <w:sz w:val="20"/>
              </w:rPr>
              <w:t>
1) Подготовка сырья и материалов</w:t>
            </w:r>
          </w:p>
          <w:bookmarkEnd w:id="1048"/>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Brucella spp.</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антигеном Brucella spp.</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иммунной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специфической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биокомпонентов для серологической диагностики случной болезни лошадей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1" w:id="1049"/>
          <w:p>
            <w:pPr>
              <w:spacing w:after="20"/>
              <w:ind w:left="20"/>
              <w:jc w:val="both"/>
            </w:pPr>
            <w:r>
              <w:rPr>
                <w:rFonts w:ascii="Times New Roman"/>
                <w:b w:val="false"/>
                <w:i w:val="false"/>
                <w:color w:val="000000"/>
                <w:sz w:val="20"/>
              </w:rPr>
              <w:t>
1) Подготовка сырья и материалов</w:t>
            </w:r>
          </w:p>
          <w:bookmarkEnd w:id="104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диагностических сывороток (позитивной и негативной)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Отбор и контроль качества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Подготовка компонентов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Комплектация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1" w:id="1050"/>
          <w:p>
            <w:pPr>
              <w:spacing w:after="20"/>
              <w:ind w:left="20"/>
              <w:jc w:val="both"/>
            </w:pPr>
            <w:r>
              <w:rPr>
                <w:rFonts w:ascii="Times New Roman"/>
                <w:b w:val="false"/>
                <w:i w:val="false"/>
                <w:color w:val="000000"/>
                <w:sz w:val="20"/>
              </w:rPr>
              <w:t>
1) Подготовка сырья и материалов</w:t>
            </w:r>
          </w:p>
          <w:bookmarkEnd w:id="1050"/>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диагностических сывороток (позитивной и негативной)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4) Отбор и контроль качества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Стандартизация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Подготовка компонентов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Комплектация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компонентов для РДСК при диагностике заболевания овец, вызываемого Brucella ovis(инфекционный эпидидимит баранов – ИЭБ)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1" w:id="1051"/>
          <w:p>
            <w:pPr>
              <w:spacing w:after="20"/>
              <w:ind w:left="20"/>
              <w:jc w:val="both"/>
            </w:pPr>
            <w:r>
              <w:rPr>
                <w:rFonts w:ascii="Times New Roman"/>
                <w:b w:val="false"/>
                <w:i w:val="false"/>
                <w:color w:val="000000"/>
                <w:sz w:val="20"/>
              </w:rPr>
              <w:t>
1) Подготовка сырья и материалов</w:t>
            </w:r>
          </w:p>
          <w:bookmarkEnd w:id="1051"/>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Brucella ovis</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для получения позитивной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диагностических сывороток (позитивной и негативной)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компонентов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Комплектация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3" w:id="1052"/>
          <w:p>
            <w:pPr>
              <w:spacing w:after="20"/>
              <w:ind w:left="20"/>
              <w:jc w:val="both"/>
            </w:pPr>
            <w:r>
              <w:rPr>
                <w:rFonts w:ascii="Times New Roman"/>
                <w:b w:val="false"/>
                <w:i w:val="false"/>
                <w:color w:val="000000"/>
                <w:sz w:val="20"/>
              </w:rPr>
              <w:t>
1) Подготовка сырья и материалов</w:t>
            </w:r>
          </w:p>
          <w:bookmarkEnd w:id="1052"/>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Brucella ovis</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для получения позитивной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диагностических сывороток (позитивной и негативной)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компонентов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Комплектация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 для серологической диагностики листериоза животных в реакции связывания комплимента (РСК)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5" w:id="1053"/>
          <w:p>
            <w:pPr>
              <w:spacing w:after="20"/>
              <w:ind w:left="20"/>
              <w:jc w:val="both"/>
            </w:pPr>
            <w:r>
              <w:rPr>
                <w:rFonts w:ascii="Times New Roman"/>
                <w:b w:val="false"/>
                <w:i w:val="false"/>
                <w:color w:val="000000"/>
                <w:sz w:val="20"/>
              </w:rPr>
              <w:t>
1) Подготовка сырья и материалов</w:t>
            </w:r>
          </w:p>
          <w:bookmarkEnd w:id="105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Listeria monocytogenes</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для получения позитивной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диагностических сывороток (позитивной и негативной)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компонентов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Комплектация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7" w:id="1054"/>
          <w:p>
            <w:pPr>
              <w:spacing w:after="20"/>
              <w:ind w:left="20"/>
              <w:jc w:val="both"/>
            </w:pPr>
            <w:r>
              <w:rPr>
                <w:rFonts w:ascii="Times New Roman"/>
                <w:b w:val="false"/>
                <w:i w:val="false"/>
                <w:color w:val="000000"/>
                <w:sz w:val="20"/>
              </w:rPr>
              <w:t>
1) Подготовка сырья и материалов</w:t>
            </w:r>
          </w:p>
          <w:bookmarkEnd w:id="105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антигена Listeria monocytogenes</w:t>
            </w:r>
          </w:p>
          <w:p>
            <w:pPr>
              <w:spacing w:after="20"/>
              <w:ind w:left="20"/>
              <w:jc w:val="both"/>
            </w:pPr>
            <w:r>
              <w:rPr>
                <w:rFonts w:ascii="Times New Roman"/>
                <w:b w:val="false"/>
                <w:i w:val="false"/>
                <w:color w:val="000000"/>
                <w:sz w:val="20"/>
              </w:rPr>
              <w:t>
</w:t>
            </w:r>
            <w:r>
              <w:rPr>
                <w:rFonts w:ascii="Times New Roman"/>
                <w:b w:val="false"/>
                <w:i w:val="false"/>
                <w:color w:val="000000"/>
                <w:sz w:val="20"/>
              </w:rPr>
              <w:t>3) Иммунизация животных для получения позитивной сыворотки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диагностических сывороток (позитивной и негативной)</w:t>
            </w:r>
          </w:p>
          <w:p>
            <w:pPr>
              <w:spacing w:after="20"/>
              <w:ind w:left="20"/>
              <w:jc w:val="both"/>
            </w:pPr>
            <w:r>
              <w:rPr>
                <w:rFonts w:ascii="Times New Roman"/>
                <w:b w:val="false"/>
                <w:i w:val="false"/>
                <w:color w:val="000000"/>
                <w:sz w:val="20"/>
              </w:rPr>
              <w:t>
</w:t>
            </w:r>
            <w:r>
              <w:rPr>
                <w:rFonts w:ascii="Times New Roman"/>
                <w:b w:val="false"/>
                <w:i w:val="false"/>
                <w:color w:val="000000"/>
                <w:sz w:val="20"/>
              </w:rPr>
              <w:t>5) Отбор и контроль качества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компонентов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Лиофилизация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Комплектация набора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Антиген сибиреязвенный бактерийный стандартный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9" w:id="1055"/>
          <w:p>
            <w:pPr>
              <w:spacing w:after="20"/>
              <w:ind w:left="20"/>
              <w:jc w:val="both"/>
            </w:pPr>
            <w:r>
              <w:rPr>
                <w:rFonts w:ascii="Times New Roman"/>
                <w:b w:val="false"/>
                <w:i w:val="false"/>
                <w:color w:val="000000"/>
                <w:sz w:val="20"/>
              </w:rPr>
              <w:t>
1) Подготовка сырья и материалов</w:t>
            </w:r>
          </w:p>
          <w:bookmarkEnd w:id="1055"/>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Bacillus anthracis</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 и ресуспендирование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9" w:id="1056"/>
          <w:p>
            <w:pPr>
              <w:spacing w:after="20"/>
              <w:ind w:left="20"/>
              <w:jc w:val="both"/>
            </w:pPr>
            <w:r>
              <w:rPr>
                <w:rFonts w:ascii="Times New Roman"/>
                <w:b w:val="false"/>
                <w:i w:val="false"/>
                <w:color w:val="000000"/>
                <w:sz w:val="20"/>
              </w:rPr>
              <w:t>
1) Подготовка сырья и материалов</w:t>
            </w:r>
          </w:p>
          <w:bookmarkEnd w:id="1056"/>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Bacillus anthracis</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бактериальной биомассы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Промывка и ресуспендирование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Стандартизация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10) Укупорка</w:t>
            </w:r>
          </w:p>
          <w:p>
            <w:pPr>
              <w:spacing w:after="20"/>
              <w:ind w:left="20"/>
              <w:jc w:val="both"/>
            </w:pPr>
            <w:r>
              <w:rPr>
                <w:rFonts w:ascii="Times New Roman"/>
                <w:b w:val="false"/>
                <w:i w:val="false"/>
                <w:color w:val="000000"/>
                <w:sz w:val="20"/>
              </w:rPr>
              <w:t>
11) Маркировка и упаковка 12)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препаратов ветеринарного назначения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Реагенты диагностические или лабораторные на подложке, готовые диагностические или лабораторные реагенты на подложке или без нее, не расфасованные или расфасованные в наборы, кроме товаров товарной позиции 3006; сертифицированные эталонные материалы: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Туберкулин "DIATUB" очищенный (ППД) для млекопитающих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занятие деятельностью по производству препаратов ветеринарного назначения и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(GMP)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9" w:id="1057"/>
          <w:p>
            <w:pPr>
              <w:spacing w:after="20"/>
              <w:ind w:left="20"/>
              <w:jc w:val="both"/>
            </w:pPr>
            <w:r>
              <w:rPr>
                <w:rFonts w:ascii="Times New Roman"/>
                <w:b w:val="false"/>
                <w:i w:val="false"/>
                <w:color w:val="000000"/>
                <w:sz w:val="20"/>
              </w:rPr>
              <w:t>
1) Подготовка сырья и материалов</w:t>
            </w:r>
          </w:p>
          <w:bookmarkEnd w:id="105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Mycobacterium bovis / Mycobacterium tuberculosis</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культурального фильтрата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Осветление и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Очистка (осаждение белков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Стандартизация биологической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1" w:id="1058"/>
          <w:p>
            <w:pPr>
              <w:spacing w:after="20"/>
              <w:ind w:left="20"/>
              <w:jc w:val="both"/>
            </w:pPr>
            <w:r>
              <w:rPr>
                <w:rFonts w:ascii="Times New Roman"/>
                <w:b w:val="false"/>
                <w:i w:val="false"/>
                <w:color w:val="000000"/>
                <w:sz w:val="20"/>
              </w:rPr>
              <w:t>
1) Подготовка сырья и материалов</w:t>
            </w:r>
          </w:p>
          <w:bookmarkEnd w:id="1058"/>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питательных сред</w:t>
            </w:r>
          </w:p>
          <w:p>
            <w:pPr>
              <w:spacing w:after="20"/>
              <w:ind w:left="20"/>
              <w:jc w:val="both"/>
            </w:pPr>
            <w:r>
              <w:rPr>
                <w:rFonts w:ascii="Times New Roman"/>
                <w:b w:val="false"/>
                <w:i w:val="false"/>
                <w:color w:val="000000"/>
                <w:sz w:val="20"/>
              </w:rPr>
              <w:t>
</w:t>
            </w:r>
            <w:r>
              <w:rPr>
                <w:rFonts w:ascii="Times New Roman"/>
                <w:b w:val="false"/>
                <w:i w:val="false"/>
                <w:color w:val="000000"/>
                <w:sz w:val="20"/>
              </w:rPr>
              <w:t>3) Культивирование производственного штамма Mycobacterium bovis / Mycobacterium tuberculosis</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культурального фильтрата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Инактивация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Осветление и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Концентрирование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Очистка (осаждение белков ППД)</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Стандартизация биологической активности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10) Подготовка конечного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11)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12) Укупорка</w:t>
            </w:r>
          </w:p>
          <w:p>
            <w:pPr>
              <w:spacing w:after="20"/>
              <w:ind w:left="20"/>
              <w:jc w:val="both"/>
            </w:pPr>
            <w:r>
              <w:rPr>
                <w:rFonts w:ascii="Times New Roman"/>
                <w:b w:val="false"/>
                <w:i w:val="false"/>
                <w:color w:val="000000"/>
                <w:sz w:val="20"/>
              </w:rPr>
              <w:t>
13) Маркировка и упаковка 14)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(Комитет ветеринарного контроля и надзора)</w:t>
            </w:r>
          </w:p>
        </w:tc>
      </w:tr>
    </w:tbl>
    <w:bookmarkStart w:name="z7503" w:id="1059"/>
    <w:p>
      <w:pPr>
        <w:spacing w:after="0"/>
        <w:ind w:left="0"/>
        <w:jc w:val="both"/>
      </w:pPr>
      <w:r>
        <w:rPr>
          <w:rFonts w:ascii="Times New Roman"/>
          <w:b w:val="false"/>
          <w:i w:val="false"/>
          <w:color w:val="000000"/>
          <w:sz w:val="28"/>
        </w:rPr>
        <w:t>
      ";</w:t>
      </w:r>
    </w:p>
    <w:bookmarkEnd w:id="10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дополнить приложением 17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7505" w:id="1060"/>
    <w:p>
      <w:pPr>
        <w:spacing w:after="0"/>
        <w:ind w:left="0"/>
        <w:jc w:val="both"/>
      </w:pPr>
      <w:r>
        <w:rPr>
          <w:rFonts w:ascii="Times New Roman"/>
          <w:b w:val="false"/>
          <w:i w:val="false"/>
          <w:color w:val="000000"/>
          <w:sz w:val="28"/>
        </w:rPr>
        <w:t>
      2. Комитету промышленности Министерства промышленности и строительства Республики Казахстан в установленном законодательством Республики Казахстан порядке обеспечить:</w:t>
      </w:r>
    </w:p>
    <w:bookmarkEnd w:id="1060"/>
    <w:bookmarkStart w:name="z7506" w:id="1061"/>
    <w:p>
      <w:pPr>
        <w:spacing w:after="0"/>
        <w:ind w:left="0"/>
        <w:jc w:val="both"/>
      </w:pPr>
      <w:r>
        <w:rPr>
          <w:rFonts w:ascii="Times New Roman"/>
          <w:b w:val="false"/>
          <w:i w:val="false"/>
          <w:color w:val="000000"/>
          <w:sz w:val="28"/>
        </w:rPr>
        <w:t>
      1) в течение пяти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61"/>
    <w:bookmarkStart w:name="z7507" w:id="1062"/>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промышленности и строительства Республики Казахстан.</w:t>
      </w:r>
    </w:p>
    <w:bookmarkEnd w:id="1062"/>
    <w:bookmarkStart w:name="z7508" w:id="106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промышленности и строительства Республики Казахстан.</w:t>
      </w:r>
    </w:p>
    <w:bookmarkEnd w:id="1063"/>
    <w:bookmarkStart w:name="z7509" w:id="1064"/>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10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Нагаспаев</w:t>
            </w:r>
            <w:r>
              <w:rPr>
                <w:rFonts w:ascii="Times New Roman"/>
                <w:b w:val="false"/>
                <w:i w:val="false"/>
                <w:color w:val="000000"/>
                <w:sz w:val="20"/>
              </w:rPr>
              <w:t>
</w:t>
            </w:r>
          </w:p>
        </w:tc>
      </w:tr>
    </w:tbl>
    <w:p>
      <w:pPr>
        <w:spacing w:after="0"/>
        <w:ind w:left="0"/>
        <w:jc w:val="both"/>
      </w:pPr>
      <w:bookmarkStart w:name="z7511" w:id="1065"/>
      <w:r>
        <w:rPr>
          <w:rFonts w:ascii="Times New Roman"/>
          <w:b w:val="false"/>
          <w:i w:val="false"/>
          <w:color w:val="000000"/>
          <w:sz w:val="28"/>
        </w:rPr>
        <w:t>
      "СОГЛАСОВАН"</w:t>
      </w:r>
    </w:p>
    <w:bookmarkEnd w:id="1065"/>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12" w:id="1066"/>
      <w:r>
        <w:rPr>
          <w:rFonts w:ascii="Times New Roman"/>
          <w:b w:val="false"/>
          <w:i w:val="false"/>
          <w:color w:val="000000"/>
          <w:sz w:val="28"/>
        </w:rPr>
        <w:t>
      "СОГЛАСОВАН"</w:t>
      </w:r>
    </w:p>
    <w:bookmarkEnd w:id="1066"/>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13" w:id="1067"/>
      <w:r>
        <w:rPr>
          <w:rFonts w:ascii="Times New Roman"/>
          <w:b w:val="false"/>
          <w:i w:val="false"/>
          <w:color w:val="000000"/>
          <w:sz w:val="28"/>
        </w:rPr>
        <w:t>
      "СОГЛАСОВАН"</w:t>
      </w:r>
    </w:p>
    <w:bookmarkEnd w:id="1067"/>
    <w:p>
      <w:pPr>
        <w:spacing w:after="0"/>
        <w:ind w:left="0"/>
        <w:jc w:val="both"/>
      </w:pPr>
      <w:r>
        <w:rPr>
          <w:rFonts w:ascii="Times New Roman"/>
          <w:b w:val="false"/>
          <w:i w:val="false"/>
          <w:color w:val="000000"/>
          <w:sz w:val="28"/>
        </w:rPr>
        <w:t>Министерство искусственного</w:t>
      </w:r>
    </w:p>
    <w:p>
      <w:pPr>
        <w:spacing w:after="0"/>
        <w:ind w:left="0"/>
        <w:jc w:val="both"/>
      </w:pPr>
      <w:r>
        <w:rPr>
          <w:rFonts w:ascii="Times New Roman"/>
          <w:b w:val="false"/>
          <w:i w:val="false"/>
          <w:color w:val="000000"/>
          <w:sz w:val="28"/>
        </w:rPr>
        <w:t>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7514" w:id="1068"/>
      <w:r>
        <w:rPr>
          <w:rFonts w:ascii="Times New Roman"/>
          <w:b w:val="false"/>
          <w:i w:val="false"/>
          <w:color w:val="000000"/>
          <w:sz w:val="28"/>
        </w:rPr>
        <w:t>
      "СОГЛАСОВАН"</w:t>
      </w:r>
    </w:p>
    <w:bookmarkEnd w:id="1068"/>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 № 392</w:t>
            </w:r>
          </w:p>
        </w:tc>
      </w:tr>
    </w:tbl>
    <w:bookmarkStart w:name="z7517" w:id="1069"/>
    <w:p>
      <w:pPr>
        <w:spacing w:after="0"/>
        <w:ind w:left="0"/>
        <w:jc w:val="left"/>
      </w:pPr>
      <w:r>
        <w:rPr>
          <w:rFonts w:ascii="Times New Roman"/>
          <w:b/>
          <w:i w:val="false"/>
          <w:color w:val="000000"/>
        </w:rPr>
        <w:t xml:space="preserve"> Условия производства, производственные и технологические операций фармацевтической промышленности</w:t>
      </w:r>
    </w:p>
    <w:bookmarkEnd w:id="10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Отрасль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Товарной номенклатуры внешнеэкономической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по ТНВЭД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Условия производства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Производственные и технологические операции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производственных и технологических операций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Минимальный порог производственных и технологических операций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минимальных порогов производственных и технологических операций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2937290000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Стероидные гормоны, их производные и структурные аналоги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 биологическая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8" w:id="1070"/>
          <w:p>
            <w:pPr>
              <w:spacing w:after="20"/>
              <w:ind w:left="20"/>
              <w:jc w:val="both"/>
            </w:pPr>
            <w:r>
              <w:rPr>
                <w:rFonts w:ascii="Times New Roman"/>
                <w:b w:val="false"/>
                <w:i w:val="false"/>
                <w:color w:val="000000"/>
                <w:sz w:val="20"/>
              </w:rPr>
              <w:t>
1. Лицензия на производство лекарственных средств;</w:t>
            </w:r>
          </w:p>
          <w:bookmarkEnd w:id="107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мастер файла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 (с указанием типа АФС);</w:t>
            </w:r>
          </w:p>
          <w:p>
            <w:pPr>
              <w:spacing w:after="20"/>
              <w:ind w:left="20"/>
              <w:jc w:val="both"/>
            </w:pPr>
            <w:r>
              <w:rPr>
                <w:rFonts w:ascii="Times New Roman"/>
                <w:b w:val="false"/>
                <w:i w:val="false"/>
                <w:color w:val="000000"/>
                <w:sz w:val="20"/>
              </w:rPr>
              <w:t>
4. Производство из сырья и материалов, утвержденных в мастер файла активной фармацевтической субстанции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1" w:id="1071"/>
          <w:p>
            <w:pPr>
              <w:spacing w:after="20"/>
              <w:ind w:left="20"/>
              <w:jc w:val="both"/>
            </w:pPr>
            <w:r>
              <w:rPr>
                <w:rFonts w:ascii="Times New Roman"/>
                <w:b w:val="false"/>
                <w:i w:val="false"/>
                <w:color w:val="000000"/>
                <w:sz w:val="20"/>
              </w:rPr>
              <w:t>
1. Производство активной фармацевтической субстанции (синтез)</w:t>
            </w:r>
          </w:p>
          <w:bookmarkEnd w:id="1071"/>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промежуточных стадий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растворителя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Иные стадии маркировка первичной упаковки и (или) маркировка цифровая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Производство главного банка клеток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Производство рабочего банка клеток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9. Хранение главного банка клеток (если применимо)</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0" w:id="1072"/>
          <w:p>
            <w:pPr>
              <w:spacing w:after="20"/>
              <w:ind w:left="20"/>
              <w:jc w:val="both"/>
            </w:pPr>
            <w:r>
              <w:rPr>
                <w:rFonts w:ascii="Times New Roman"/>
                <w:b w:val="false"/>
                <w:i w:val="false"/>
                <w:color w:val="000000"/>
                <w:sz w:val="20"/>
              </w:rPr>
              <w:t>
1. Производство активной фармацевтической субстанции (синтез)</w:t>
            </w:r>
          </w:p>
          <w:bookmarkEnd w:id="1072"/>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растворителя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Производство главного банка клеток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Иные стадии маркировка первичной упаковки и (или) маркировка цифровая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Производство рабочего банка клеток (если применимо)</w:t>
            </w:r>
          </w:p>
          <w:p>
            <w:pPr>
              <w:spacing w:after="20"/>
              <w:ind w:left="20"/>
              <w:jc w:val="both"/>
            </w:pPr>
            <w:r>
              <w:rPr>
                <w:rFonts w:ascii="Times New Roman"/>
                <w:b w:val="false"/>
                <w:i w:val="false"/>
                <w:color w:val="000000"/>
                <w:sz w:val="20"/>
              </w:rPr>
              <w:t>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иммунологические продукты, расфасованные в виде дозированных лекарственных форм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 картриджей, шприцах) и (или) концентрата для приготовления раствора для инфузий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7" w:id="1073"/>
          <w:p>
            <w:pPr>
              <w:spacing w:after="20"/>
              <w:ind w:left="20"/>
              <w:jc w:val="both"/>
            </w:pPr>
            <w:r>
              <w:rPr>
                <w:rFonts w:ascii="Times New Roman"/>
                <w:b w:val="false"/>
                <w:i w:val="false"/>
                <w:color w:val="000000"/>
                <w:sz w:val="20"/>
              </w:rPr>
              <w:t>
1. Лицензия на производство лекарственных средств;</w:t>
            </w:r>
          </w:p>
          <w:bookmarkEnd w:id="107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надлежащей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9" w:id="1074"/>
          <w:p>
            <w:pPr>
              <w:spacing w:after="20"/>
              <w:ind w:left="20"/>
              <w:jc w:val="both"/>
            </w:pPr>
            <w:r>
              <w:rPr>
                <w:rFonts w:ascii="Times New Roman"/>
                <w:b w:val="false"/>
                <w:i w:val="false"/>
                <w:color w:val="000000"/>
                <w:sz w:val="20"/>
              </w:rPr>
              <w:t>
1.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w:t>
            </w:r>
          </w:p>
          <w:bookmarkEnd w:id="1074"/>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приготовление полупродукта и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Растворение и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наружная и внутренняя мойка флаконов, картриджей, шприцов и (или) резка ампул и (или) распаковка стерильных флаконов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6.Сушка, стерилизация / депирогенизация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(розлив во флаконы, апмулы, картриджы, или шрицы)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9" w:id="1075"/>
          <w:p>
            <w:pPr>
              <w:spacing w:after="20"/>
              <w:ind w:left="20"/>
              <w:jc w:val="both"/>
            </w:pPr>
            <w:r>
              <w:rPr>
                <w:rFonts w:ascii="Times New Roman"/>
                <w:b w:val="false"/>
                <w:i w:val="false"/>
                <w:color w:val="000000"/>
                <w:sz w:val="20"/>
              </w:rPr>
              <w:t>
1.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 и (или) растаривание)</w:t>
            </w:r>
          </w:p>
          <w:bookmarkEnd w:id="107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приготовление полупродукта и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3.Сушка, стерилизация / депирогенизация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Растворение и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наружная и внутренняя мойка флаконов, картриджей, шприцов и (или) резка ампул и (или) распаковка стерильных флаконов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(розлив во флаконы, апмулы, картриджы, или шрицы)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 (если применимо)</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токсины, культуры микроорганизмов (кроме дрожжей) и аналогичные продукты: вакцины для людей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Флаконы/шприцы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7" w:id="1076"/>
          <w:p>
            <w:pPr>
              <w:spacing w:after="20"/>
              <w:ind w:left="20"/>
              <w:jc w:val="both"/>
            </w:pPr>
            <w:r>
              <w:rPr>
                <w:rFonts w:ascii="Times New Roman"/>
                <w:b w:val="false"/>
                <w:i w:val="false"/>
                <w:color w:val="000000"/>
                <w:sz w:val="20"/>
              </w:rPr>
              <w:t>
1. Лицензия на производство лекарственных средств;</w:t>
            </w:r>
          </w:p>
          <w:bookmarkEnd w:id="107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9" w:id="1077"/>
          <w:p>
            <w:pPr>
              <w:spacing w:after="20"/>
              <w:ind w:left="20"/>
              <w:jc w:val="both"/>
            </w:pPr>
            <w:r>
              <w:rPr>
                <w:rFonts w:ascii="Times New Roman"/>
                <w:b w:val="false"/>
                <w:i w:val="false"/>
                <w:color w:val="000000"/>
                <w:sz w:val="20"/>
              </w:rPr>
              <w:t>
1. При производстве вакцин иммунобиологических препаратов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w:t>
            </w:r>
          </w:p>
          <w:bookmarkEnd w:id="1077"/>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Наружная и внутренняя мойка флаконов, картриджей, шприцов и резка ампул и (или) распаковка стерильных флаконов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6.Сушка, стерилизация / депирогенизация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(розлив во флаконы, апмулы, картриджы, или шрицы)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маркировки первичной упаковки и (или) маркировка цифровая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Групповая упаковка в коробку из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11. Выпуск серии продукции</w:t>
            </w:r>
          </w:p>
          <w:p>
            <w:pPr>
              <w:spacing w:after="20"/>
              <w:ind w:left="20"/>
              <w:jc w:val="both"/>
            </w:pPr>
            <w:r>
              <w:rPr>
                <w:rFonts w:ascii="Times New Roman"/>
                <w:b w:val="false"/>
                <w:i w:val="false"/>
                <w:color w:val="000000"/>
                <w:sz w:val="20"/>
              </w:rPr>
              <w:t>
12.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0" w:id="1078"/>
          <w:p>
            <w:pPr>
              <w:spacing w:after="20"/>
              <w:ind w:left="20"/>
              <w:jc w:val="both"/>
            </w:pPr>
            <w:r>
              <w:rPr>
                <w:rFonts w:ascii="Times New Roman"/>
                <w:b w:val="false"/>
                <w:i w:val="false"/>
                <w:color w:val="000000"/>
                <w:sz w:val="20"/>
              </w:rPr>
              <w:t>
1. При производстве вакцин иммунобиологических препаратов выделение штамма клеток и (или) генотипирование и фенотипирование штамма клеток и (или) создание и поддержание первичного банка клеток и (или) создание и поддержание рабочего банка клеток и (или) вирусная инактивация и (или) вирусная очистка полупродукта и (или) получение полупродукта и (или) стерилизация полупродукта</w:t>
            </w:r>
          </w:p>
          <w:bookmarkEnd w:id="1078"/>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Наружная и внутренняя мойка флаконов, картриджей, шприцов и резка ампул и (или) распаковка стерильных флаконов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стерилизация / депирогенизация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(розлив во флаконы, апмулы, картриджы, или шрицы)</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маркировки первичной упаковки и (или) маркировка цифровая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3002903000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профилактических, терапевтических или диагностических целей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животных (приготовленная для использования в терапевтических, профилактических или диагностических целях)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9" w:id="1079"/>
          <w:p>
            <w:pPr>
              <w:spacing w:after="20"/>
              <w:ind w:left="20"/>
              <w:jc w:val="both"/>
            </w:pPr>
            <w:r>
              <w:rPr>
                <w:rFonts w:ascii="Times New Roman"/>
                <w:b w:val="false"/>
                <w:i w:val="false"/>
                <w:color w:val="000000"/>
                <w:sz w:val="20"/>
              </w:rPr>
              <w:t>
1. Лицензия на производство лекарственных средств;</w:t>
            </w:r>
          </w:p>
          <w:bookmarkEnd w:id="107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1" w:id="1080"/>
          <w:p>
            <w:pPr>
              <w:spacing w:after="20"/>
              <w:ind w:left="20"/>
              <w:jc w:val="both"/>
            </w:pPr>
            <w:r>
              <w:rPr>
                <w:rFonts w:ascii="Times New Roman"/>
                <w:b w:val="false"/>
                <w:i w:val="false"/>
                <w:color w:val="000000"/>
                <w:sz w:val="20"/>
              </w:rPr>
              <w:t>
1. Получение главного банка клеток</w:t>
            </w:r>
          </w:p>
          <w:bookmarkEnd w:id="108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рабочего банка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Хранение главного и рабочего банка клеток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биологической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Производство промежуточных стадии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Производство растворителя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Производство готовой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w:t>
            </w:r>
          </w:p>
          <w:p>
            <w:pPr>
              <w:spacing w:after="20"/>
              <w:ind w:left="20"/>
              <w:jc w:val="both"/>
            </w:pPr>
            <w:r>
              <w:rPr>
                <w:rFonts w:ascii="Times New Roman"/>
                <w:b w:val="false"/>
                <w:i w:val="false"/>
                <w:color w:val="000000"/>
                <w:sz w:val="20"/>
              </w:rPr>
              <w:t>
10. Иные стадии маркировки первичной упаковки и (или) маркировка цифровая (если применимо)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0" w:id="1081"/>
          <w:p>
            <w:pPr>
              <w:spacing w:after="20"/>
              <w:ind w:left="20"/>
              <w:jc w:val="both"/>
            </w:pPr>
            <w:r>
              <w:rPr>
                <w:rFonts w:ascii="Times New Roman"/>
                <w:b w:val="false"/>
                <w:i w:val="false"/>
                <w:color w:val="000000"/>
                <w:sz w:val="20"/>
              </w:rPr>
              <w:t>
1. Производство биологической фармацевтической субстанции</w:t>
            </w:r>
          </w:p>
          <w:bookmarkEnd w:id="1081"/>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промежуточных стадии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готовой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Производство растворителя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w:t>
            </w:r>
          </w:p>
          <w:p>
            <w:pPr>
              <w:spacing w:after="20"/>
              <w:ind w:left="20"/>
              <w:jc w:val="both"/>
            </w:pPr>
            <w:r>
              <w:rPr>
                <w:rFonts w:ascii="Times New Roman"/>
                <w:b w:val="false"/>
                <w:i w:val="false"/>
                <w:color w:val="000000"/>
                <w:sz w:val="20"/>
              </w:rPr>
              <w:t>
7. Иные стадии маркировки первичной упаковки и (или) маркировка цифровая (если применимо)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6" w:id="1082"/>
          <w:p>
            <w:pPr>
              <w:spacing w:after="20"/>
              <w:ind w:left="20"/>
              <w:jc w:val="both"/>
            </w:pPr>
            <w:r>
              <w:rPr>
                <w:rFonts w:ascii="Times New Roman"/>
                <w:b w:val="false"/>
                <w:i w:val="false"/>
                <w:color w:val="000000"/>
                <w:sz w:val="20"/>
              </w:rPr>
              <w:t>
1. Лицензия на производство лекарственных средств;</w:t>
            </w:r>
          </w:p>
          <w:bookmarkEnd w:id="108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8" w:id="1083"/>
          <w:p>
            <w:pPr>
              <w:spacing w:after="20"/>
              <w:ind w:left="20"/>
              <w:jc w:val="both"/>
            </w:pPr>
            <w:r>
              <w:rPr>
                <w:rFonts w:ascii="Times New Roman"/>
                <w:b w:val="false"/>
                <w:i w:val="false"/>
                <w:color w:val="000000"/>
                <w:sz w:val="20"/>
              </w:rPr>
              <w:t>
1. Взвешивание, входной контроль сырья и материалов.</w:t>
            </w:r>
          </w:p>
          <w:bookmarkEnd w:id="108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3.Приготовление раствора, фильтрация. и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ампул (флаконов/ картриджей/ щприцов) и (или) резка ампул; сушка и (или)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(флаконов/картриджей/щприцов), и их запаивание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7.Маркировка первичной и (или) вторичной упаковки, упаковка ампул (флаконов) в контурную ячейковую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6" w:id="1084"/>
          <w:p>
            <w:pPr>
              <w:spacing w:after="20"/>
              <w:ind w:left="20"/>
              <w:jc w:val="both"/>
            </w:pPr>
            <w:r>
              <w:rPr>
                <w:rFonts w:ascii="Times New Roman"/>
                <w:b w:val="false"/>
                <w:i w:val="false"/>
                <w:color w:val="000000"/>
                <w:sz w:val="20"/>
              </w:rPr>
              <w:t>
1. Взвешивание, входной контроль сырья и материалов.</w:t>
            </w:r>
          </w:p>
          <w:bookmarkEnd w:id="108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3.Приготовление раствора, фильтрация. и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ампул (флаконов/ картриджей/ щприцов) и (или) резка ампул; сушка и (или)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5.Наполнение ампул (флаконов/картриджей/щприцов), и их запаивание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7.Маркировка первичной и (или) вторичной упаковки, упаковка ампул (флаконов) в контурную ячейковую упаковку.</w:t>
            </w:r>
          </w:p>
          <w:p>
            <w:pPr>
              <w:spacing w:after="20"/>
              <w:ind w:left="20"/>
              <w:jc w:val="both"/>
            </w:pPr>
            <w:r>
              <w:rPr>
                <w:rFonts w:ascii="Times New Roman"/>
                <w:b w:val="false"/>
                <w:i w:val="false"/>
                <w:color w:val="000000"/>
                <w:sz w:val="20"/>
              </w:rPr>
              <w:t>
8. Вторичная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прямого прессования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3" w:id="1085"/>
          <w:p>
            <w:pPr>
              <w:spacing w:after="20"/>
              <w:ind w:left="20"/>
              <w:jc w:val="both"/>
            </w:pPr>
            <w:r>
              <w:rPr>
                <w:rFonts w:ascii="Times New Roman"/>
                <w:b w:val="false"/>
                <w:i w:val="false"/>
                <w:color w:val="000000"/>
                <w:sz w:val="20"/>
              </w:rPr>
              <w:t>
1. Лицензия на производство лекарственных средств;</w:t>
            </w:r>
          </w:p>
          <w:bookmarkEnd w:id="108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5" w:id="1086"/>
          <w:p>
            <w:pPr>
              <w:spacing w:after="20"/>
              <w:ind w:left="20"/>
              <w:jc w:val="both"/>
            </w:pPr>
            <w:r>
              <w:rPr>
                <w:rFonts w:ascii="Times New Roman"/>
                <w:b w:val="false"/>
                <w:i w:val="false"/>
                <w:color w:val="000000"/>
                <w:sz w:val="20"/>
              </w:rPr>
              <w:t>
1. Входной контроль сырья и материалов.</w:t>
            </w:r>
          </w:p>
          <w:bookmarkEnd w:id="108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2" w:id="1087"/>
          <w:p>
            <w:pPr>
              <w:spacing w:after="20"/>
              <w:ind w:left="20"/>
              <w:jc w:val="both"/>
            </w:pPr>
            <w:r>
              <w:rPr>
                <w:rFonts w:ascii="Times New Roman"/>
                <w:b w:val="false"/>
                <w:i w:val="false"/>
                <w:color w:val="000000"/>
                <w:sz w:val="20"/>
              </w:rPr>
              <w:t>
1. Входной контроль сырья и материалов.</w:t>
            </w:r>
          </w:p>
          <w:bookmarkEnd w:id="108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Обеспыливание,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8" w:id="1088"/>
          <w:p>
            <w:pPr>
              <w:spacing w:after="20"/>
              <w:ind w:left="20"/>
              <w:jc w:val="both"/>
            </w:pPr>
            <w:r>
              <w:rPr>
                <w:rFonts w:ascii="Times New Roman"/>
                <w:b w:val="false"/>
                <w:i w:val="false"/>
                <w:color w:val="000000"/>
                <w:sz w:val="20"/>
              </w:rPr>
              <w:t>
1. Лицензия на производство лекарственных средств;</w:t>
            </w:r>
          </w:p>
          <w:bookmarkEnd w:id="108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0" w:id="1089"/>
          <w:p>
            <w:pPr>
              <w:spacing w:after="20"/>
              <w:ind w:left="20"/>
              <w:jc w:val="both"/>
            </w:pPr>
            <w:r>
              <w:rPr>
                <w:rFonts w:ascii="Times New Roman"/>
                <w:b w:val="false"/>
                <w:i w:val="false"/>
                <w:color w:val="000000"/>
                <w:sz w:val="20"/>
              </w:rPr>
              <w:t>
1. Входной контроль сырья и материалов.</w:t>
            </w:r>
          </w:p>
          <w:bookmarkEnd w:id="1089"/>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первичной и (или) вторичной упаковки</w:t>
            </w:r>
          </w:p>
          <w:p>
            <w:pPr>
              <w:spacing w:after="20"/>
              <w:ind w:left="20"/>
              <w:jc w:val="both"/>
            </w:pPr>
            <w:r>
              <w:rPr>
                <w:rFonts w:ascii="Times New Roman"/>
                <w:b w:val="false"/>
                <w:i w:val="false"/>
                <w:color w:val="000000"/>
                <w:sz w:val="20"/>
              </w:rPr>
              <w:t>
11.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0" w:id="1090"/>
          <w:p>
            <w:pPr>
              <w:spacing w:after="20"/>
              <w:ind w:left="20"/>
              <w:jc w:val="both"/>
            </w:pPr>
            <w:r>
              <w:rPr>
                <w:rFonts w:ascii="Times New Roman"/>
                <w:b w:val="false"/>
                <w:i w:val="false"/>
                <w:color w:val="000000"/>
                <w:sz w:val="20"/>
              </w:rPr>
              <w:t>
1. Входной контроль сырья и материалов.</w:t>
            </w:r>
          </w:p>
          <w:bookmarkEnd w:id="1090"/>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Контроль качества готовой продукции, первичная упаковка в блистер (флакон, банку), вторичная упаковка в пачку.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влажного гранулирования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8" w:id="1091"/>
          <w:p>
            <w:pPr>
              <w:spacing w:after="20"/>
              <w:ind w:left="20"/>
              <w:jc w:val="both"/>
            </w:pPr>
            <w:r>
              <w:rPr>
                <w:rFonts w:ascii="Times New Roman"/>
                <w:b w:val="false"/>
                <w:i w:val="false"/>
                <w:color w:val="000000"/>
                <w:sz w:val="20"/>
              </w:rPr>
              <w:t>
1. Лицензия на производство лекарственных средств;</w:t>
            </w:r>
          </w:p>
          <w:bookmarkEnd w:id="109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0" w:id="1092"/>
          <w:p>
            <w:pPr>
              <w:spacing w:after="20"/>
              <w:ind w:left="20"/>
              <w:jc w:val="both"/>
            </w:pPr>
            <w:r>
              <w:rPr>
                <w:rFonts w:ascii="Times New Roman"/>
                <w:b w:val="false"/>
                <w:i w:val="false"/>
                <w:color w:val="000000"/>
                <w:sz w:val="20"/>
              </w:rPr>
              <w:t>
1. Входной контроль сырья и материалов.</w:t>
            </w:r>
          </w:p>
          <w:bookmarkEnd w:id="109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первичной и (или) вторичной упаковки</w:t>
            </w:r>
          </w:p>
          <w:p>
            <w:pPr>
              <w:spacing w:after="20"/>
              <w:ind w:left="20"/>
              <w:jc w:val="both"/>
            </w:pPr>
            <w:r>
              <w:rPr>
                <w:rFonts w:ascii="Times New Roman"/>
                <w:b w:val="false"/>
                <w:i w:val="false"/>
                <w:color w:val="000000"/>
                <w:sz w:val="20"/>
              </w:rPr>
              <w:t>
11.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0" w:id="1093"/>
          <w:p>
            <w:pPr>
              <w:spacing w:after="20"/>
              <w:ind w:left="20"/>
              <w:jc w:val="both"/>
            </w:pPr>
            <w:r>
              <w:rPr>
                <w:rFonts w:ascii="Times New Roman"/>
                <w:b w:val="false"/>
                <w:i w:val="false"/>
                <w:color w:val="000000"/>
                <w:sz w:val="20"/>
              </w:rPr>
              <w:t>
1. Входной контроль сырья и материалов.</w:t>
            </w:r>
          </w:p>
          <w:bookmarkEnd w:id="1093"/>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10.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в псевдоожиженном слое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9" w:id="1094"/>
          <w:p>
            <w:pPr>
              <w:spacing w:after="20"/>
              <w:ind w:left="20"/>
              <w:jc w:val="both"/>
            </w:pPr>
            <w:r>
              <w:rPr>
                <w:rFonts w:ascii="Times New Roman"/>
                <w:b w:val="false"/>
                <w:i w:val="false"/>
                <w:color w:val="000000"/>
                <w:sz w:val="20"/>
              </w:rPr>
              <w:t>
1. Лицензия на производство лекарственных средств;</w:t>
            </w:r>
          </w:p>
          <w:bookmarkEnd w:id="109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1" w:id="1095"/>
          <w:p>
            <w:pPr>
              <w:spacing w:after="20"/>
              <w:ind w:left="20"/>
              <w:jc w:val="both"/>
            </w:pPr>
            <w:r>
              <w:rPr>
                <w:rFonts w:ascii="Times New Roman"/>
                <w:b w:val="false"/>
                <w:i w:val="false"/>
                <w:color w:val="000000"/>
                <w:sz w:val="20"/>
              </w:rPr>
              <w:t>
1. Входной контроль сырья и материалов.</w:t>
            </w:r>
          </w:p>
          <w:bookmarkEnd w:id="1095"/>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0" w:id="1096"/>
          <w:p>
            <w:pPr>
              <w:spacing w:after="20"/>
              <w:ind w:left="20"/>
              <w:jc w:val="both"/>
            </w:pPr>
            <w:r>
              <w:rPr>
                <w:rFonts w:ascii="Times New Roman"/>
                <w:b w:val="false"/>
                <w:i w:val="false"/>
                <w:color w:val="000000"/>
                <w:sz w:val="20"/>
              </w:rPr>
              <w:t>
1. Входной контроль сырья и материалов.</w:t>
            </w:r>
          </w:p>
          <w:bookmarkEnd w:id="109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9.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8" w:id="1097"/>
          <w:p>
            <w:pPr>
              <w:spacing w:after="20"/>
              <w:ind w:left="20"/>
              <w:jc w:val="both"/>
            </w:pPr>
            <w:r>
              <w:rPr>
                <w:rFonts w:ascii="Times New Roman"/>
                <w:b w:val="false"/>
                <w:i w:val="false"/>
                <w:color w:val="000000"/>
                <w:sz w:val="20"/>
              </w:rPr>
              <w:t>
1. Лицензия на производство лекарственных средств;</w:t>
            </w:r>
          </w:p>
          <w:bookmarkEnd w:id="109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0" w:id="1098"/>
          <w:p>
            <w:pPr>
              <w:spacing w:after="20"/>
              <w:ind w:left="20"/>
              <w:jc w:val="both"/>
            </w:pPr>
            <w:r>
              <w:rPr>
                <w:rFonts w:ascii="Times New Roman"/>
                <w:b w:val="false"/>
                <w:i w:val="false"/>
                <w:color w:val="000000"/>
                <w:sz w:val="20"/>
              </w:rPr>
              <w:t>
1. Входной контроль сырья и материалов и взвешивание.</w:t>
            </w:r>
          </w:p>
          <w:bookmarkEnd w:id="109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Сухое гранулирование, 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Дозивание, фасовка в саше-пакеты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8.Вторичная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9" w:id="1099"/>
          <w:p>
            <w:pPr>
              <w:spacing w:after="20"/>
              <w:ind w:left="20"/>
              <w:jc w:val="both"/>
            </w:pPr>
            <w:r>
              <w:rPr>
                <w:rFonts w:ascii="Times New Roman"/>
                <w:b w:val="false"/>
                <w:i w:val="false"/>
                <w:color w:val="000000"/>
                <w:sz w:val="20"/>
              </w:rPr>
              <w:t>
1. Входной контроль сырья и материалов и взвешивание.</w:t>
            </w:r>
          </w:p>
          <w:bookmarkEnd w:id="1099"/>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Сухое гранулирование, 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Дозивание, фасовка в саше-пакеты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в пачки.</w:t>
            </w:r>
          </w:p>
          <w:p>
            <w:pPr>
              <w:spacing w:after="20"/>
              <w:ind w:left="20"/>
              <w:jc w:val="both"/>
            </w:pPr>
            <w:r>
              <w:rPr>
                <w:rFonts w:ascii="Times New Roman"/>
                <w:b w:val="false"/>
                <w:i w:val="false"/>
                <w:color w:val="000000"/>
                <w:sz w:val="20"/>
              </w:rPr>
              <w:t>
9. Маркировка первичной и (или) вторичной упаковки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капсулированных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7" w:id="1100"/>
          <w:p>
            <w:pPr>
              <w:spacing w:after="20"/>
              <w:ind w:left="20"/>
              <w:jc w:val="both"/>
            </w:pPr>
            <w:r>
              <w:rPr>
                <w:rFonts w:ascii="Times New Roman"/>
                <w:b w:val="false"/>
                <w:i w:val="false"/>
                <w:color w:val="000000"/>
                <w:sz w:val="20"/>
              </w:rPr>
              <w:t>
1. Лицензия на производство лекарственных средств;</w:t>
            </w:r>
          </w:p>
          <w:bookmarkEnd w:id="110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9" w:id="1101"/>
          <w:p>
            <w:pPr>
              <w:spacing w:after="20"/>
              <w:ind w:left="20"/>
              <w:jc w:val="both"/>
            </w:pPr>
            <w:r>
              <w:rPr>
                <w:rFonts w:ascii="Times New Roman"/>
                <w:b w:val="false"/>
                <w:i w:val="false"/>
                <w:color w:val="000000"/>
                <w:sz w:val="20"/>
              </w:rPr>
              <w:t>
1. Входной контроль сырья и материалов.</w:t>
            </w:r>
          </w:p>
          <w:bookmarkEnd w:id="110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капсулирования,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Наполнение капсул,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и выпуск серии продукции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8" w:id="1102"/>
          <w:p>
            <w:pPr>
              <w:spacing w:after="20"/>
              <w:ind w:left="20"/>
              <w:jc w:val="both"/>
            </w:pPr>
            <w:r>
              <w:rPr>
                <w:rFonts w:ascii="Times New Roman"/>
                <w:b w:val="false"/>
                <w:i w:val="false"/>
                <w:color w:val="000000"/>
                <w:sz w:val="20"/>
              </w:rPr>
              <w:t>
1. Входной контроль сырья и материалов.</w:t>
            </w:r>
          </w:p>
          <w:bookmarkEnd w:id="110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капсулирования,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Наполнение капсул,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инфузионных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7" w:id="1103"/>
          <w:p>
            <w:pPr>
              <w:spacing w:after="20"/>
              <w:ind w:left="20"/>
              <w:jc w:val="both"/>
            </w:pPr>
            <w:r>
              <w:rPr>
                <w:rFonts w:ascii="Times New Roman"/>
                <w:b w:val="false"/>
                <w:i w:val="false"/>
                <w:color w:val="000000"/>
                <w:sz w:val="20"/>
              </w:rPr>
              <w:t>
1. Лицензия на производство лекарственных средств;</w:t>
            </w:r>
          </w:p>
          <w:bookmarkEnd w:id="110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9" w:id="1104"/>
          <w:p>
            <w:pPr>
              <w:spacing w:after="20"/>
              <w:ind w:left="20"/>
              <w:jc w:val="both"/>
            </w:pPr>
            <w:r>
              <w:rPr>
                <w:rFonts w:ascii="Times New Roman"/>
                <w:b w:val="false"/>
                <w:i w:val="false"/>
                <w:color w:val="000000"/>
                <w:sz w:val="20"/>
              </w:rPr>
              <w:t>
1. Входной контроль сырья и материалов</w:t>
            </w:r>
          </w:p>
          <w:bookmarkEnd w:id="1104"/>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пакетов, асептическое наполнение и запаивание пакетов,бутылок.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6.Термическая обработка, стерилизация (бутылок,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маркировка (бутылок, пакетов).</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6" w:id="1105"/>
          <w:p>
            <w:pPr>
              <w:spacing w:after="20"/>
              <w:ind w:left="20"/>
              <w:jc w:val="both"/>
            </w:pPr>
            <w:r>
              <w:rPr>
                <w:rFonts w:ascii="Times New Roman"/>
                <w:b w:val="false"/>
                <w:i w:val="false"/>
                <w:color w:val="000000"/>
                <w:sz w:val="20"/>
              </w:rPr>
              <w:t>
1. Входной контроль сырья и материалов</w:t>
            </w:r>
          </w:p>
          <w:bookmarkEnd w:id="110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3.Получение воды очищенной,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пакетов, асептическое наполнение и запаивание пакетов,бутылок.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обработка, стерилизация (бутылок, пакетов с раствором).</w:t>
            </w:r>
          </w:p>
          <w:p>
            <w:pPr>
              <w:spacing w:after="20"/>
              <w:ind w:left="20"/>
              <w:jc w:val="both"/>
            </w:pPr>
            <w:r>
              <w:rPr>
                <w:rFonts w:ascii="Times New Roman"/>
                <w:b w:val="false"/>
                <w:i w:val="false"/>
                <w:color w:val="000000"/>
                <w:sz w:val="20"/>
              </w:rPr>
              <w:t>
7. Контроль качества готовой продукции, маркировка (бутылок, пакетов).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стерильных порошков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2" w:id="1106"/>
          <w:p>
            <w:pPr>
              <w:spacing w:after="20"/>
              <w:ind w:left="20"/>
              <w:jc w:val="both"/>
            </w:pPr>
            <w:r>
              <w:rPr>
                <w:rFonts w:ascii="Times New Roman"/>
                <w:b w:val="false"/>
                <w:i w:val="false"/>
                <w:color w:val="000000"/>
                <w:sz w:val="20"/>
              </w:rPr>
              <w:t>
1. Лицензия на производство лекарственных средств;</w:t>
            </w:r>
          </w:p>
          <w:bookmarkEnd w:id="110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4" w:id="1107"/>
          <w:p>
            <w:pPr>
              <w:spacing w:after="20"/>
              <w:ind w:left="20"/>
              <w:jc w:val="both"/>
            </w:pPr>
            <w:r>
              <w:rPr>
                <w:rFonts w:ascii="Times New Roman"/>
                <w:b w:val="false"/>
                <w:i w:val="false"/>
                <w:color w:val="000000"/>
                <w:sz w:val="20"/>
              </w:rPr>
              <w:t>
1. Входной контроль сырья и материалов</w:t>
            </w:r>
          </w:p>
          <w:bookmarkEnd w:id="1107"/>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(или)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флаконов, комплектация с растворителем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в пачки.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3" w:id="1108"/>
          <w:p>
            <w:pPr>
              <w:spacing w:after="20"/>
              <w:ind w:left="20"/>
              <w:jc w:val="both"/>
            </w:pPr>
            <w:r>
              <w:rPr>
                <w:rFonts w:ascii="Times New Roman"/>
                <w:b w:val="false"/>
                <w:i w:val="false"/>
                <w:color w:val="000000"/>
                <w:sz w:val="20"/>
              </w:rPr>
              <w:t>
1. Входной контроль сырья и материалов</w:t>
            </w:r>
          </w:p>
          <w:bookmarkEnd w:id="110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(или)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флаконов, комплектация с растворителем</w:t>
            </w:r>
          </w:p>
          <w:p>
            <w:pPr>
              <w:spacing w:after="20"/>
              <w:ind w:left="20"/>
              <w:jc w:val="both"/>
            </w:pPr>
            <w:r>
              <w:rPr>
                <w:rFonts w:ascii="Times New Roman"/>
                <w:b w:val="false"/>
                <w:i w:val="false"/>
                <w:color w:val="000000"/>
                <w:sz w:val="20"/>
              </w:rPr>
              <w:t>
9. Вторичная упаковка в пачки.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1" w:id="1109"/>
          <w:p>
            <w:pPr>
              <w:spacing w:after="20"/>
              <w:ind w:left="20"/>
              <w:jc w:val="both"/>
            </w:pPr>
            <w:r>
              <w:rPr>
                <w:rFonts w:ascii="Times New Roman"/>
                <w:b w:val="false"/>
                <w:i w:val="false"/>
                <w:color w:val="000000"/>
                <w:sz w:val="20"/>
              </w:rPr>
              <w:t>
1. Лицензия на производство лекарственных средств;</w:t>
            </w:r>
          </w:p>
          <w:bookmarkEnd w:id="110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3" w:id="1110"/>
          <w:p>
            <w:pPr>
              <w:spacing w:after="20"/>
              <w:ind w:left="20"/>
              <w:jc w:val="both"/>
            </w:pPr>
            <w:r>
              <w:rPr>
                <w:rFonts w:ascii="Times New Roman"/>
                <w:b w:val="false"/>
                <w:i w:val="false"/>
                <w:color w:val="000000"/>
                <w:sz w:val="20"/>
              </w:rPr>
              <w:t>
1. Входной контроль сырья и материалов и взвешивание.</w:t>
            </w:r>
          </w:p>
          <w:bookmarkEnd w:id="1110"/>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Сухое гранулирование,сушка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1" w:id="1111"/>
          <w:p>
            <w:pPr>
              <w:spacing w:after="20"/>
              <w:ind w:left="20"/>
              <w:jc w:val="both"/>
            </w:pPr>
            <w:r>
              <w:rPr>
                <w:rFonts w:ascii="Times New Roman"/>
                <w:b w:val="false"/>
                <w:i w:val="false"/>
                <w:color w:val="000000"/>
                <w:sz w:val="20"/>
              </w:rPr>
              <w:t>
1. Измельчение и просев, взвешивание.</w:t>
            </w:r>
          </w:p>
          <w:bookmarkEnd w:id="1111"/>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Сухое гранулирование,сушка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7. Маркировка первичной и (или) вторичной упаковки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инъекций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7" w:id="1112"/>
          <w:p>
            <w:pPr>
              <w:spacing w:after="20"/>
              <w:ind w:left="20"/>
              <w:jc w:val="both"/>
            </w:pPr>
            <w:r>
              <w:rPr>
                <w:rFonts w:ascii="Times New Roman"/>
                <w:b w:val="false"/>
                <w:i w:val="false"/>
                <w:color w:val="000000"/>
                <w:sz w:val="20"/>
              </w:rPr>
              <w:t>
1. Лицензия на производство лекарственных средств;</w:t>
            </w:r>
          </w:p>
          <w:bookmarkEnd w:id="111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9" w:id="1113"/>
          <w:p>
            <w:pPr>
              <w:spacing w:after="20"/>
              <w:ind w:left="20"/>
              <w:jc w:val="both"/>
            </w:pPr>
            <w:r>
              <w:rPr>
                <w:rFonts w:ascii="Times New Roman"/>
                <w:b w:val="false"/>
                <w:i w:val="false"/>
                <w:color w:val="000000"/>
                <w:sz w:val="20"/>
              </w:rPr>
              <w:t>
1. Входной контроль сырья и материалов</w:t>
            </w:r>
          </w:p>
          <w:bookmarkEnd w:id="111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Стерилизация флаконов, подготовка и (или)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Растворение, фильтрация,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флаконов, асептический розлив</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флаконов, и (или) комплектация с растворителем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Вторичная упаковка в пачки.</w:t>
            </w:r>
          </w:p>
          <w:p>
            <w:pPr>
              <w:spacing w:after="20"/>
              <w:ind w:left="20"/>
              <w:jc w:val="both"/>
            </w:pPr>
            <w:r>
              <w:rPr>
                <w:rFonts w:ascii="Times New Roman"/>
                <w:b w:val="false"/>
                <w:i w:val="false"/>
                <w:color w:val="000000"/>
                <w:sz w:val="20"/>
              </w:rPr>
              <w:t>
11. Групповая упаковка в коробку из картона. 12.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9" w:id="1114"/>
          <w:p>
            <w:pPr>
              <w:spacing w:after="20"/>
              <w:ind w:left="20"/>
              <w:jc w:val="both"/>
            </w:pPr>
            <w:r>
              <w:rPr>
                <w:rFonts w:ascii="Times New Roman"/>
                <w:b w:val="false"/>
                <w:i w:val="false"/>
                <w:color w:val="000000"/>
                <w:sz w:val="20"/>
              </w:rPr>
              <w:t>
1. Входной контроль сырья и материалов</w:t>
            </w:r>
          </w:p>
          <w:bookmarkEnd w:id="1114"/>
          <w:p>
            <w:pPr>
              <w:spacing w:after="20"/>
              <w:ind w:left="20"/>
              <w:jc w:val="both"/>
            </w:pPr>
            <w:r>
              <w:rPr>
                <w:rFonts w:ascii="Times New Roman"/>
                <w:b w:val="false"/>
                <w:i w:val="false"/>
                <w:color w:val="000000"/>
                <w:sz w:val="20"/>
              </w:rPr>
              <w:t>
</w:t>
            </w:r>
            <w:r>
              <w:rPr>
                <w:rFonts w:ascii="Times New Roman"/>
                <w:b w:val="false"/>
                <w:i w:val="false"/>
                <w:color w:val="000000"/>
                <w:sz w:val="20"/>
              </w:rPr>
              <w:t>2.Получение воды очищенной,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(или)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флаконов, комплектация с растворителем</w:t>
            </w:r>
          </w:p>
          <w:p>
            <w:pPr>
              <w:spacing w:after="20"/>
              <w:ind w:left="20"/>
              <w:jc w:val="both"/>
            </w:pPr>
            <w:r>
              <w:rPr>
                <w:rFonts w:ascii="Times New Roman"/>
                <w:b w:val="false"/>
                <w:i w:val="false"/>
                <w:color w:val="000000"/>
                <w:sz w:val="20"/>
              </w:rPr>
              <w:t>
9. Вторичная упаковка в пачки.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капсулированных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7" w:id="1115"/>
          <w:p>
            <w:pPr>
              <w:spacing w:after="20"/>
              <w:ind w:left="20"/>
              <w:jc w:val="both"/>
            </w:pPr>
            <w:r>
              <w:rPr>
                <w:rFonts w:ascii="Times New Roman"/>
                <w:b w:val="false"/>
                <w:i w:val="false"/>
                <w:color w:val="000000"/>
                <w:sz w:val="20"/>
              </w:rPr>
              <w:t>
1. Лицензия на производство лекарственных средств;</w:t>
            </w:r>
          </w:p>
          <w:bookmarkEnd w:id="111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9" w:id="1116"/>
          <w:p>
            <w:pPr>
              <w:spacing w:after="20"/>
              <w:ind w:left="20"/>
              <w:jc w:val="both"/>
            </w:pPr>
            <w:r>
              <w:rPr>
                <w:rFonts w:ascii="Times New Roman"/>
                <w:b w:val="false"/>
                <w:i w:val="false"/>
                <w:color w:val="000000"/>
                <w:sz w:val="20"/>
              </w:rPr>
              <w:t>
1. Входной контроль сырья и материалов.</w:t>
            </w:r>
          </w:p>
          <w:bookmarkEnd w:id="111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капсулирования,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Наполнение капсул,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8" w:id="1117"/>
          <w:p>
            <w:pPr>
              <w:spacing w:after="20"/>
              <w:ind w:left="20"/>
              <w:jc w:val="both"/>
            </w:pPr>
            <w:r>
              <w:rPr>
                <w:rFonts w:ascii="Times New Roman"/>
                <w:b w:val="false"/>
                <w:i w:val="false"/>
                <w:color w:val="000000"/>
                <w:sz w:val="20"/>
              </w:rPr>
              <w:t>
1. Входной контроль сырья и материалов.</w:t>
            </w:r>
          </w:p>
          <w:bookmarkEnd w:id="111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капсулирования,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капсул,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групповая упаковка в коробку из картона (и (или) выпуск серии продукции)</w:t>
            </w:r>
          </w:p>
          <w:p>
            <w:pPr>
              <w:spacing w:after="20"/>
              <w:ind w:left="20"/>
              <w:jc w:val="both"/>
            </w:pPr>
            <w:r>
              <w:rPr>
                <w:rFonts w:ascii="Times New Roman"/>
                <w:b w:val="false"/>
                <w:i w:val="false"/>
                <w:color w:val="000000"/>
                <w:sz w:val="20"/>
              </w:rPr>
              <w:t>
9. Маркировка первичной и (или) вторичной упаковки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влажного гранулирования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6" w:id="1118"/>
          <w:p>
            <w:pPr>
              <w:spacing w:after="20"/>
              <w:ind w:left="20"/>
              <w:jc w:val="both"/>
            </w:pPr>
            <w:r>
              <w:rPr>
                <w:rFonts w:ascii="Times New Roman"/>
                <w:b w:val="false"/>
                <w:i w:val="false"/>
                <w:color w:val="000000"/>
                <w:sz w:val="20"/>
              </w:rPr>
              <w:t>
1. Лицензия на производство лекарственных средств;</w:t>
            </w:r>
          </w:p>
          <w:bookmarkEnd w:id="111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8" w:id="1119"/>
          <w:p>
            <w:pPr>
              <w:spacing w:after="20"/>
              <w:ind w:left="20"/>
              <w:jc w:val="both"/>
            </w:pPr>
            <w:r>
              <w:rPr>
                <w:rFonts w:ascii="Times New Roman"/>
                <w:b w:val="false"/>
                <w:i w:val="false"/>
                <w:color w:val="000000"/>
                <w:sz w:val="20"/>
              </w:rPr>
              <w:t>
1. Входной контроль сырья и материалов.</w:t>
            </w:r>
          </w:p>
          <w:bookmarkEnd w:id="1119"/>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6" w:id="1120"/>
          <w:p>
            <w:pPr>
              <w:spacing w:after="20"/>
              <w:ind w:left="20"/>
              <w:jc w:val="both"/>
            </w:pPr>
            <w:r>
              <w:rPr>
                <w:rFonts w:ascii="Times New Roman"/>
                <w:b w:val="false"/>
                <w:i w:val="false"/>
                <w:color w:val="000000"/>
                <w:sz w:val="20"/>
              </w:rPr>
              <w:t>
1. Измельчение и просев, взвешивание, приготовление увлажнителя.</w:t>
            </w:r>
          </w:p>
          <w:bookmarkEnd w:id="1120"/>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Смешивнаие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2" w:id="1121"/>
          <w:p>
            <w:pPr>
              <w:spacing w:after="20"/>
              <w:ind w:left="20"/>
              <w:jc w:val="both"/>
            </w:pPr>
            <w:r>
              <w:rPr>
                <w:rFonts w:ascii="Times New Roman"/>
                <w:b w:val="false"/>
                <w:i w:val="false"/>
                <w:color w:val="000000"/>
                <w:sz w:val="20"/>
              </w:rPr>
              <w:t>
1. Лицензия на производство лекарственных средств;</w:t>
            </w:r>
          </w:p>
          <w:bookmarkEnd w:id="112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4" w:id="1122"/>
          <w:p>
            <w:pPr>
              <w:spacing w:after="20"/>
              <w:ind w:left="20"/>
              <w:jc w:val="both"/>
            </w:pPr>
            <w:r>
              <w:rPr>
                <w:rFonts w:ascii="Times New Roman"/>
                <w:b w:val="false"/>
                <w:i w:val="false"/>
                <w:color w:val="000000"/>
                <w:sz w:val="20"/>
              </w:rPr>
              <w:t>
1. Входной контроль сырья и материалов.</w:t>
            </w:r>
          </w:p>
          <w:bookmarkEnd w:id="112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Обеспыливание и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Контроль качества готовой продукции, первичная упаковка в блистер (флакон, банку), вторичная упаковка в пачку.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3" w:id="1123"/>
          <w:p>
            <w:pPr>
              <w:spacing w:after="20"/>
              <w:ind w:left="20"/>
              <w:jc w:val="both"/>
            </w:pPr>
            <w:r>
              <w:rPr>
                <w:rFonts w:ascii="Times New Roman"/>
                <w:b w:val="false"/>
                <w:i w:val="false"/>
                <w:color w:val="000000"/>
                <w:sz w:val="20"/>
              </w:rPr>
              <w:t>
1. Входной контроль сырья и материалов.</w:t>
            </w:r>
          </w:p>
          <w:bookmarkEnd w:id="1123"/>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7.Обеспыливание и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9.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1" w:id="1124"/>
          <w:p>
            <w:pPr>
              <w:spacing w:after="20"/>
              <w:ind w:left="20"/>
              <w:jc w:val="both"/>
            </w:pPr>
            <w:r>
              <w:rPr>
                <w:rFonts w:ascii="Times New Roman"/>
                <w:b w:val="false"/>
                <w:i w:val="false"/>
                <w:color w:val="000000"/>
                <w:sz w:val="20"/>
              </w:rPr>
              <w:t>
1. Лицензия на производство лекарственных средств;</w:t>
            </w:r>
          </w:p>
          <w:bookmarkEnd w:id="112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3" w:id="1125"/>
          <w:p>
            <w:pPr>
              <w:spacing w:after="20"/>
              <w:ind w:left="20"/>
              <w:jc w:val="both"/>
            </w:pPr>
            <w:r>
              <w:rPr>
                <w:rFonts w:ascii="Times New Roman"/>
                <w:b w:val="false"/>
                <w:i w:val="false"/>
                <w:color w:val="000000"/>
                <w:sz w:val="20"/>
              </w:rPr>
              <w:t>
1. Взвешивание</w:t>
            </w:r>
          </w:p>
          <w:bookmarkEnd w:id="1125"/>
          <w:p>
            <w:pPr>
              <w:spacing w:after="20"/>
              <w:ind w:left="20"/>
              <w:jc w:val="both"/>
            </w:pPr>
            <w:r>
              <w:rPr>
                <w:rFonts w:ascii="Times New Roman"/>
                <w:b w:val="false"/>
                <w:i w:val="false"/>
                <w:color w:val="000000"/>
                <w:sz w:val="20"/>
              </w:rPr>
              <w:t>
</w:t>
            </w:r>
            <w:r>
              <w:rPr>
                <w:rFonts w:ascii="Times New Roman"/>
                <w:b w:val="false"/>
                <w:i w:val="false"/>
                <w:color w:val="000000"/>
                <w:sz w:val="20"/>
              </w:rPr>
              <w:t>2.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резка ампул и (или) распаковка стерильных флаконови и (или) наружная 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7. Внутрипроизводственный контроль и испытания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10.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первичной и (или) вторичной упаковки</w:t>
            </w:r>
          </w:p>
          <w:p>
            <w:pPr>
              <w:spacing w:after="20"/>
              <w:ind w:left="20"/>
              <w:jc w:val="both"/>
            </w:pPr>
            <w:r>
              <w:rPr>
                <w:rFonts w:ascii="Times New Roman"/>
                <w:b w:val="false"/>
                <w:i w:val="false"/>
                <w:color w:val="000000"/>
                <w:sz w:val="20"/>
              </w:rPr>
              <w:t>
12. групповая упаковка в коробку из картона 13.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4" w:id="1126"/>
          <w:p>
            <w:pPr>
              <w:spacing w:after="20"/>
              <w:ind w:left="20"/>
              <w:jc w:val="both"/>
            </w:pPr>
            <w:r>
              <w:rPr>
                <w:rFonts w:ascii="Times New Roman"/>
                <w:b w:val="false"/>
                <w:i w:val="false"/>
                <w:color w:val="000000"/>
                <w:sz w:val="20"/>
              </w:rPr>
              <w:t>
1. Взвешивание</w:t>
            </w:r>
          </w:p>
          <w:bookmarkEnd w:id="1126"/>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 (или) наружная 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 в пачку</w:t>
            </w:r>
          </w:p>
          <w:p>
            <w:pPr>
              <w:spacing w:after="20"/>
              <w:ind w:left="20"/>
              <w:jc w:val="both"/>
            </w:pPr>
            <w:r>
              <w:rPr>
                <w:rFonts w:ascii="Times New Roman"/>
                <w:b w:val="false"/>
                <w:i w:val="false"/>
                <w:color w:val="000000"/>
                <w:sz w:val="20"/>
              </w:rPr>
              <w:t>
8. Маркировка первичной и (или) вторичной упаковки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прямого прессования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1" w:id="1127"/>
          <w:p>
            <w:pPr>
              <w:spacing w:after="20"/>
              <w:ind w:left="20"/>
              <w:jc w:val="both"/>
            </w:pPr>
            <w:r>
              <w:rPr>
                <w:rFonts w:ascii="Times New Roman"/>
                <w:b w:val="false"/>
                <w:i w:val="false"/>
                <w:color w:val="000000"/>
                <w:sz w:val="20"/>
              </w:rPr>
              <w:t>
1. Лицензия на производство лекарственных средств;</w:t>
            </w:r>
          </w:p>
          <w:bookmarkEnd w:id="112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3" w:id="1128"/>
          <w:p>
            <w:pPr>
              <w:spacing w:after="20"/>
              <w:ind w:left="20"/>
              <w:jc w:val="both"/>
            </w:pPr>
            <w:r>
              <w:rPr>
                <w:rFonts w:ascii="Times New Roman"/>
                <w:b w:val="false"/>
                <w:i w:val="false"/>
                <w:color w:val="000000"/>
                <w:sz w:val="20"/>
              </w:rPr>
              <w:t>
1. Входной контроль сырья и материалов.</w:t>
            </w:r>
          </w:p>
          <w:bookmarkEnd w:id="112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9" w:id="1129"/>
          <w:p>
            <w:pPr>
              <w:spacing w:after="20"/>
              <w:ind w:left="20"/>
              <w:jc w:val="both"/>
            </w:pPr>
            <w:r>
              <w:rPr>
                <w:rFonts w:ascii="Times New Roman"/>
                <w:b w:val="false"/>
                <w:i w:val="false"/>
                <w:color w:val="000000"/>
                <w:sz w:val="20"/>
              </w:rPr>
              <w:t>
1. Измельчение и просев, взвешивание</w:t>
            </w:r>
          </w:p>
          <w:bookmarkEnd w:id="1129"/>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6.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стерильных порошков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4" w:id="1130"/>
          <w:p>
            <w:pPr>
              <w:spacing w:after="20"/>
              <w:ind w:left="20"/>
              <w:jc w:val="both"/>
            </w:pPr>
            <w:r>
              <w:rPr>
                <w:rFonts w:ascii="Times New Roman"/>
                <w:b w:val="false"/>
                <w:i w:val="false"/>
                <w:color w:val="000000"/>
                <w:sz w:val="20"/>
              </w:rPr>
              <w:t>
1. Лицензия на производство лекарственных средств;</w:t>
            </w:r>
          </w:p>
          <w:bookmarkEnd w:id="113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6" w:id="1131"/>
          <w:p>
            <w:pPr>
              <w:spacing w:after="20"/>
              <w:ind w:left="20"/>
              <w:jc w:val="both"/>
            </w:pPr>
            <w:r>
              <w:rPr>
                <w:rFonts w:ascii="Times New Roman"/>
                <w:b w:val="false"/>
                <w:i w:val="false"/>
                <w:color w:val="000000"/>
                <w:sz w:val="20"/>
              </w:rPr>
              <w:t>
1. Входной контроль сырья и материалов</w:t>
            </w:r>
          </w:p>
          <w:bookmarkEnd w:id="1131"/>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 и (или) распаковка стерильных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(или) стерилизация пробок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 и (или) наполнение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в пачки.</w:t>
            </w:r>
          </w:p>
          <w:p>
            <w:pPr>
              <w:spacing w:after="20"/>
              <w:ind w:left="20"/>
              <w:jc w:val="both"/>
            </w:pPr>
            <w:r>
              <w:rPr>
                <w:rFonts w:ascii="Times New Roman"/>
                <w:b w:val="false"/>
                <w:i w:val="false"/>
                <w:color w:val="000000"/>
                <w:sz w:val="20"/>
              </w:rPr>
              <w:t>
10. Групповая упаковка в коробку из картона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5" w:id="1132"/>
          <w:p>
            <w:pPr>
              <w:spacing w:after="20"/>
              <w:ind w:left="20"/>
              <w:jc w:val="both"/>
            </w:pPr>
            <w:r>
              <w:rPr>
                <w:rFonts w:ascii="Times New Roman"/>
                <w:b w:val="false"/>
                <w:i w:val="false"/>
                <w:color w:val="000000"/>
                <w:sz w:val="20"/>
              </w:rPr>
              <w:t>
1. Входной контроль сырья и материалов</w:t>
            </w:r>
          </w:p>
          <w:bookmarkEnd w:id="1132"/>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 и (или) распаковка стерильных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(или) стерилизация пробок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 и (или) наполнение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Вторичная упаковка в пачки.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инфузионных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3" w:id="1133"/>
          <w:p>
            <w:pPr>
              <w:spacing w:after="20"/>
              <w:ind w:left="20"/>
              <w:jc w:val="both"/>
            </w:pPr>
            <w:r>
              <w:rPr>
                <w:rFonts w:ascii="Times New Roman"/>
                <w:b w:val="false"/>
                <w:i w:val="false"/>
                <w:color w:val="000000"/>
                <w:sz w:val="20"/>
              </w:rPr>
              <w:t>
1. Лицензия на производство лекарственных средств;</w:t>
            </w:r>
          </w:p>
          <w:bookmarkEnd w:id="113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5" w:id="1134"/>
          <w:p>
            <w:pPr>
              <w:spacing w:after="20"/>
              <w:ind w:left="20"/>
              <w:jc w:val="both"/>
            </w:pPr>
            <w:r>
              <w:rPr>
                <w:rFonts w:ascii="Times New Roman"/>
                <w:b w:val="false"/>
                <w:i w:val="false"/>
                <w:color w:val="000000"/>
                <w:sz w:val="20"/>
              </w:rPr>
              <w:t>
1. Входной контроль сырья и материалов</w:t>
            </w:r>
          </w:p>
          <w:bookmarkEnd w:id="1134"/>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пакетов, асептическое наполнение и запаивание пакетов,бутылок.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6.Термическая обработка, стерилизация (бутылок,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маркировка (бутылок, пакетов).</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2" w:id="1135"/>
          <w:p>
            <w:pPr>
              <w:spacing w:after="20"/>
              <w:ind w:left="20"/>
              <w:jc w:val="both"/>
            </w:pPr>
            <w:r>
              <w:rPr>
                <w:rFonts w:ascii="Times New Roman"/>
                <w:b w:val="false"/>
                <w:i w:val="false"/>
                <w:color w:val="000000"/>
                <w:sz w:val="20"/>
              </w:rPr>
              <w:t>
1. Взвешивание</w:t>
            </w:r>
          </w:p>
          <w:bookmarkEnd w:id="1135"/>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пакетов, асептическое наполнение и запаивание пакетов,бутылок.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4.Термическая обработка, стерилизация (бутылок,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маркировка (бутылок, пакетов).</w:t>
            </w:r>
          </w:p>
          <w:p>
            <w:pPr>
              <w:spacing w:after="20"/>
              <w:ind w:left="20"/>
              <w:jc w:val="both"/>
            </w:pPr>
            <w:r>
              <w:rPr>
                <w:rFonts w:ascii="Times New Roman"/>
                <w:b w:val="false"/>
                <w:i w:val="false"/>
                <w:color w:val="000000"/>
                <w:sz w:val="20"/>
              </w:rPr>
              <w:t>
6. Групповая упаковка в коробку из картона,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в псевдоожиженном слое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7" w:id="1136"/>
          <w:p>
            <w:pPr>
              <w:spacing w:after="20"/>
              <w:ind w:left="20"/>
              <w:jc w:val="both"/>
            </w:pPr>
            <w:r>
              <w:rPr>
                <w:rFonts w:ascii="Times New Roman"/>
                <w:b w:val="false"/>
                <w:i w:val="false"/>
                <w:color w:val="000000"/>
                <w:sz w:val="20"/>
              </w:rPr>
              <w:t>
1. Лицензия на производство лекарственных средств;</w:t>
            </w:r>
          </w:p>
          <w:bookmarkEnd w:id="113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9" w:id="1137"/>
          <w:p>
            <w:pPr>
              <w:spacing w:after="20"/>
              <w:ind w:left="20"/>
              <w:jc w:val="both"/>
            </w:pPr>
            <w:r>
              <w:rPr>
                <w:rFonts w:ascii="Times New Roman"/>
                <w:b w:val="false"/>
                <w:i w:val="false"/>
                <w:color w:val="000000"/>
                <w:sz w:val="20"/>
              </w:rPr>
              <w:t>
1. Входной контроль сырья и материалов.</w:t>
            </w:r>
          </w:p>
          <w:bookmarkEnd w:id="113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8" w:id="1138"/>
          <w:p>
            <w:pPr>
              <w:spacing w:after="20"/>
              <w:ind w:left="20"/>
              <w:jc w:val="both"/>
            </w:pPr>
            <w:r>
              <w:rPr>
                <w:rFonts w:ascii="Times New Roman"/>
                <w:b w:val="false"/>
                <w:i w:val="false"/>
                <w:color w:val="000000"/>
                <w:sz w:val="20"/>
              </w:rPr>
              <w:t>
1. Измельчение и просев взвешивание.</w:t>
            </w:r>
          </w:p>
          <w:bookmarkEnd w:id="1138"/>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выпуск серии продукции</w:t>
            </w:r>
          </w:p>
          <w:p>
            <w:pPr>
              <w:spacing w:after="20"/>
              <w:ind w:left="20"/>
              <w:jc w:val="both"/>
            </w:pPr>
            <w:r>
              <w:rPr>
                <w:rFonts w:ascii="Times New Roman"/>
                <w:b w:val="false"/>
                <w:i w:val="false"/>
                <w:color w:val="000000"/>
                <w:sz w:val="20"/>
              </w:rPr>
              <w:t>
8.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инсулин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5" w:id="1139"/>
          <w:p>
            <w:pPr>
              <w:spacing w:after="20"/>
              <w:ind w:left="20"/>
              <w:jc w:val="both"/>
            </w:pPr>
            <w:r>
              <w:rPr>
                <w:rFonts w:ascii="Times New Roman"/>
                <w:b w:val="false"/>
                <w:i w:val="false"/>
                <w:color w:val="000000"/>
                <w:sz w:val="20"/>
              </w:rPr>
              <w:t>
1. Лицензия на производство лекарственных средств;</w:t>
            </w:r>
          </w:p>
          <w:bookmarkEnd w:id="113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7" w:id="1140"/>
          <w:p>
            <w:pPr>
              <w:spacing w:after="20"/>
              <w:ind w:left="20"/>
              <w:jc w:val="both"/>
            </w:pPr>
            <w:r>
              <w:rPr>
                <w:rFonts w:ascii="Times New Roman"/>
                <w:b w:val="false"/>
                <w:i w:val="false"/>
                <w:color w:val="000000"/>
                <w:sz w:val="20"/>
              </w:rPr>
              <w:t>
1. Взвешивание, входной контроль сырья и материалов</w:t>
            </w:r>
          </w:p>
          <w:bookmarkEnd w:id="114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стерилизующая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4.Наружная и внутренняя мойка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стерилизация/депирогенизация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6.Наполнение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7.Запаивание (укупорка) ампул (флаконах/картриджей/шприцах)</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 упаковка ампул (флаконов/картриджей/шприцов) в контурную ячейковую упаковку и (или) упаковка в пачки</w:t>
            </w:r>
          </w:p>
          <w:p>
            <w:pPr>
              <w:spacing w:after="20"/>
              <w:ind w:left="20"/>
              <w:jc w:val="both"/>
            </w:pPr>
            <w:r>
              <w:rPr>
                <w:rFonts w:ascii="Times New Roman"/>
                <w:b w:val="false"/>
                <w:i w:val="false"/>
                <w:color w:val="000000"/>
                <w:sz w:val="20"/>
              </w:rPr>
              <w:t>
9.Групповая упаковка в коробку из картона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5" w:id="1141"/>
          <w:p>
            <w:pPr>
              <w:spacing w:after="20"/>
              <w:ind w:left="20"/>
              <w:jc w:val="both"/>
            </w:pPr>
            <w:r>
              <w:rPr>
                <w:rFonts w:ascii="Times New Roman"/>
                <w:b w:val="false"/>
                <w:i w:val="false"/>
                <w:color w:val="000000"/>
                <w:sz w:val="20"/>
              </w:rPr>
              <w:t>
1. Взвешивание, входной контроль сырья и материалов</w:t>
            </w:r>
          </w:p>
          <w:bookmarkEnd w:id="1141"/>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стерилизующая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3.наружная и внутренняя мойка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4.Наполнение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5.Запаивание (укупорка) ампул (флаконах/картриджей/шприцах)</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 упаковка ампул (флаконов/картриджей/шприцов) в контурную ячейковую упаковку и (или)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гормоны или другие соединения товарной позиции 2937, содержащие кортикостероидные гормоны, их производные или структурные аналоги,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2" w:id="1142"/>
          <w:p>
            <w:pPr>
              <w:spacing w:after="20"/>
              <w:ind w:left="20"/>
              <w:jc w:val="both"/>
            </w:pPr>
            <w:r>
              <w:rPr>
                <w:rFonts w:ascii="Times New Roman"/>
                <w:b w:val="false"/>
                <w:i w:val="false"/>
                <w:color w:val="000000"/>
                <w:sz w:val="20"/>
              </w:rPr>
              <w:t>
1. Лицензия на производство лекарственных средств;</w:t>
            </w:r>
          </w:p>
          <w:bookmarkEnd w:id="114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4" w:id="1143"/>
          <w:p>
            <w:pPr>
              <w:spacing w:after="20"/>
              <w:ind w:left="20"/>
              <w:jc w:val="both"/>
            </w:pPr>
            <w:r>
              <w:rPr>
                <w:rFonts w:ascii="Times New Roman"/>
                <w:b w:val="false"/>
                <w:i w:val="false"/>
                <w:color w:val="000000"/>
                <w:sz w:val="20"/>
              </w:rPr>
              <w:t>
1. Взвешивание, входной контроль сырья и материалов</w:t>
            </w:r>
          </w:p>
          <w:bookmarkEnd w:id="114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флак+G182онов, наружная и (или) внутренняя мойка ампул (флаконов), сушка и (или)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и (или)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 упаковка ампул (флаконов) в контурную ячейковую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w:t>
            </w:r>
          </w:p>
          <w:p>
            <w:pPr>
              <w:spacing w:after="20"/>
              <w:ind w:left="20"/>
              <w:jc w:val="both"/>
            </w:pPr>
            <w:r>
              <w:rPr>
                <w:rFonts w:ascii="Times New Roman"/>
                <w:b w:val="false"/>
                <w:i w:val="false"/>
                <w:color w:val="000000"/>
                <w:sz w:val="20"/>
              </w:rPr>
              <w:t>
9. Групповая упаковка в коробку из картона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2" w:id="1144"/>
          <w:p>
            <w:pPr>
              <w:spacing w:after="20"/>
              <w:ind w:left="20"/>
              <w:jc w:val="both"/>
            </w:pPr>
            <w:r>
              <w:rPr>
                <w:rFonts w:ascii="Times New Roman"/>
                <w:b w:val="false"/>
                <w:i w:val="false"/>
                <w:color w:val="000000"/>
                <w:sz w:val="20"/>
              </w:rPr>
              <w:t>
1. Взвешивание, входной контроль сырья и материалов</w:t>
            </w:r>
          </w:p>
          <w:bookmarkEnd w:id="114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 наружная и (или) внутренняя мойка ампул (флаконов), сушка и (или)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и (или)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7.Маркировка первичной и (или) вторичной упаковки, упаковка ампул (флаконов) в контурную ячейковую упаковку</w:t>
            </w:r>
          </w:p>
          <w:p>
            <w:pPr>
              <w:spacing w:after="20"/>
              <w:ind w:left="20"/>
              <w:jc w:val="both"/>
            </w:pPr>
            <w:r>
              <w:rPr>
                <w:rFonts w:ascii="Times New Roman"/>
                <w:b w:val="false"/>
                <w:i w:val="false"/>
                <w:color w:val="000000"/>
                <w:sz w:val="20"/>
              </w:rPr>
              <w:t>
8. Вторичная упаковка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гормоны или другие соединения товарной позиции 2937, содержащие кортикостероидные гормоны, их производные или структурные аналоги,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в псевдоожиженном слое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9" w:id="1145"/>
          <w:p>
            <w:pPr>
              <w:spacing w:after="20"/>
              <w:ind w:left="20"/>
              <w:jc w:val="both"/>
            </w:pPr>
            <w:r>
              <w:rPr>
                <w:rFonts w:ascii="Times New Roman"/>
                <w:b w:val="false"/>
                <w:i w:val="false"/>
                <w:color w:val="000000"/>
                <w:sz w:val="20"/>
              </w:rPr>
              <w:t>
1. Лицензия на производство лекарственных средств;</w:t>
            </w:r>
          </w:p>
          <w:bookmarkEnd w:id="114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1" w:id="1146"/>
          <w:p>
            <w:pPr>
              <w:spacing w:after="20"/>
              <w:ind w:left="20"/>
              <w:jc w:val="both"/>
            </w:pPr>
            <w:r>
              <w:rPr>
                <w:rFonts w:ascii="Times New Roman"/>
                <w:b w:val="false"/>
                <w:i w:val="false"/>
                <w:color w:val="000000"/>
                <w:sz w:val="20"/>
              </w:rPr>
              <w:t>
1. Входной контроль сырья и материалов.</w:t>
            </w:r>
          </w:p>
          <w:bookmarkEnd w:id="114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9" w:id="1147"/>
          <w:p>
            <w:pPr>
              <w:spacing w:after="20"/>
              <w:ind w:left="20"/>
              <w:jc w:val="both"/>
            </w:pPr>
            <w:r>
              <w:rPr>
                <w:rFonts w:ascii="Times New Roman"/>
                <w:b w:val="false"/>
                <w:i w:val="false"/>
                <w:color w:val="000000"/>
                <w:sz w:val="20"/>
              </w:rPr>
              <w:t>
1. Измельчение и просев взвешивание.</w:t>
            </w:r>
          </w:p>
          <w:bookmarkEnd w:id="114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выпуск серии продукции</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прямого прессования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5" w:id="1148"/>
          <w:p>
            <w:pPr>
              <w:spacing w:after="20"/>
              <w:ind w:left="20"/>
              <w:jc w:val="both"/>
            </w:pPr>
            <w:r>
              <w:rPr>
                <w:rFonts w:ascii="Times New Roman"/>
                <w:b w:val="false"/>
                <w:i w:val="false"/>
                <w:color w:val="000000"/>
                <w:sz w:val="20"/>
              </w:rPr>
              <w:t>
1. Лицензия на производство лекарственных средств;</w:t>
            </w:r>
          </w:p>
          <w:bookmarkEnd w:id="114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7" w:id="1149"/>
          <w:p>
            <w:pPr>
              <w:spacing w:after="20"/>
              <w:ind w:left="20"/>
              <w:jc w:val="both"/>
            </w:pPr>
            <w:r>
              <w:rPr>
                <w:rFonts w:ascii="Times New Roman"/>
                <w:b w:val="false"/>
                <w:i w:val="false"/>
                <w:color w:val="000000"/>
                <w:sz w:val="20"/>
              </w:rPr>
              <w:t>
1. Входной контроль сырья и материалов.</w:t>
            </w:r>
          </w:p>
          <w:bookmarkEnd w:id="1149"/>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3" w:id="1150"/>
          <w:p>
            <w:pPr>
              <w:spacing w:after="20"/>
              <w:ind w:left="20"/>
              <w:jc w:val="both"/>
            </w:pPr>
            <w:r>
              <w:rPr>
                <w:rFonts w:ascii="Times New Roman"/>
                <w:b w:val="false"/>
                <w:i w:val="false"/>
                <w:color w:val="000000"/>
                <w:sz w:val="20"/>
              </w:rPr>
              <w:t>
1. Измельчение и просев, взвешивание</w:t>
            </w:r>
          </w:p>
          <w:bookmarkEnd w:id="1150"/>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5.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в псевдоожиженном слое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7" w:id="1151"/>
          <w:p>
            <w:pPr>
              <w:spacing w:after="20"/>
              <w:ind w:left="20"/>
              <w:jc w:val="both"/>
            </w:pPr>
            <w:r>
              <w:rPr>
                <w:rFonts w:ascii="Times New Roman"/>
                <w:b w:val="false"/>
                <w:i w:val="false"/>
                <w:color w:val="000000"/>
                <w:sz w:val="20"/>
              </w:rPr>
              <w:t>
1. Лицензия на производство лекарственных средств;</w:t>
            </w:r>
          </w:p>
          <w:bookmarkEnd w:id="115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9" w:id="1152"/>
          <w:p>
            <w:pPr>
              <w:spacing w:after="20"/>
              <w:ind w:left="20"/>
              <w:jc w:val="both"/>
            </w:pPr>
            <w:r>
              <w:rPr>
                <w:rFonts w:ascii="Times New Roman"/>
                <w:b w:val="false"/>
                <w:i w:val="false"/>
                <w:color w:val="000000"/>
                <w:sz w:val="20"/>
              </w:rPr>
              <w:t>
1. Входной контроль сырья и материалов.</w:t>
            </w:r>
          </w:p>
          <w:bookmarkEnd w:id="115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8" w:id="1153"/>
          <w:p>
            <w:pPr>
              <w:spacing w:after="20"/>
              <w:ind w:left="20"/>
              <w:jc w:val="both"/>
            </w:pPr>
            <w:r>
              <w:rPr>
                <w:rFonts w:ascii="Times New Roman"/>
                <w:b w:val="false"/>
                <w:i w:val="false"/>
                <w:color w:val="000000"/>
                <w:sz w:val="20"/>
              </w:rPr>
              <w:t>
1. Измельчение и просев взвешивание.</w:t>
            </w:r>
          </w:p>
          <w:bookmarkEnd w:id="115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4" w:id="1154"/>
          <w:p>
            <w:pPr>
              <w:spacing w:after="20"/>
              <w:ind w:left="20"/>
              <w:jc w:val="both"/>
            </w:pPr>
            <w:r>
              <w:rPr>
                <w:rFonts w:ascii="Times New Roman"/>
                <w:b w:val="false"/>
                <w:i w:val="false"/>
                <w:color w:val="000000"/>
                <w:sz w:val="20"/>
              </w:rPr>
              <w:t>
1. Лицензия на производство лекарственных средств;</w:t>
            </w:r>
          </w:p>
          <w:bookmarkEnd w:id="115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6" w:id="1155"/>
          <w:p>
            <w:pPr>
              <w:spacing w:after="20"/>
              <w:ind w:left="20"/>
              <w:jc w:val="both"/>
            </w:pPr>
            <w:r>
              <w:rPr>
                <w:rFonts w:ascii="Times New Roman"/>
                <w:b w:val="false"/>
                <w:i w:val="false"/>
                <w:color w:val="000000"/>
                <w:sz w:val="20"/>
              </w:rPr>
              <w:t>
1. Входной контроль сырья и материалов.</w:t>
            </w:r>
          </w:p>
          <w:bookmarkEnd w:id="1155"/>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Сухое гранулирование,сушка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 коробку из картона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4" w:id="1156"/>
          <w:p>
            <w:pPr>
              <w:spacing w:after="20"/>
              <w:ind w:left="20"/>
              <w:jc w:val="both"/>
            </w:pPr>
            <w:r>
              <w:rPr>
                <w:rFonts w:ascii="Times New Roman"/>
                <w:b w:val="false"/>
                <w:i w:val="false"/>
                <w:color w:val="000000"/>
                <w:sz w:val="20"/>
              </w:rPr>
              <w:t>
1. Измельчение и просев, взвешивание.</w:t>
            </w:r>
          </w:p>
          <w:bookmarkEnd w:id="115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Сухое гранулирование,сушка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w:t>
            </w:r>
          </w:p>
          <w:p>
            <w:pPr>
              <w:spacing w:after="20"/>
              <w:ind w:left="20"/>
              <w:jc w:val="both"/>
            </w:pPr>
            <w:r>
              <w:rPr>
                <w:rFonts w:ascii="Times New Roman"/>
                <w:b w:val="false"/>
                <w:i w:val="false"/>
                <w:color w:val="000000"/>
                <w:sz w:val="20"/>
              </w:rPr>
              <w:t>
7. Маркировка первичной и (или) вторичной упаковки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влажного гранулирования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0" w:id="1157"/>
          <w:p>
            <w:pPr>
              <w:spacing w:after="20"/>
              <w:ind w:left="20"/>
              <w:jc w:val="both"/>
            </w:pPr>
            <w:r>
              <w:rPr>
                <w:rFonts w:ascii="Times New Roman"/>
                <w:b w:val="false"/>
                <w:i w:val="false"/>
                <w:color w:val="000000"/>
                <w:sz w:val="20"/>
              </w:rPr>
              <w:t>
1. Лицензия на производство лекарственных средств;</w:t>
            </w:r>
          </w:p>
          <w:bookmarkEnd w:id="115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2" w:id="1158"/>
          <w:p>
            <w:pPr>
              <w:spacing w:after="20"/>
              <w:ind w:left="20"/>
              <w:jc w:val="both"/>
            </w:pPr>
            <w:r>
              <w:rPr>
                <w:rFonts w:ascii="Times New Roman"/>
                <w:b w:val="false"/>
                <w:i w:val="false"/>
                <w:color w:val="000000"/>
                <w:sz w:val="20"/>
              </w:rPr>
              <w:t>
1. Входной контроль сырья и материалов</w:t>
            </w:r>
          </w:p>
          <w:bookmarkEnd w:id="115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0" w:id="1159"/>
          <w:p>
            <w:pPr>
              <w:spacing w:after="20"/>
              <w:ind w:left="20"/>
              <w:jc w:val="both"/>
            </w:pPr>
            <w:r>
              <w:rPr>
                <w:rFonts w:ascii="Times New Roman"/>
                <w:b w:val="false"/>
                <w:i w:val="false"/>
                <w:color w:val="000000"/>
                <w:sz w:val="20"/>
              </w:rPr>
              <w:t>
1. Измельчение и просев, взвешивание</w:t>
            </w:r>
          </w:p>
          <w:bookmarkEnd w:id="115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капсулированных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7" w:id="1160"/>
          <w:p>
            <w:pPr>
              <w:spacing w:after="20"/>
              <w:ind w:left="20"/>
              <w:jc w:val="both"/>
            </w:pPr>
            <w:r>
              <w:rPr>
                <w:rFonts w:ascii="Times New Roman"/>
                <w:b w:val="false"/>
                <w:i w:val="false"/>
                <w:color w:val="000000"/>
                <w:sz w:val="20"/>
              </w:rPr>
              <w:t>
1. Лицензия на производство лекарственных средств;</w:t>
            </w:r>
          </w:p>
          <w:bookmarkEnd w:id="116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9" w:id="1161"/>
          <w:p>
            <w:pPr>
              <w:spacing w:after="20"/>
              <w:ind w:left="20"/>
              <w:jc w:val="both"/>
            </w:pPr>
            <w:r>
              <w:rPr>
                <w:rFonts w:ascii="Times New Roman"/>
                <w:b w:val="false"/>
                <w:i w:val="false"/>
                <w:color w:val="000000"/>
                <w:sz w:val="20"/>
              </w:rPr>
              <w:t>
1. Входной контроль сырья и материалов.</w:t>
            </w:r>
          </w:p>
          <w:bookmarkEnd w:id="116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капсулирования,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Наполнение капсул,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8" w:id="1162"/>
          <w:p>
            <w:pPr>
              <w:spacing w:after="20"/>
              <w:ind w:left="20"/>
              <w:jc w:val="both"/>
            </w:pPr>
            <w:r>
              <w:rPr>
                <w:rFonts w:ascii="Times New Roman"/>
                <w:b w:val="false"/>
                <w:i w:val="false"/>
                <w:color w:val="000000"/>
                <w:sz w:val="20"/>
              </w:rPr>
              <w:t>
1. Измельчение и просев, взвешивание.</w:t>
            </w:r>
          </w:p>
          <w:bookmarkEnd w:id="1162"/>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капсулирования,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капсул,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w:t>
            </w:r>
          </w:p>
          <w:p>
            <w:pPr>
              <w:spacing w:after="20"/>
              <w:ind w:left="20"/>
              <w:jc w:val="both"/>
            </w:pPr>
            <w:r>
              <w:rPr>
                <w:rFonts w:ascii="Times New Roman"/>
                <w:b w:val="false"/>
                <w:i w:val="false"/>
                <w:color w:val="000000"/>
                <w:sz w:val="20"/>
              </w:rPr>
              <w:t>
8. Маркировка первичной и (или) вторичной упаковки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инфузионных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5" w:id="1163"/>
          <w:p>
            <w:pPr>
              <w:spacing w:after="20"/>
              <w:ind w:left="20"/>
              <w:jc w:val="both"/>
            </w:pPr>
            <w:r>
              <w:rPr>
                <w:rFonts w:ascii="Times New Roman"/>
                <w:b w:val="false"/>
                <w:i w:val="false"/>
                <w:color w:val="000000"/>
                <w:sz w:val="20"/>
              </w:rPr>
              <w:t>
1. Лицензия на производство лекарственных средств;</w:t>
            </w:r>
          </w:p>
          <w:bookmarkEnd w:id="116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7" w:id="1164"/>
          <w:p>
            <w:pPr>
              <w:spacing w:after="20"/>
              <w:ind w:left="20"/>
              <w:jc w:val="both"/>
            </w:pPr>
            <w:r>
              <w:rPr>
                <w:rFonts w:ascii="Times New Roman"/>
                <w:b w:val="false"/>
                <w:i w:val="false"/>
                <w:color w:val="000000"/>
                <w:sz w:val="20"/>
              </w:rPr>
              <w:t>
1. Входной контроль сырья и материалов</w:t>
            </w:r>
          </w:p>
          <w:bookmarkEnd w:id="1164"/>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Асептическое наполнение,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Термическая обработка, стерилизация бутылок и (или)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маркировка бутылок и (или)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6" w:id="1165"/>
          <w:p>
            <w:pPr>
              <w:spacing w:after="20"/>
              <w:ind w:left="20"/>
              <w:jc w:val="both"/>
            </w:pPr>
            <w:r>
              <w:rPr>
                <w:rFonts w:ascii="Times New Roman"/>
                <w:b w:val="false"/>
                <w:i w:val="false"/>
                <w:color w:val="000000"/>
                <w:sz w:val="20"/>
              </w:rPr>
              <w:t>
1. Взвешивание</w:t>
            </w:r>
          </w:p>
          <w:bookmarkEnd w:id="1165"/>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Асептическое наполнение, запаивание пакетов 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стерилизация бутылок,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маркировка бутылок и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расфасованные в формы или упаковки для розничной продажи и содержащие в качестве основного действующего вещества только, кофеин-бензоат натрия или ксантиноланикотинат, или папаверин, или пилокарпин, или теобромин, или теофиллин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3" w:id="1166"/>
          <w:p>
            <w:pPr>
              <w:spacing w:after="20"/>
              <w:ind w:left="20"/>
              <w:jc w:val="both"/>
            </w:pPr>
            <w:r>
              <w:rPr>
                <w:rFonts w:ascii="Times New Roman"/>
                <w:b w:val="false"/>
                <w:i w:val="false"/>
                <w:color w:val="000000"/>
                <w:sz w:val="20"/>
              </w:rPr>
              <w:t>
1. Лицензия на производство лекарственных средств;</w:t>
            </w:r>
          </w:p>
          <w:bookmarkEnd w:id="116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5" w:id="1167"/>
          <w:p>
            <w:pPr>
              <w:spacing w:after="20"/>
              <w:ind w:left="20"/>
              <w:jc w:val="both"/>
            </w:pPr>
            <w:r>
              <w:rPr>
                <w:rFonts w:ascii="Times New Roman"/>
                <w:b w:val="false"/>
                <w:i w:val="false"/>
                <w:color w:val="000000"/>
                <w:sz w:val="20"/>
              </w:rPr>
              <w:t>
1. Входной контроль сырья и материалов</w:t>
            </w:r>
          </w:p>
          <w:bookmarkEnd w:id="116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4" w:id="1168"/>
          <w:p>
            <w:pPr>
              <w:spacing w:after="20"/>
              <w:ind w:left="20"/>
              <w:jc w:val="both"/>
            </w:pPr>
            <w:r>
              <w:rPr>
                <w:rFonts w:ascii="Times New Roman"/>
                <w:b w:val="false"/>
                <w:i w:val="false"/>
                <w:color w:val="000000"/>
                <w:sz w:val="20"/>
              </w:rPr>
              <w:t>
1. Измельчение и просев, взвешивание</w:t>
            </w:r>
          </w:p>
          <w:bookmarkEnd w:id="1168"/>
          <w:p>
            <w:pPr>
              <w:spacing w:after="20"/>
              <w:ind w:left="20"/>
              <w:jc w:val="both"/>
            </w:pPr>
            <w:r>
              <w:rPr>
                <w:rFonts w:ascii="Times New Roman"/>
                <w:b w:val="false"/>
                <w:i w:val="false"/>
                <w:color w:val="000000"/>
                <w:sz w:val="20"/>
              </w:rPr>
              <w:t>
</w:t>
            </w:r>
            <w:r>
              <w:rPr>
                <w:rFonts w:ascii="Times New Roman"/>
                <w:b w:val="false"/>
                <w:i w:val="false"/>
                <w:color w:val="000000"/>
                <w:sz w:val="20"/>
              </w:rPr>
              <w:t>2.Смешивание,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 выпуск серии на реализацию</w:t>
            </w:r>
          </w:p>
          <w:p>
            <w:pPr>
              <w:spacing w:after="20"/>
              <w:ind w:left="20"/>
              <w:jc w:val="both"/>
            </w:pPr>
            <w:r>
              <w:rPr>
                <w:rFonts w:ascii="Times New Roman"/>
                <w:b w:val="false"/>
                <w:i w:val="false"/>
                <w:color w:val="000000"/>
                <w:sz w:val="20"/>
              </w:rPr>
              <w:t>
8.Маркировка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1" w:id="1169"/>
          <w:p>
            <w:pPr>
              <w:spacing w:after="20"/>
              <w:ind w:left="20"/>
              <w:jc w:val="both"/>
            </w:pPr>
            <w:r>
              <w:rPr>
                <w:rFonts w:ascii="Times New Roman"/>
                <w:b w:val="false"/>
                <w:i w:val="false"/>
                <w:color w:val="000000"/>
                <w:sz w:val="20"/>
              </w:rPr>
              <w:t>
1. Лицензия на производство лекарственных средств;</w:t>
            </w:r>
          </w:p>
          <w:bookmarkEnd w:id="116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03" w:id="1170"/>
          <w:p>
            <w:pPr>
              <w:spacing w:after="20"/>
              <w:ind w:left="20"/>
              <w:jc w:val="both"/>
            </w:pPr>
            <w:r>
              <w:rPr>
                <w:rFonts w:ascii="Times New Roman"/>
                <w:b w:val="false"/>
                <w:i w:val="false"/>
                <w:color w:val="000000"/>
                <w:sz w:val="20"/>
              </w:rPr>
              <w:t>
1. Взвешивание, входной контроль сырья и материалов</w:t>
            </w:r>
          </w:p>
          <w:bookmarkEnd w:id="117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 сушка,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Групповая упаковка в коробку из картона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2" w:id="1171"/>
          <w:p>
            <w:pPr>
              <w:spacing w:after="20"/>
              <w:ind w:left="20"/>
              <w:jc w:val="both"/>
            </w:pPr>
            <w:r>
              <w:rPr>
                <w:rFonts w:ascii="Times New Roman"/>
                <w:b w:val="false"/>
                <w:i w:val="false"/>
                <w:color w:val="000000"/>
                <w:sz w:val="20"/>
              </w:rPr>
              <w:t>
1. Взвешивание, входной контроль сырья и материалов</w:t>
            </w:r>
          </w:p>
          <w:bookmarkEnd w:id="1171"/>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 сушка, стерилизация /депирогенизация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влажного гранулирования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9" w:id="1172"/>
          <w:p>
            <w:pPr>
              <w:spacing w:after="20"/>
              <w:ind w:left="20"/>
              <w:jc w:val="both"/>
            </w:pPr>
            <w:r>
              <w:rPr>
                <w:rFonts w:ascii="Times New Roman"/>
                <w:b w:val="false"/>
                <w:i w:val="false"/>
                <w:color w:val="000000"/>
                <w:sz w:val="20"/>
              </w:rPr>
              <w:t>
1. Лицензия на производство лекарственных средств;</w:t>
            </w:r>
          </w:p>
          <w:bookmarkEnd w:id="117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1" w:id="1173"/>
          <w:p>
            <w:pPr>
              <w:spacing w:after="20"/>
              <w:ind w:left="20"/>
              <w:jc w:val="both"/>
            </w:pPr>
            <w:r>
              <w:rPr>
                <w:rFonts w:ascii="Times New Roman"/>
                <w:b w:val="false"/>
                <w:i w:val="false"/>
                <w:color w:val="000000"/>
                <w:sz w:val="20"/>
              </w:rPr>
              <w:t>
1. Входной контроль сырья и материалов.</w:t>
            </w:r>
          </w:p>
          <w:bookmarkEnd w:id="1173"/>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9" w:id="1174"/>
          <w:p>
            <w:pPr>
              <w:spacing w:after="20"/>
              <w:ind w:left="20"/>
              <w:jc w:val="both"/>
            </w:pPr>
            <w:r>
              <w:rPr>
                <w:rFonts w:ascii="Times New Roman"/>
                <w:b w:val="false"/>
                <w:i w:val="false"/>
                <w:color w:val="000000"/>
                <w:sz w:val="20"/>
              </w:rPr>
              <w:t>
1. Измельчение и просев, взвешивание, приготовление увлажнителя.</w:t>
            </w:r>
          </w:p>
          <w:bookmarkEnd w:id="1174"/>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Смешивнаие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3004490008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алкалоиды или их производные: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5" w:id="1175"/>
          <w:p>
            <w:pPr>
              <w:spacing w:after="20"/>
              <w:ind w:left="20"/>
              <w:jc w:val="both"/>
            </w:pPr>
            <w:r>
              <w:rPr>
                <w:rFonts w:ascii="Times New Roman"/>
                <w:b w:val="false"/>
                <w:i w:val="false"/>
                <w:color w:val="000000"/>
                <w:sz w:val="20"/>
              </w:rPr>
              <w:t>
1. Лицензия на производство лекарственных средств;</w:t>
            </w:r>
          </w:p>
          <w:bookmarkEnd w:id="117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7" w:id="1176"/>
          <w:p>
            <w:pPr>
              <w:spacing w:after="20"/>
              <w:ind w:left="20"/>
              <w:jc w:val="both"/>
            </w:pPr>
            <w:r>
              <w:rPr>
                <w:rFonts w:ascii="Times New Roman"/>
                <w:b w:val="false"/>
                <w:i w:val="false"/>
                <w:color w:val="000000"/>
                <w:sz w:val="20"/>
              </w:rPr>
              <w:t>
1. Взвешивание, входной контроль сырья и материалов</w:t>
            </w:r>
          </w:p>
          <w:bookmarkEnd w:id="1176"/>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8.Маркировка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5" w:id="1177"/>
          <w:p>
            <w:pPr>
              <w:spacing w:after="20"/>
              <w:ind w:left="20"/>
              <w:jc w:val="both"/>
            </w:pPr>
            <w:r>
              <w:rPr>
                <w:rFonts w:ascii="Times New Roman"/>
                <w:b w:val="false"/>
                <w:i w:val="false"/>
                <w:color w:val="000000"/>
                <w:sz w:val="20"/>
              </w:rPr>
              <w:t>
1. Взвешивание, входной контроль сырья и материалов</w:t>
            </w:r>
          </w:p>
          <w:bookmarkEnd w:id="1177"/>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8.Маркировка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основногодействующего вещества только: кислотуаскорбиновую (витамин С) или кислотуникотиновую, или кокарбоксилазу, илиникотинамид, или пиридоксин, или тиамини его соли (витамин В1), илицианокобаламин (витамин В12)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2" w:id="1178"/>
          <w:p>
            <w:pPr>
              <w:spacing w:after="20"/>
              <w:ind w:left="20"/>
              <w:jc w:val="both"/>
            </w:pPr>
            <w:r>
              <w:rPr>
                <w:rFonts w:ascii="Times New Roman"/>
                <w:b w:val="false"/>
                <w:i w:val="false"/>
                <w:color w:val="000000"/>
                <w:sz w:val="20"/>
              </w:rPr>
              <w:t>
1. Лицензия на производство лекарственных средств;</w:t>
            </w:r>
          </w:p>
          <w:bookmarkEnd w:id="117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4" w:id="1179"/>
          <w:p>
            <w:pPr>
              <w:spacing w:after="20"/>
              <w:ind w:left="20"/>
              <w:jc w:val="both"/>
            </w:pPr>
            <w:r>
              <w:rPr>
                <w:rFonts w:ascii="Times New Roman"/>
                <w:b w:val="false"/>
                <w:i w:val="false"/>
                <w:color w:val="000000"/>
                <w:sz w:val="20"/>
              </w:rPr>
              <w:t>
1. Входной контроль сырья и материалов</w:t>
            </w:r>
          </w:p>
          <w:bookmarkEnd w:id="117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 cушка,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Групповая упаковка в коробку из картона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2" w:id="1180"/>
          <w:p>
            <w:pPr>
              <w:spacing w:after="20"/>
              <w:ind w:left="20"/>
              <w:jc w:val="both"/>
            </w:pPr>
            <w:r>
              <w:rPr>
                <w:rFonts w:ascii="Times New Roman"/>
                <w:b w:val="false"/>
                <w:i w:val="false"/>
                <w:color w:val="000000"/>
                <w:sz w:val="20"/>
              </w:rPr>
              <w:t>
1. Взвешивание, входной контроль сырья и материалов</w:t>
            </w:r>
          </w:p>
          <w:bookmarkEnd w:id="118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 cушка,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Упаковка ампул (флаконов) в контурную ячейковую упаковку, упаковка в пачки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основногодействующего вещества только, кислотуаскорбиновую (витамин С) или кислотуникотиновую, или кокарбоксилазу, илиникотинамид, или пиридоксин, или тиамини его соли (витамин В1), илицианокобаламин (витамин В12)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8" w:id="1181"/>
          <w:p>
            <w:pPr>
              <w:spacing w:after="20"/>
              <w:ind w:left="20"/>
              <w:jc w:val="both"/>
            </w:pPr>
            <w:r>
              <w:rPr>
                <w:rFonts w:ascii="Times New Roman"/>
                <w:b w:val="false"/>
                <w:i w:val="false"/>
                <w:color w:val="000000"/>
                <w:sz w:val="20"/>
              </w:rPr>
              <w:t>
1. Лицензия на производство лекарственных средств;</w:t>
            </w:r>
          </w:p>
          <w:bookmarkEnd w:id="118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0" w:id="1182"/>
          <w:p>
            <w:pPr>
              <w:spacing w:after="20"/>
              <w:ind w:left="20"/>
              <w:jc w:val="both"/>
            </w:pPr>
            <w:r>
              <w:rPr>
                <w:rFonts w:ascii="Times New Roman"/>
                <w:b w:val="false"/>
                <w:i w:val="false"/>
                <w:color w:val="000000"/>
                <w:sz w:val="20"/>
              </w:rPr>
              <w:t>
1. Входной контроль сырья и материалов</w:t>
            </w:r>
          </w:p>
          <w:bookmarkEnd w:id="118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9" w:id="1183"/>
          <w:p>
            <w:pPr>
              <w:spacing w:after="20"/>
              <w:ind w:left="20"/>
              <w:jc w:val="both"/>
            </w:pPr>
            <w:r>
              <w:rPr>
                <w:rFonts w:ascii="Times New Roman"/>
                <w:b w:val="false"/>
                <w:i w:val="false"/>
                <w:color w:val="000000"/>
                <w:sz w:val="20"/>
              </w:rPr>
              <w:t>
1. Измельчение и просев, взвешивание</w:t>
            </w:r>
          </w:p>
          <w:bookmarkEnd w:id="1183"/>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выпуск серии на реализацию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6" w:id="1184"/>
          <w:p>
            <w:pPr>
              <w:spacing w:after="20"/>
              <w:ind w:left="20"/>
              <w:jc w:val="both"/>
            </w:pPr>
            <w:r>
              <w:rPr>
                <w:rFonts w:ascii="Times New Roman"/>
                <w:b w:val="false"/>
                <w:i w:val="false"/>
                <w:color w:val="000000"/>
                <w:sz w:val="20"/>
              </w:rPr>
              <w:t>
1. Лицензия на производство лекарственных средств;</w:t>
            </w:r>
          </w:p>
          <w:bookmarkEnd w:id="118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8" w:id="1185"/>
          <w:p>
            <w:pPr>
              <w:spacing w:after="20"/>
              <w:ind w:left="20"/>
              <w:jc w:val="both"/>
            </w:pPr>
            <w:r>
              <w:rPr>
                <w:rFonts w:ascii="Times New Roman"/>
                <w:b w:val="false"/>
                <w:i w:val="false"/>
                <w:color w:val="000000"/>
                <w:sz w:val="20"/>
              </w:rPr>
              <w:t>
1. Входной контроль сырья и материалов</w:t>
            </w:r>
          </w:p>
          <w:bookmarkEnd w:id="1185"/>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7" w:id="1186"/>
          <w:p>
            <w:pPr>
              <w:spacing w:after="20"/>
              <w:ind w:left="20"/>
              <w:jc w:val="both"/>
            </w:pPr>
            <w:r>
              <w:rPr>
                <w:rFonts w:ascii="Times New Roman"/>
                <w:b w:val="false"/>
                <w:i w:val="false"/>
                <w:color w:val="000000"/>
                <w:sz w:val="20"/>
              </w:rPr>
              <w:t>
1. Входной контроль сырья и материалов</w:t>
            </w:r>
          </w:p>
          <w:bookmarkEnd w:id="118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Групповая упаковка в коробку из картона, выпуск серии на реализацию</w:t>
            </w:r>
          </w:p>
          <w:p>
            <w:pPr>
              <w:spacing w:after="20"/>
              <w:ind w:left="20"/>
              <w:jc w:val="both"/>
            </w:pPr>
            <w:r>
              <w:rPr>
                <w:rFonts w:ascii="Times New Roman"/>
                <w:b w:val="false"/>
                <w:i w:val="false"/>
                <w:color w:val="000000"/>
                <w:sz w:val="20"/>
              </w:rPr>
              <w:t>
9.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стерильных порошков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5" w:id="1187"/>
          <w:p>
            <w:pPr>
              <w:spacing w:after="20"/>
              <w:ind w:left="20"/>
              <w:jc w:val="both"/>
            </w:pPr>
            <w:r>
              <w:rPr>
                <w:rFonts w:ascii="Times New Roman"/>
                <w:b w:val="false"/>
                <w:i w:val="false"/>
                <w:color w:val="000000"/>
                <w:sz w:val="20"/>
              </w:rPr>
              <w:t>
1. Лицензия на производство лекарственных средств;</w:t>
            </w:r>
          </w:p>
          <w:bookmarkEnd w:id="118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7" w:id="1188"/>
          <w:p>
            <w:pPr>
              <w:spacing w:after="20"/>
              <w:ind w:left="20"/>
              <w:jc w:val="both"/>
            </w:pPr>
            <w:r>
              <w:rPr>
                <w:rFonts w:ascii="Times New Roman"/>
                <w:b w:val="false"/>
                <w:i w:val="false"/>
                <w:color w:val="000000"/>
                <w:sz w:val="20"/>
              </w:rPr>
              <w:t>
1. Взвешивание, входной контроль сырья и материалов</w:t>
            </w:r>
          </w:p>
          <w:bookmarkEnd w:id="118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Стерилизация флакона с заполненным продуктом.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флаконов и (или) комплектация с растворителем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Групповая упаковка в коробку из картона</w:t>
            </w:r>
          </w:p>
          <w:p>
            <w:pPr>
              <w:spacing w:after="20"/>
              <w:ind w:left="20"/>
              <w:jc w:val="both"/>
            </w:pPr>
            <w:r>
              <w:rPr>
                <w:rFonts w:ascii="Times New Roman"/>
                <w:b w:val="false"/>
                <w:i w:val="false"/>
                <w:color w:val="000000"/>
                <w:sz w:val="20"/>
              </w:rPr>
              <w:t>
12.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8" w:id="1189"/>
          <w:p>
            <w:pPr>
              <w:spacing w:after="20"/>
              <w:ind w:left="20"/>
              <w:jc w:val="both"/>
            </w:pPr>
            <w:r>
              <w:rPr>
                <w:rFonts w:ascii="Times New Roman"/>
                <w:b w:val="false"/>
                <w:i w:val="false"/>
                <w:color w:val="000000"/>
                <w:sz w:val="20"/>
              </w:rPr>
              <w:t>
1. Входной контроль сырья и материалов</w:t>
            </w:r>
          </w:p>
          <w:bookmarkEnd w:id="118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Стерилизация флакона с заполненным продуктом.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флаконов и (или) комплектация с растворителем</w:t>
            </w:r>
          </w:p>
          <w:p>
            <w:pPr>
              <w:spacing w:after="20"/>
              <w:ind w:left="20"/>
              <w:jc w:val="both"/>
            </w:pPr>
            <w:r>
              <w:rPr>
                <w:rFonts w:ascii="Times New Roman"/>
                <w:b w:val="false"/>
                <w:i w:val="false"/>
                <w:color w:val="000000"/>
                <w:sz w:val="20"/>
              </w:rPr>
              <w:t>
10. Вторичная упаковка в пачки. 11.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7" w:id="1190"/>
          <w:p>
            <w:pPr>
              <w:spacing w:after="20"/>
              <w:ind w:left="20"/>
              <w:jc w:val="both"/>
            </w:pPr>
            <w:r>
              <w:rPr>
                <w:rFonts w:ascii="Times New Roman"/>
                <w:b w:val="false"/>
                <w:i w:val="false"/>
                <w:color w:val="000000"/>
                <w:sz w:val="20"/>
              </w:rPr>
              <w:t>
1. Лицензия на производство лекарственных средств;</w:t>
            </w:r>
          </w:p>
          <w:bookmarkEnd w:id="119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9" w:id="1191"/>
          <w:p>
            <w:pPr>
              <w:spacing w:after="20"/>
              <w:ind w:left="20"/>
              <w:jc w:val="both"/>
            </w:pPr>
            <w:r>
              <w:rPr>
                <w:rFonts w:ascii="Times New Roman"/>
                <w:b w:val="false"/>
                <w:i w:val="false"/>
                <w:color w:val="000000"/>
                <w:sz w:val="20"/>
              </w:rPr>
              <w:t>
1. Входной контроль сырья и материалов и взвешивание.</w:t>
            </w:r>
          </w:p>
          <w:bookmarkEnd w:id="1191"/>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стерилизация/депирогенизация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10. Групповая упаковка в коробку из картона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8" w:id="1192"/>
          <w:p>
            <w:pPr>
              <w:spacing w:after="20"/>
              <w:ind w:left="20"/>
              <w:jc w:val="both"/>
            </w:pPr>
            <w:r>
              <w:rPr>
                <w:rFonts w:ascii="Times New Roman"/>
                <w:b w:val="false"/>
                <w:i w:val="false"/>
                <w:color w:val="000000"/>
                <w:sz w:val="20"/>
              </w:rPr>
              <w:t>
1. Взвешивание, входной контроль сырья и материалов</w:t>
            </w:r>
          </w:p>
          <w:bookmarkEnd w:id="1192"/>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w:t>
            </w:r>
          </w:p>
          <w:p>
            <w:pPr>
              <w:spacing w:after="20"/>
              <w:ind w:left="20"/>
              <w:jc w:val="both"/>
            </w:pPr>
            <w:r>
              <w:rPr>
                <w:rFonts w:ascii="Times New Roman"/>
                <w:b w:val="false"/>
                <w:i w:val="false"/>
                <w:color w:val="000000"/>
                <w:sz w:val="20"/>
              </w:rPr>
              <w:t>
8. Маркировка первичной и (или) вторичной упаковки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5" w:id="1193"/>
          <w:p>
            <w:pPr>
              <w:spacing w:after="20"/>
              <w:ind w:left="20"/>
              <w:jc w:val="both"/>
            </w:pPr>
            <w:r>
              <w:rPr>
                <w:rFonts w:ascii="Times New Roman"/>
                <w:b w:val="false"/>
                <w:i w:val="false"/>
                <w:color w:val="000000"/>
                <w:sz w:val="20"/>
              </w:rPr>
              <w:t>
1. Лицензия на производство лекарственных средств;</w:t>
            </w:r>
          </w:p>
          <w:bookmarkEnd w:id="119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7" w:id="1194"/>
          <w:p>
            <w:pPr>
              <w:spacing w:after="20"/>
              <w:ind w:left="20"/>
              <w:jc w:val="both"/>
            </w:pPr>
            <w:r>
              <w:rPr>
                <w:rFonts w:ascii="Times New Roman"/>
                <w:b w:val="false"/>
                <w:i w:val="false"/>
                <w:color w:val="000000"/>
                <w:sz w:val="20"/>
              </w:rPr>
              <w:t>
1. Входной контроль сырья и материалов</w:t>
            </w:r>
          </w:p>
          <w:bookmarkEnd w:id="1194"/>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Сухое гранулирование,сушка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4" w:id="1195"/>
          <w:p>
            <w:pPr>
              <w:spacing w:after="20"/>
              <w:ind w:left="20"/>
              <w:jc w:val="both"/>
            </w:pPr>
            <w:r>
              <w:rPr>
                <w:rFonts w:ascii="Times New Roman"/>
                <w:b w:val="false"/>
                <w:i w:val="false"/>
                <w:color w:val="000000"/>
                <w:sz w:val="20"/>
              </w:rPr>
              <w:t>
1. Входной контроль сырья и материалов и взвешивание.</w:t>
            </w:r>
          </w:p>
          <w:bookmarkEnd w:id="1195"/>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Сухое гранулирование,сушка массы для наполнения саше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7. Маркировка первичной и (или) вторичной упаковки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0" w:id="1196"/>
          <w:p>
            <w:pPr>
              <w:spacing w:after="20"/>
              <w:ind w:left="20"/>
              <w:jc w:val="both"/>
            </w:pPr>
            <w:r>
              <w:rPr>
                <w:rFonts w:ascii="Times New Roman"/>
                <w:b w:val="false"/>
                <w:i w:val="false"/>
                <w:color w:val="000000"/>
                <w:sz w:val="20"/>
              </w:rPr>
              <w:t>
1. Лицензия на производство лекарственных средств;</w:t>
            </w:r>
          </w:p>
          <w:bookmarkEnd w:id="119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2" w:id="1197"/>
          <w:p>
            <w:pPr>
              <w:spacing w:after="20"/>
              <w:ind w:left="20"/>
              <w:jc w:val="both"/>
            </w:pPr>
            <w:r>
              <w:rPr>
                <w:rFonts w:ascii="Times New Roman"/>
                <w:b w:val="false"/>
                <w:i w:val="false"/>
                <w:color w:val="000000"/>
                <w:sz w:val="20"/>
              </w:rPr>
              <w:t>
1. Входной контроль сырья и материалов и взвешивание.</w:t>
            </w:r>
          </w:p>
          <w:bookmarkEnd w:id="119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1" w:id="1198"/>
          <w:p>
            <w:pPr>
              <w:spacing w:after="20"/>
              <w:ind w:left="20"/>
              <w:jc w:val="both"/>
            </w:pPr>
            <w:r>
              <w:rPr>
                <w:rFonts w:ascii="Times New Roman"/>
                <w:b w:val="false"/>
                <w:i w:val="false"/>
                <w:color w:val="000000"/>
                <w:sz w:val="20"/>
              </w:rPr>
              <w:t>
1. Входной контроль сырья и материалов</w:t>
            </w:r>
          </w:p>
          <w:bookmarkEnd w:id="119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8.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прямого прессования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8" w:id="1199"/>
          <w:p>
            <w:pPr>
              <w:spacing w:after="20"/>
              <w:ind w:left="20"/>
              <w:jc w:val="both"/>
            </w:pPr>
            <w:r>
              <w:rPr>
                <w:rFonts w:ascii="Times New Roman"/>
                <w:b w:val="false"/>
                <w:i w:val="false"/>
                <w:color w:val="000000"/>
                <w:sz w:val="20"/>
              </w:rPr>
              <w:t>
1. Лицензия на производство лекарственных средств;</w:t>
            </w:r>
          </w:p>
          <w:bookmarkEnd w:id="119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0" w:id="1200"/>
          <w:p>
            <w:pPr>
              <w:spacing w:after="20"/>
              <w:ind w:left="20"/>
              <w:jc w:val="both"/>
            </w:pPr>
            <w:r>
              <w:rPr>
                <w:rFonts w:ascii="Times New Roman"/>
                <w:b w:val="false"/>
                <w:i w:val="false"/>
                <w:color w:val="000000"/>
                <w:sz w:val="20"/>
              </w:rPr>
              <w:t>
1. Взвешивание, входной контроль сырья и материалов</w:t>
            </w:r>
          </w:p>
          <w:bookmarkEnd w:id="1200"/>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6" w:id="1201"/>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0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6.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 и (или) концентрата для приготовления раствора для инфузий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1" w:id="1202"/>
          <w:p>
            <w:pPr>
              <w:spacing w:after="20"/>
              <w:ind w:left="20"/>
              <w:jc w:val="both"/>
            </w:pPr>
            <w:r>
              <w:rPr>
                <w:rFonts w:ascii="Times New Roman"/>
                <w:b w:val="false"/>
                <w:i w:val="false"/>
                <w:color w:val="000000"/>
                <w:sz w:val="20"/>
              </w:rPr>
              <w:t>
1. Лицензия на производство лекарственных средств;</w:t>
            </w:r>
          </w:p>
          <w:bookmarkEnd w:id="120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3" w:id="1203"/>
          <w:p>
            <w:pPr>
              <w:spacing w:after="20"/>
              <w:ind w:left="20"/>
              <w:jc w:val="both"/>
            </w:pPr>
            <w:r>
              <w:rPr>
                <w:rFonts w:ascii="Times New Roman"/>
                <w:b w:val="false"/>
                <w:i w:val="false"/>
                <w:color w:val="000000"/>
                <w:sz w:val="20"/>
              </w:rPr>
              <w:t>
1. Входной контроль сырья и материалов</w:t>
            </w:r>
          </w:p>
          <w:bookmarkEnd w:id="120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(или) наружная и (или) внутренняя мойка ампул (флаконов), сушка, стерилизация/ депирогенизация ампул (флаконов)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8. групповая упаковка в коробку из картона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0" w:id="1204"/>
          <w:p>
            <w:pPr>
              <w:spacing w:after="20"/>
              <w:ind w:left="20"/>
              <w:jc w:val="both"/>
            </w:pPr>
            <w:r>
              <w:rPr>
                <w:rFonts w:ascii="Times New Roman"/>
                <w:b w:val="false"/>
                <w:i w:val="false"/>
                <w:color w:val="000000"/>
                <w:sz w:val="20"/>
              </w:rPr>
              <w:t>
1. Взвешивание, входной контроль сырья и материалов</w:t>
            </w:r>
          </w:p>
          <w:bookmarkEnd w:id="120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(или) наружная и (или) внутренняя мойка ампул (флаконов), сушка, стерилизация/депирогенизация ампул (флаконов)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8. групповая упаковка в коробку из картона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влажного гранулирования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7" w:id="1205"/>
          <w:p>
            <w:pPr>
              <w:spacing w:after="20"/>
              <w:ind w:left="20"/>
              <w:jc w:val="both"/>
            </w:pPr>
            <w:r>
              <w:rPr>
                <w:rFonts w:ascii="Times New Roman"/>
                <w:b w:val="false"/>
                <w:i w:val="false"/>
                <w:color w:val="000000"/>
                <w:sz w:val="20"/>
              </w:rPr>
              <w:t>
1. Лицензия на производство лекарственных средств;</w:t>
            </w:r>
          </w:p>
          <w:bookmarkEnd w:id="120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9" w:id="1206"/>
          <w:p>
            <w:pPr>
              <w:spacing w:after="20"/>
              <w:ind w:left="20"/>
              <w:jc w:val="both"/>
            </w:pPr>
            <w:r>
              <w:rPr>
                <w:rFonts w:ascii="Times New Roman"/>
                <w:b w:val="false"/>
                <w:i w:val="false"/>
                <w:color w:val="000000"/>
                <w:sz w:val="20"/>
              </w:rPr>
              <w:t>
1. Входной контроль сырья и материалов</w:t>
            </w:r>
          </w:p>
          <w:bookmarkEnd w:id="120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8" w:id="1207"/>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0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капсулированных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7" w:id="1208"/>
          <w:p>
            <w:pPr>
              <w:spacing w:after="20"/>
              <w:ind w:left="20"/>
              <w:jc w:val="both"/>
            </w:pPr>
            <w:r>
              <w:rPr>
                <w:rFonts w:ascii="Times New Roman"/>
                <w:b w:val="false"/>
                <w:i w:val="false"/>
                <w:color w:val="000000"/>
                <w:sz w:val="20"/>
              </w:rPr>
              <w:t>
1. Лицензия на производство лекарственных средств;</w:t>
            </w:r>
          </w:p>
          <w:bookmarkEnd w:id="120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9" w:id="1209"/>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09"/>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Влажное гранулирование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Сушка массы для капсулирования, сухое гранулирование, опудривание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Наполнение капсул и (или)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 в блистер (флакон,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первичной и (или) вторичной упаковки</w:t>
            </w:r>
          </w:p>
          <w:p>
            <w:pPr>
              <w:spacing w:after="20"/>
              <w:ind w:left="20"/>
              <w:jc w:val="both"/>
            </w:pPr>
            <w:r>
              <w:rPr>
                <w:rFonts w:ascii="Times New Roman"/>
                <w:b w:val="false"/>
                <w:i w:val="false"/>
                <w:color w:val="000000"/>
                <w:sz w:val="20"/>
              </w:rPr>
              <w:t>
11. Групповая упаковка в коробку из картона 12.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9" w:id="1210"/>
          <w:p>
            <w:pPr>
              <w:spacing w:after="20"/>
              <w:ind w:left="20"/>
              <w:jc w:val="both"/>
            </w:pPr>
            <w:r>
              <w:rPr>
                <w:rFonts w:ascii="Times New Roman"/>
                <w:b w:val="false"/>
                <w:i w:val="false"/>
                <w:color w:val="000000"/>
                <w:sz w:val="20"/>
              </w:rPr>
              <w:t>
1. Входной контроль сырья и материалов</w:t>
            </w:r>
          </w:p>
          <w:bookmarkEnd w:id="1210"/>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Влажное гранулирование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капсулирования, сухое гранулирование, опудривание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капсул и (или) полировка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в блистер (флакон,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11.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в псевдоожиженном слое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8" w:id="1211"/>
          <w:p>
            <w:pPr>
              <w:spacing w:after="20"/>
              <w:ind w:left="20"/>
              <w:jc w:val="both"/>
            </w:pPr>
            <w:r>
              <w:rPr>
                <w:rFonts w:ascii="Times New Roman"/>
                <w:b w:val="false"/>
                <w:i w:val="false"/>
                <w:color w:val="000000"/>
                <w:sz w:val="20"/>
              </w:rPr>
              <w:t>
1. Лицензия на производство лекарственных средств;</w:t>
            </w:r>
          </w:p>
          <w:bookmarkEnd w:id="121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0" w:id="1212"/>
          <w:p>
            <w:pPr>
              <w:spacing w:after="20"/>
              <w:ind w:left="20"/>
              <w:jc w:val="both"/>
            </w:pPr>
            <w:r>
              <w:rPr>
                <w:rFonts w:ascii="Times New Roman"/>
                <w:b w:val="false"/>
                <w:i w:val="false"/>
                <w:color w:val="000000"/>
                <w:sz w:val="20"/>
              </w:rPr>
              <w:t>
1. Входной контроль сырья и материалов</w:t>
            </w:r>
          </w:p>
          <w:bookmarkEnd w:id="121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9. Групповая упаковка,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8" w:id="1213"/>
          <w:p>
            <w:pPr>
              <w:spacing w:after="20"/>
              <w:ind w:left="20"/>
              <w:jc w:val="both"/>
            </w:pPr>
            <w:r>
              <w:rPr>
                <w:rFonts w:ascii="Times New Roman"/>
                <w:b w:val="false"/>
                <w:i w:val="false"/>
                <w:color w:val="000000"/>
                <w:sz w:val="20"/>
              </w:rPr>
              <w:t>
1. Измельчение и просев взвешивание.</w:t>
            </w:r>
          </w:p>
          <w:bookmarkEnd w:id="121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массы для таблетирования.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гранулирование, сухое гранулирование 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и вторичная упаковка в пачку.</w:t>
            </w:r>
          </w:p>
          <w:p>
            <w:pPr>
              <w:spacing w:after="20"/>
              <w:ind w:left="20"/>
              <w:jc w:val="both"/>
            </w:pPr>
            <w:r>
              <w:rPr>
                <w:rFonts w:ascii="Times New Roman"/>
                <w:b w:val="false"/>
                <w:i w:val="false"/>
                <w:color w:val="000000"/>
                <w:sz w:val="20"/>
              </w:rPr>
              <w:t>
6.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инфузионных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3" w:id="1214"/>
          <w:p>
            <w:pPr>
              <w:spacing w:after="20"/>
              <w:ind w:left="20"/>
              <w:jc w:val="both"/>
            </w:pPr>
            <w:r>
              <w:rPr>
                <w:rFonts w:ascii="Times New Roman"/>
                <w:b w:val="false"/>
                <w:i w:val="false"/>
                <w:color w:val="000000"/>
                <w:sz w:val="20"/>
              </w:rPr>
              <w:t>
1. Лицензия на производство лекарственных средств;</w:t>
            </w:r>
          </w:p>
          <w:bookmarkEnd w:id="121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5" w:id="1215"/>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1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Асептическое наполнение,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Термическая обработка, стерилизация бутылок и (или)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w:t>
            </w:r>
          </w:p>
          <w:p>
            <w:pPr>
              <w:spacing w:after="20"/>
              <w:ind w:left="20"/>
              <w:jc w:val="both"/>
            </w:pPr>
            <w:r>
              <w:rPr>
                <w:rFonts w:ascii="Times New Roman"/>
                <w:b w:val="false"/>
                <w:i w:val="false"/>
                <w:color w:val="000000"/>
                <w:sz w:val="20"/>
              </w:rPr>
              <w:t>
9. Групповая упаковка в коробку из картона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3" w:id="1216"/>
          <w:p>
            <w:pPr>
              <w:spacing w:after="20"/>
              <w:ind w:left="20"/>
              <w:jc w:val="both"/>
            </w:pPr>
            <w:r>
              <w:rPr>
                <w:rFonts w:ascii="Times New Roman"/>
                <w:b w:val="false"/>
                <w:i w:val="false"/>
                <w:color w:val="000000"/>
                <w:sz w:val="20"/>
              </w:rPr>
              <w:t>
1. Взвешивание</w:t>
            </w:r>
          </w:p>
          <w:bookmarkEnd w:id="1216"/>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Асептическое наполнение,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стерилизация бутылок и (или) пакетов с раствором</w:t>
            </w:r>
          </w:p>
          <w:p>
            <w:pPr>
              <w:spacing w:after="20"/>
              <w:ind w:left="20"/>
              <w:jc w:val="both"/>
            </w:pPr>
            <w:r>
              <w:rPr>
                <w:rFonts w:ascii="Times New Roman"/>
                <w:b w:val="false"/>
                <w:i w:val="false"/>
                <w:color w:val="000000"/>
                <w:sz w:val="20"/>
              </w:rPr>
              <w:t>
6. Групповая упаковка в коробку из картона 7.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перитонеального диализа или для гемофильтрации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8" w:id="1217"/>
          <w:p>
            <w:pPr>
              <w:spacing w:after="20"/>
              <w:ind w:left="20"/>
              <w:jc w:val="both"/>
            </w:pPr>
            <w:r>
              <w:rPr>
                <w:rFonts w:ascii="Times New Roman"/>
                <w:b w:val="false"/>
                <w:i w:val="false"/>
                <w:color w:val="000000"/>
                <w:sz w:val="20"/>
              </w:rPr>
              <w:t>
1. Лицензия на производство лекарственных средств;</w:t>
            </w:r>
          </w:p>
          <w:bookmarkEnd w:id="121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0" w:id="1218"/>
          <w:p>
            <w:pPr>
              <w:spacing w:after="20"/>
              <w:ind w:left="20"/>
              <w:jc w:val="both"/>
            </w:pPr>
            <w:r>
              <w:rPr>
                <w:rFonts w:ascii="Times New Roman"/>
                <w:b w:val="false"/>
                <w:i w:val="false"/>
                <w:color w:val="000000"/>
                <w:sz w:val="20"/>
              </w:rPr>
              <w:t>
1. Входной контроль сырья и материалов</w:t>
            </w:r>
          </w:p>
          <w:bookmarkEnd w:id="121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асептическое наполнение и запаивание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и (или) стерилизация пакетов с раствором, и (или) контроль пакетов с раствором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w:t>
            </w:r>
          </w:p>
          <w:p>
            <w:pPr>
              <w:spacing w:after="20"/>
              <w:ind w:left="20"/>
              <w:jc w:val="both"/>
            </w:pPr>
            <w:r>
              <w:rPr>
                <w:rFonts w:ascii="Times New Roman"/>
                <w:b w:val="false"/>
                <w:i w:val="false"/>
                <w:color w:val="000000"/>
                <w:sz w:val="20"/>
              </w:rPr>
              <w:t>
7.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6" w:id="1219"/>
          <w:p>
            <w:pPr>
              <w:spacing w:after="20"/>
              <w:ind w:left="20"/>
              <w:jc w:val="both"/>
            </w:pPr>
            <w:r>
              <w:rPr>
                <w:rFonts w:ascii="Times New Roman"/>
                <w:b w:val="false"/>
                <w:i w:val="false"/>
                <w:color w:val="000000"/>
                <w:sz w:val="20"/>
              </w:rPr>
              <w:t>
1. Входной контроль сырья и материалов и взвешивнаие</w:t>
            </w:r>
          </w:p>
          <w:bookmarkEnd w:id="121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асептическое наполнение и запаивание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 и (или) стерилизация пакетов с раствором, и (или) контроль пакетов с раствором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пакетов</w:t>
            </w:r>
          </w:p>
          <w:p>
            <w:pPr>
              <w:spacing w:after="20"/>
              <w:ind w:left="20"/>
              <w:jc w:val="both"/>
            </w:pPr>
            <w:r>
              <w:rPr>
                <w:rFonts w:ascii="Times New Roman"/>
                <w:b w:val="false"/>
                <w:i w:val="false"/>
                <w:color w:val="000000"/>
                <w:sz w:val="20"/>
              </w:rPr>
              <w:t>
5. групповая упаковка в коробку из картона 6.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твердых лекарственных форм- таблетки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0" w:id="1220"/>
          <w:p>
            <w:pPr>
              <w:spacing w:after="20"/>
              <w:ind w:left="20"/>
              <w:jc w:val="both"/>
            </w:pPr>
            <w:r>
              <w:rPr>
                <w:rFonts w:ascii="Times New Roman"/>
                <w:b w:val="false"/>
                <w:i w:val="false"/>
                <w:color w:val="000000"/>
                <w:sz w:val="20"/>
              </w:rPr>
              <w:t>
1. Лицензия на производство лекарственных средств;</w:t>
            </w:r>
          </w:p>
          <w:bookmarkEnd w:id="122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2" w:id="1221"/>
          <w:p>
            <w:pPr>
              <w:spacing w:after="20"/>
              <w:ind w:left="20"/>
              <w:jc w:val="both"/>
            </w:pPr>
            <w:r>
              <w:rPr>
                <w:rFonts w:ascii="Times New Roman"/>
                <w:b w:val="false"/>
                <w:i w:val="false"/>
                <w:color w:val="000000"/>
                <w:sz w:val="20"/>
              </w:rPr>
              <w:t>
1. Входной контроль сырья и материалов</w:t>
            </w:r>
          </w:p>
          <w:bookmarkEnd w:id="122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1" w:id="1222"/>
          <w:p>
            <w:pPr>
              <w:spacing w:after="20"/>
              <w:ind w:left="20"/>
              <w:jc w:val="both"/>
            </w:pPr>
            <w:r>
              <w:rPr>
                <w:rFonts w:ascii="Times New Roman"/>
                <w:b w:val="false"/>
                <w:i w:val="false"/>
                <w:color w:val="000000"/>
                <w:sz w:val="20"/>
              </w:rPr>
              <w:t>
1. Измельчение и просев, взвешивание</w:t>
            </w:r>
          </w:p>
          <w:bookmarkEnd w:id="1222"/>
          <w:p>
            <w:pPr>
              <w:spacing w:after="20"/>
              <w:ind w:left="20"/>
              <w:jc w:val="both"/>
            </w:pPr>
            <w:r>
              <w:rPr>
                <w:rFonts w:ascii="Times New Roman"/>
                <w:b w:val="false"/>
                <w:i w:val="false"/>
                <w:color w:val="000000"/>
                <w:sz w:val="20"/>
              </w:rPr>
              <w:t>
</w:t>
            </w:r>
            <w:r>
              <w:rPr>
                <w:rFonts w:ascii="Times New Roman"/>
                <w:b w:val="false"/>
                <w:i w:val="false"/>
                <w:color w:val="000000"/>
                <w:sz w:val="20"/>
              </w:rPr>
              <w:t>2.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 выпуск серии на реализацию</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твердых лекарственных форм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7" w:id="1223"/>
          <w:p>
            <w:pPr>
              <w:spacing w:after="20"/>
              <w:ind w:left="20"/>
              <w:jc w:val="both"/>
            </w:pPr>
            <w:r>
              <w:rPr>
                <w:rFonts w:ascii="Times New Roman"/>
                <w:b w:val="false"/>
                <w:i w:val="false"/>
                <w:color w:val="000000"/>
                <w:sz w:val="20"/>
              </w:rPr>
              <w:t>
1. Лицензия на производство лекарственных средств;</w:t>
            </w:r>
          </w:p>
          <w:bookmarkEnd w:id="122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9" w:id="1224"/>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24"/>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8" w:id="1225"/>
          <w:p>
            <w:pPr>
              <w:spacing w:after="20"/>
              <w:ind w:left="20"/>
              <w:jc w:val="both"/>
            </w:pPr>
            <w:r>
              <w:rPr>
                <w:rFonts w:ascii="Times New Roman"/>
                <w:b w:val="false"/>
                <w:i w:val="false"/>
                <w:color w:val="000000"/>
                <w:sz w:val="20"/>
              </w:rPr>
              <w:t>
1. Измельчение и просев, взвешивание</w:t>
            </w:r>
          </w:p>
          <w:bookmarkEnd w:id="1225"/>
          <w:p>
            <w:pPr>
              <w:spacing w:after="20"/>
              <w:ind w:left="20"/>
              <w:jc w:val="both"/>
            </w:pPr>
            <w:r>
              <w:rPr>
                <w:rFonts w:ascii="Times New Roman"/>
                <w:b w:val="false"/>
                <w:i w:val="false"/>
                <w:color w:val="000000"/>
                <w:sz w:val="20"/>
              </w:rPr>
              <w:t>
</w:t>
            </w:r>
            <w:r>
              <w:rPr>
                <w:rFonts w:ascii="Times New Roman"/>
                <w:b w:val="false"/>
                <w:i w:val="false"/>
                <w:color w:val="000000"/>
                <w:sz w:val="20"/>
              </w:rPr>
              <w:t>2.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 выпуск серии на реализацию</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и (или) водных и (или) сухих концентратов для гемодиализа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4" w:id="1226"/>
          <w:p>
            <w:pPr>
              <w:spacing w:after="20"/>
              <w:ind w:left="20"/>
              <w:jc w:val="both"/>
            </w:pPr>
            <w:r>
              <w:rPr>
                <w:rFonts w:ascii="Times New Roman"/>
                <w:b w:val="false"/>
                <w:i w:val="false"/>
                <w:color w:val="000000"/>
                <w:sz w:val="20"/>
              </w:rPr>
              <w:t>
1. Лицензия на производство лекарственных средств; 2.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и (или) наличие ISO 13485;</w:t>
            </w:r>
          </w:p>
          <w:bookmarkEnd w:id="1226"/>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5" w:id="1227"/>
          <w:p>
            <w:pPr>
              <w:spacing w:after="20"/>
              <w:ind w:left="20"/>
              <w:jc w:val="both"/>
            </w:pPr>
            <w:r>
              <w:rPr>
                <w:rFonts w:ascii="Times New Roman"/>
                <w:b w:val="false"/>
                <w:i w:val="false"/>
                <w:color w:val="000000"/>
                <w:sz w:val="20"/>
              </w:rPr>
              <w:t>
1. Взвешивание и входной контроль сырья и материалов</w:t>
            </w:r>
          </w:p>
          <w:bookmarkEnd w:id="1227"/>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и укупорка канистр и (или) пустых картриджей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маркировка канистр и (или) картриджей</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w:t>
            </w:r>
          </w:p>
          <w:p>
            <w:pPr>
              <w:spacing w:after="20"/>
              <w:ind w:left="20"/>
              <w:jc w:val="both"/>
            </w:pPr>
            <w:r>
              <w:rPr>
                <w:rFonts w:ascii="Times New Roman"/>
                <w:b w:val="false"/>
                <w:i w:val="false"/>
                <w:color w:val="000000"/>
                <w:sz w:val="20"/>
              </w:rPr>
              <w:t>
6.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0" w:id="1228"/>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2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и укупорка канистр и (или) пустых картриджей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маркировка канистр и (или) картриджей</w:t>
            </w:r>
          </w:p>
          <w:p>
            <w:pPr>
              <w:spacing w:after="20"/>
              <w:ind w:left="20"/>
              <w:jc w:val="both"/>
            </w:pPr>
            <w:r>
              <w:rPr>
                <w:rFonts w:ascii="Times New Roman"/>
                <w:b w:val="false"/>
                <w:i w:val="false"/>
                <w:color w:val="000000"/>
                <w:sz w:val="20"/>
              </w:rPr>
              <w:t>
5. Вторичная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наборов сырья для производства концентратов для гемодиализа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4" w:id="1229"/>
          <w:p>
            <w:pPr>
              <w:spacing w:after="20"/>
              <w:ind w:left="20"/>
              <w:jc w:val="both"/>
            </w:pPr>
            <w:r>
              <w:rPr>
                <w:rFonts w:ascii="Times New Roman"/>
                <w:b w:val="false"/>
                <w:i w:val="false"/>
                <w:color w:val="000000"/>
                <w:sz w:val="20"/>
              </w:rPr>
              <w:t>
1. Лицензия на производство лекарственных средств; 2.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 и (или) наличие ISO 13485;</w:t>
            </w:r>
          </w:p>
          <w:bookmarkEnd w:id="1229"/>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5" w:id="1230"/>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3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укупорка канистр, наполнение пакетов и (или) сборка компонентов в одну потребительскую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и (или) маркировка канистр и (или) пакетов</w:t>
            </w:r>
          </w:p>
          <w:p>
            <w:pPr>
              <w:spacing w:after="20"/>
              <w:ind w:left="20"/>
              <w:jc w:val="both"/>
            </w:pPr>
            <w:r>
              <w:rPr>
                <w:rFonts w:ascii="Times New Roman"/>
                <w:b w:val="false"/>
                <w:i w:val="false"/>
                <w:color w:val="000000"/>
                <w:sz w:val="20"/>
              </w:rPr>
              <w:t>
5.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9" w:id="1231"/>
          <w:p>
            <w:pPr>
              <w:spacing w:after="20"/>
              <w:ind w:left="20"/>
              <w:jc w:val="both"/>
            </w:pPr>
            <w:r>
              <w:rPr>
                <w:rFonts w:ascii="Times New Roman"/>
                <w:b w:val="false"/>
                <w:i w:val="false"/>
                <w:color w:val="000000"/>
                <w:sz w:val="20"/>
              </w:rPr>
              <w:t>
1. Взвешивание и входной контроль сырья и материалов</w:t>
            </w:r>
          </w:p>
          <w:bookmarkEnd w:id="1231"/>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укупорка канистр, наполнение пакетов и (или) сборка компонентов в одну потребительскую упаковку</w:t>
            </w:r>
          </w:p>
          <w:p>
            <w:pPr>
              <w:spacing w:after="20"/>
              <w:ind w:left="20"/>
              <w:jc w:val="both"/>
            </w:pPr>
            <w:r>
              <w:rPr>
                <w:rFonts w:ascii="Times New Roman"/>
                <w:b w:val="false"/>
                <w:i w:val="false"/>
                <w:color w:val="000000"/>
                <w:sz w:val="20"/>
              </w:rPr>
              <w:t>
4. контроль качества готовой продукции и (или) маркировка канистр и (или) пакетов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и (или) водных и (или) сухих концентратов для гемодиализа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2" w:id="1232"/>
          <w:p>
            <w:pPr>
              <w:spacing w:after="20"/>
              <w:ind w:left="20"/>
              <w:jc w:val="both"/>
            </w:pPr>
            <w:r>
              <w:rPr>
                <w:rFonts w:ascii="Times New Roman"/>
                <w:b w:val="false"/>
                <w:i w:val="false"/>
                <w:color w:val="000000"/>
                <w:sz w:val="20"/>
              </w:rPr>
              <w:t>
1. Лицензия на производство лекарственных средств;</w:t>
            </w:r>
          </w:p>
          <w:bookmarkEnd w:id="123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4" w:id="1233"/>
          <w:p>
            <w:pPr>
              <w:spacing w:after="20"/>
              <w:ind w:left="20"/>
              <w:jc w:val="both"/>
            </w:pPr>
            <w:r>
              <w:rPr>
                <w:rFonts w:ascii="Times New Roman"/>
                <w:b w:val="false"/>
                <w:i w:val="false"/>
                <w:color w:val="000000"/>
                <w:sz w:val="20"/>
              </w:rPr>
              <w:t>
1. Входной контроль сырья и материалов</w:t>
            </w:r>
          </w:p>
          <w:bookmarkEnd w:id="123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и (или) укупорка канистр и (или) пустых картриджей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и (или)</w:t>
            </w:r>
          </w:p>
          <w:p>
            <w:pPr>
              <w:spacing w:after="20"/>
              <w:ind w:left="20"/>
              <w:jc w:val="both"/>
            </w:pPr>
            <w:r>
              <w:rPr>
                <w:rFonts w:ascii="Times New Roman"/>
                <w:b w:val="false"/>
                <w:i w:val="false"/>
                <w:color w:val="000000"/>
                <w:sz w:val="20"/>
              </w:rPr>
              <w:t>
5. маркировка канистр и (или) картриджей и вторичная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8" w:id="1234"/>
          <w:p>
            <w:pPr>
              <w:spacing w:after="20"/>
              <w:ind w:left="20"/>
              <w:jc w:val="both"/>
            </w:pPr>
            <w:r>
              <w:rPr>
                <w:rFonts w:ascii="Times New Roman"/>
                <w:b w:val="false"/>
                <w:i w:val="false"/>
                <w:color w:val="000000"/>
                <w:sz w:val="20"/>
              </w:rPr>
              <w:t>
1. Входной контроль сырья и материалов и взвешивание</w:t>
            </w:r>
          </w:p>
          <w:bookmarkEnd w:id="123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приготовление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и (или) укупорка канистр и (или) пустых картриджей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и (или)</w:t>
            </w:r>
          </w:p>
          <w:p>
            <w:pPr>
              <w:spacing w:after="20"/>
              <w:ind w:left="20"/>
              <w:jc w:val="both"/>
            </w:pPr>
            <w:r>
              <w:rPr>
                <w:rFonts w:ascii="Times New Roman"/>
                <w:b w:val="false"/>
                <w:i w:val="false"/>
                <w:color w:val="000000"/>
                <w:sz w:val="20"/>
              </w:rPr>
              <w:t>
5. маркировка канистр и (или) картриджей и вторичная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наружного применения (раствор, спрей)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2" w:id="1235"/>
          <w:p>
            <w:pPr>
              <w:spacing w:after="20"/>
              <w:ind w:left="20"/>
              <w:jc w:val="both"/>
            </w:pPr>
            <w:r>
              <w:rPr>
                <w:rFonts w:ascii="Times New Roman"/>
                <w:b w:val="false"/>
                <w:i w:val="false"/>
                <w:color w:val="000000"/>
                <w:sz w:val="20"/>
              </w:rPr>
              <w:t>
1. Лицензия на производство лекарственных средств;</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4" w:id="1236"/>
          <w:p>
            <w:pPr>
              <w:spacing w:after="20"/>
              <w:ind w:left="20"/>
              <w:jc w:val="both"/>
            </w:pPr>
            <w:r>
              <w:rPr>
                <w:rFonts w:ascii="Times New Roman"/>
                <w:b w:val="false"/>
                <w:i w:val="false"/>
                <w:color w:val="000000"/>
                <w:sz w:val="20"/>
              </w:rPr>
              <w:t>
1. Входной контроль сырья и материалов</w:t>
            </w:r>
          </w:p>
          <w:bookmarkEnd w:id="1236"/>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активной фармацевтической субстанции,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Взвешивание активной фармацевтической субстанции 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Смешивание и растворение активной фармацевтической субстанции 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6. Фильтрация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(Фасовка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наполненных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Групповая упаковка в коробку из картона</w:t>
            </w:r>
          </w:p>
          <w:p>
            <w:pPr>
              <w:spacing w:after="20"/>
              <w:ind w:left="20"/>
              <w:jc w:val="both"/>
            </w:pPr>
            <w:r>
              <w:rPr>
                <w:rFonts w:ascii="Times New Roman"/>
                <w:b w:val="false"/>
                <w:i w:val="false"/>
                <w:color w:val="000000"/>
                <w:sz w:val="20"/>
              </w:rPr>
              <w:t>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4" w:id="1237"/>
          <w:p>
            <w:pPr>
              <w:spacing w:after="20"/>
              <w:ind w:left="20"/>
              <w:jc w:val="both"/>
            </w:pPr>
            <w:r>
              <w:rPr>
                <w:rFonts w:ascii="Times New Roman"/>
                <w:b w:val="false"/>
                <w:i w:val="false"/>
                <w:color w:val="000000"/>
                <w:sz w:val="20"/>
              </w:rPr>
              <w:t>
1. Входной контроль сырья и материалов</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и растворение активной фармацевтической субстанции 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(Фасовка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w:t>
            </w:r>
          </w:p>
          <w:p>
            <w:pPr>
              <w:spacing w:after="20"/>
              <w:ind w:left="20"/>
              <w:jc w:val="both"/>
            </w:pPr>
            <w:r>
              <w:rPr>
                <w:rFonts w:ascii="Times New Roman"/>
                <w:b w:val="false"/>
                <w:i w:val="false"/>
                <w:color w:val="000000"/>
                <w:sz w:val="20"/>
              </w:rPr>
              <w:t>
6. Маркировка наполненных флаконов 7.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стерильных порошков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9" w:id="1238"/>
          <w:p>
            <w:pPr>
              <w:spacing w:after="20"/>
              <w:ind w:left="20"/>
              <w:jc w:val="both"/>
            </w:pPr>
            <w:r>
              <w:rPr>
                <w:rFonts w:ascii="Times New Roman"/>
                <w:b w:val="false"/>
                <w:i w:val="false"/>
                <w:color w:val="000000"/>
                <w:sz w:val="20"/>
              </w:rPr>
              <w:t>
1. Лицензия на производство лекарственных средств;</w:t>
            </w:r>
          </w:p>
          <w:bookmarkEnd w:id="123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1" w:id="1239"/>
          <w:p>
            <w:pPr>
              <w:spacing w:after="20"/>
              <w:ind w:left="20"/>
              <w:jc w:val="both"/>
            </w:pPr>
            <w:r>
              <w:rPr>
                <w:rFonts w:ascii="Times New Roman"/>
                <w:b w:val="false"/>
                <w:i w:val="false"/>
                <w:color w:val="000000"/>
                <w:sz w:val="20"/>
              </w:rPr>
              <w:t>
1. Входной контроль сырья и материалов</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флаконов, подготовка 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8. Стерилизация флакона с заполненным продуктом.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флаконов, комплектация с растворителем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10.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Групповая упаковка в коробку из картона</w:t>
            </w:r>
          </w:p>
          <w:p>
            <w:pPr>
              <w:spacing w:after="20"/>
              <w:ind w:left="20"/>
              <w:jc w:val="both"/>
            </w:pPr>
            <w:r>
              <w:rPr>
                <w:rFonts w:ascii="Times New Roman"/>
                <w:b w:val="false"/>
                <w:i w:val="false"/>
                <w:color w:val="000000"/>
                <w:sz w:val="20"/>
              </w:rPr>
              <w:t>
12.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2" w:id="1240"/>
          <w:p>
            <w:pPr>
              <w:spacing w:after="20"/>
              <w:ind w:left="20"/>
              <w:jc w:val="both"/>
            </w:pPr>
            <w:r>
              <w:rPr>
                <w:rFonts w:ascii="Times New Roman"/>
                <w:b w:val="false"/>
                <w:i w:val="false"/>
                <w:color w:val="000000"/>
                <w:sz w:val="20"/>
              </w:rPr>
              <w:t>
1. Входной контроль сырья и материалов</w:t>
            </w:r>
          </w:p>
          <w:bookmarkEnd w:id="1240"/>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материалов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Стерилизация флаконов, подготовка 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Дозированная рассыпка порошка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Укупоривание флаконов стерильными резиновыми пробками,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 флакона с заполненным продуктом.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флаконов, комплектация с растворителем</w:t>
            </w:r>
          </w:p>
          <w:p>
            <w:pPr>
              <w:spacing w:after="20"/>
              <w:ind w:left="20"/>
              <w:jc w:val="both"/>
            </w:pPr>
            <w:r>
              <w:rPr>
                <w:rFonts w:ascii="Times New Roman"/>
                <w:b w:val="false"/>
                <w:i w:val="false"/>
                <w:color w:val="000000"/>
                <w:sz w:val="20"/>
              </w:rPr>
              <w:t>
9. Вторичная упаковка 10.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дозированных аэрозолей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0" w:id="1241"/>
          <w:p>
            <w:pPr>
              <w:spacing w:after="20"/>
              <w:ind w:left="20"/>
              <w:jc w:val="both"/>
            </w:pPr>
            <w:r>
              <w:rPr>
                <w:rFonts w:ascii="Times New Roman"/>
                <w:b w:val="false"/>
                <w:i w:val="false"/>
                <w:color w:val="000000"/>
                <w:sz w:val="20"/>
              </w:rPr>
              <w:t>
1. Лицензия на производство лекарственных средств;</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2" w:id="1242"/>
          <w:p>
            <w:pPr>
              <w:spacing w:after="20"/>
              <w:ind w:left="20"/>
              <w:jc w:val="both"/>
            </w:pPr>
            <w:r>
              <w:rPr>
                <w:rFonts w:ascii="Times New Roman"/>
                <w:b w:val="false"/>
                <w:i w:val="false"/>
                <w:color w:val="000000"/>
                <w:sz w:val="20"/>
              </w:rPr>
              <w:t>
1. Входной контроль сырья и материалов</w:t>
            </w:r>
          </w:p>
          <w:bookmarkEnd w:id="1242"/>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активной фармацевтической субстанции (вспомогательных веществ просеивание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Производство растворителя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Суспендирование активной фармацевтической субстанции в пропелленте с высокой температурой кипения с поддержанием низкой температуры суспензии активной фармацевтической субстанции в пропелленте для снижения потерь за счет испарения наполнение контейнеров аэрозолей (наполнение под давлением или холодное наполнение)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5.Внутрипроизводственный контроль параметров производственных и технологических операций (процессов,стадий )</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Производство промежуточных стадий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w:t>
            </w:r>
          </w:p>
          <w:p>
            <w:pPr>
              <w:spacing w:after="20"/>
              <w:ind w:left="20"/>
              <w:jc w:val="both"/>
            </w:pPr>
            <w:r>
              <w:rPr>
                <w:rFonts w:ascii="Times New Roman"/>
                <w:b w:val="false"/>
                <w:i w:val="false"/>
                <w:color w:val="000000"/>
                <w:sz w:val="20"/>
              </w:rPr>
              <w:t>
10. Групповая упаковка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1" w:id="1243"/>
          <w:p>
            <w:pPr>
              <w:spacing w:after="20"/>
              <w:ind w:left="20"/>
              <w:jc w:val="both"/>
            </w:pPr>
            <w:r>
              <w:rPr>
                <w:rFonts w:ascii="Times New Roman"/>
                <w:b w:val="false"/>
                <w:i w:val="false"/>
                <w:color w:val="000000"/>
                <w:sz w:val="20"/>
              </w:rPr>
              <w:t>
1. Взвешивание активной фармацевтической субстанции (вспомогательных веществ просеивание активной фармацевтической субстанции, вспомогательных веществ (если применимо)</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Производство растворителя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Суспендирование активной фармацевтической субстанции в пропелленте с высокой температурой кипения с поддержанием низкой температуры суспензии активной фармацевтической субстанции в пропелленте для снижения потерь за счет испарения наполнение контейнеров аэрозолей (наполнение под давлением или холодное наполнение)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Внутрипроизводственный контроль параметров производственных и технологических операций (процессов,стадий )</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w:t>
            </w:r>
          </w:p>
          <w:p>
            <w:pPr>
              <w:spacing w:after="20"/>
              <w:ind w:left="20"/>
              <w:jc w:val="both"/>
            </w:pPr>
            <w:r>
              <w:rPr>
                <w:rFonts w:ascii="Times New Roman"/>
                <w:b w:val="false"/>
                <w:i w:val="false"/>
                <w:color w:val="000000"/>
                <w:sz w:val="20"/>
              </w:rPr>
              <w:t>
7 Маркировка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перорального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7" w:id="1244"/>
          <w:p>
            <w:pPr>
              <w:spacing w:after="20"/>
              <w:ind w:left="20"/>
              <w:jc w:val="both"/>
            </w:pPr>
            <w:r>
              <w:rPr>
                <w:rFonts w:ascii="Times New Roman"/>
                <w:b w:val="false"/>
                <w:i w:val="false"/>
                <w:color w:val="000000"/>
                <w:sz w:val="20"/>
              </w:rPr>
              <w:t>
1. Лицензия на производство лекарственных средств;</w:t>
            </w:r>
          </w:p>
          <w:bookmarkEnd w:id="124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9" w:id="1245"/>
          <w:p>
            <w:pPr>
              <w:spacing w:after="20"/>
              <w:ind w:left="20"/>
              <w:jc w:val="both"/>
            </w:pPr>
            <w:r>
              <w:rPr>
                <w:rFonts w:ascii="Times New Roman"/>
                <w:b w:val="false"/>
                <w:i w:val="false"/>
                <w:color w:val="000000"/>
                <w:sz w:val="20"/>
              </w:rPr>
              <w:t>
1. Входной контроль сырья и материалов</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7" w:id="1246"/>
          <w:p>
            <w:pPr>
              <w:spacing w:after="20"/>
              <w:ind w:left="20"/>
              <w:jc w:val="both"/>
            </w:pPr>
            <w:r>
              <w:rPr>
                <w:rFonts w:ascii="Times New Roman"/>
                <w:b w:val="false"/>
                <w:i w:val="false"/>
                <w:color w:val="000000"/>
                <w:sz w:val="20"/>
              </w:rPr>
              <w:t>
1. Входной контроль сырья и материалов</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 (или ) вспомогательных веществ 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4" w:id="1247"/>
          <w:p>
            <w:pPr>
              <w:spacing w:after="20"/>
              <w:ind w:left="20"/>
              <w:jc w:val="both"/>
            </w:pPr>
            <w:r>
              <w:rPr>
                <w:rFonts w:ascii="Times New Roman"/>
                <w:b w:val="false"/>
                <w:i w:val="false"/>
                <w:color w:val="000000"/>
                <w:sz w:val="20"/>
              </w:rPr>
              <w:t>
1. Лицензия на производство лекарственных средств;</w:t>
            </w:r>
          </w:p>
          <w:bookmarkEnd w:id="124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6" w:id="1248"/>
          <w:p>
            <w:pPr>
              <w:spacing w:after="20"/>
              <w:ind w:left="20"/>
              <w:jc w:val="both"/>
            </w:pPr>
            <w:r>
              <w:rPr>
                <w:rFonts w:ascii="Times New Roman"/>
                <w:b w:val="false"/>
                <w:i w:val="false"/>
                <w:color w:val="000000"/>
                <w:sz w:val="20"/>
              </w:rPr>
              <w:t>
1. Входной контроль сырья и материалов</w:t>
            </w:r>
          </w:p>
          <w:bookmarkEnd w:id="1248"/>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4" w:id="1249"/>
          <w:p>
            <w:pPr>
              <w:spacing w:after="20"/>
              <w:ind w:left="20"/>
              <w:jc w:val="both"/>
            </w:pPr>
            <w:r>
              <w:rPr>
                <w:rFonts w:ascii="Times New Roman"/>
                <w:b w:val="false"/>
                <w:i w:val="false"/>
                <w:color w:val="000000"/>
                <w:sz w:val="20"/>
              </w:rPr>
              <w:t>
1. Входной контроль сырья и материалов</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 (или ) вспомогательных веществ 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Капли для приема внутрь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1" w:id="1250"/>
          <w:p>
            <w:pPr>
              <w:spacing w:after="20"/>
              <w:ind w:left="20"/>
              <w:jc w:val="both"/>
            </w:pPr>
            <w:r>
              <w:rPr>
                <w:rFonts w:ascii="Times New Roman"/>
                <w:b w:val="false"/>
                <w:i w:val="false"/>
                <w:color w:val="000000"/>
                <w:sz w:val="20"/>
              </w:rPr>
              <w:t>
1. Лицензия на производство лекарственных средств;</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3" w:id="1251"/>
          <w:p>
            <w:pPr>
              <w:spacing w:after="20"/>
              <w:ind w:left="20"/>
              <w:jc w:val="both"/>
            </w:pPr>
            <w:r>
              <w:rPr>
                <w:rFonts w:ascii="Times New Roman"/>
                <w:b w:val="false"/>
                <w:i w:val="false"/>
                <w:color w:val="000000"/>
                <w:sz w:val="20"/>
              </w:rPr>
              <w:t>
1. Входной контроль сырья и материалов</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1" w:id="1252"/>
          <w:p>
            <w:pPr>
              <w:spacing w:after="20"/>
              <w:ind w:left="20"/>
              <w:jc w:val="both"/>
            </w:pPr>
            <w:r>
              <w:rPr>
                <w:rFonts w:ascii="Times New Roman"/>
                <w:b w:val="false"/>
                <w:i w:val="false"/>
                <w:color w:val="000000"/>
                <w:sz w:val="20"/>
              </w:rPr>
              <w:t>
1. Входной контроль сырья и материалов</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 (или ) вспомогательных веществ и</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8" w:id="1253"/>
          <w:p>
            <w:pPr>
              <w:spacing w:after="20"/>
              <w:ind w:left="20"/>
              <w:jc w:val="both"/>
            </w:pPr>
            <w:r>
              <w:rPr>
                <w:rFonts w:ascii="Times New Roman"/>
                <w:b w:val="false"/>
                <w:i w:val="false"/>
                <w:color w:val="000000"/>
                <w:sz w:val="20"/>
              </w:rPr>
              <w:t>
1. Лицензия на производство лекарственных средств;</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0" w:id="1254"/>
          <w:p>
            <w:pPr>
              <w:spacing w:after="20"/>
              <w:ind w:left="20"/>
              <w:jc w:val="both"/>
            </w:pPr>
            <w:r>
              <w:rPr>
                <w:rFonts w:ascii="Times New Roman"/>
                <w:b w:val="false"/>
                <w:i w:val="false"/>
                <w:color w:val="000000"/>
                <w:sz w:val="20"/>
              </w:rPr>
              <w:t>
1. Входной контроль сырья и материалов</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8" w:id="1255"/>
          <w:p>
            <w:pPr>
              <w:spacing w:after="20"/>
              <w:ind w:left="20"/>
              <w:jc w:val="both"/>
            </w:pPr>
            <w:r>
              <w:rPr>
                <w:rFonts w:ascii="Times New Roman"/>
                <w:b w:val="false"/>
                <w:i w:val="false"/>
                <w:color w:val="000000"/>
                <w:sz w:val="20"/>
              </w:rPr>
              <w:t>
1. Входной контроль сырья и материалов</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перорального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5" w:id="1256"/>
          <w:p>
            <w:pPr>
              <w:spacing w:after="20"/>
              <w:ind w:left="20"/>
              <w:jc w:val="both"/>
            </w:pPr>
            <w:r>
              <w:rPr>
                <w:rFonts w:ascii="Times New Roman"/>
                <w:b w:val="false"/>
                <w:i w:val="false"/>
                <w:color w:val="000000"/>
                <w:sz w:val="20"/>
              </w:rPr>
              <w:t>
1. Лицензия на производство лекарственных средств;</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7" w:id="1257"/>
          <w:p>
            <w:pPr>
              <w:spacing w:after="20"/>
              <w:ind w:left="20"/>
              <w:jc w:val="both"/>
            </w:pPr>
            <w:r>
              <w:rPr>
                <w:rFonts w:ascii="Times New Roman"/>
                <w:b w:val="false"/>
                <w:i w:val="false"/>
                <w:color w:val="000000"/>
                <w:sz w:val="20"/>
              </w:rPr>
              <w:t>
1. Входной контроль сырья и материалов</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5" w:id="1258"/>
          <w:p>
            <w:pPr>
              <w:spacing w:after="20"/>
              <w:ind w:left="20"/>
              <w:jc w:val="both"/>
            </w:pPr>
            <w:r>
              <w:rPr>
                <w:rFonts w:ascii="Times New Roman"/>
                <w:b w:val="false"/>
                <w:i w:val="false"/>
                <w:color w:val="000000"/>
                <w:sz w:val="20"/>
              </w:rPr>
              <w:t>
1. Входной контроль сырья и материалов</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2. Растаривание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4.Смешивание и растворение активной фармацевтической субстанции и (или ) вспомогательных веществ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Уголь активированный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2" w:id="1259"/>
          <w:p>
            <w:pPr>
              <w:spacing w:after="20"/>
              <w:ind w:left="20"/>
              <w:jc w:val="both"/>
            </w:pPr>
            <w:r>
              <w:rPr>
                <w:rFonts w:ascii="Times New Roman"/>
                <w:b w:val="false"/>
                <w:i w:val="false"/>
                <w:color w:val="000000"/>
                <w:sz w:val="20"/>
              </w:rPr>
              <w:t>
1. Лицензия на производство лекарственных средств;</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4" w:id="1260"/>
          <w:p>
            <w:pPr>
              <w:spacing w:after="20"/>
              <w:ind w:left="20"/>
              <w:jc w:val="both"/>
            </w:pPr>
            <w:r>
              <w:rPr>
                <w:rFonts w:ascii="Times New Roman"/>
                <w:b w:val="false"/>
                <w:i w:val="false"/>
                <w:color w:val="000000"/>
                <w:sz w:val="20"/>
              </w:rPr>
              <w:t>
1. Подготовка субстанции и вспомогательных веществ</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воды очищенной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и увлажнение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Подсушивание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Подсушивание гранулята</w:t>
            </w:r>
          </w:p>
          <w:p>
            <w:pPr>
              <w:spacing w:after="20"/>
              <w:ind w:left="20"/>
              <w:jc w:val="both"/>
            </w:pPr>
            <w:r>
              <w:rPr>
                <w:rFonts w:ascii="Times New Roman"/>
                <w:b w:val="false"/>
                <w:i w:val="false"/>
                <w:color w:val="000000"/>
                <w:sz w:val="20"/>
              </w:rPr>
              <w:t>
</w:t>
            </w:r>
            <w:r>
              <w:rPr>
                <w:rFonts w:ascii="Times New Roman"/>
                <w:b w:val="false"/>
                <w:i w:val="false"/>
                <w:color w:val="000000"/>
                <w:sz w:val="20"/>
              </w:rPr>
              <w:t>7.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 таблеток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таблеток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первичной и (или) вторичной упаковки</w:t>
            </w:r>
          </w:p>
          <w:p>
            <w:pPr>
              <w:spacing w:after="20"/>
              <w:ind w:left="20"/>
              <w:jc w:val="both"/>
            </w:pPr>
            <w:r>
              <w:rPr>
                <w:rFonts w:ascii="Times New Roman"/>
                <w:b w:val="false"/>
                <w:i w:val="false"/>
                <w:color w:val="000000"/>
                <w:sz w:val="20"/>
              </w:rPr>
              <w:t>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4" w:id="1261"/>
          <w:p>
            <w:pPr>
              <w:spacing w:after="20"/>
              <w:ind w:left="20"/>
              <w:jc w:val="both"/>
            </w:pPr>
            <w:r>
              <w:rPr>
                <w:rFonts w:ascii="Times New Roman"/>
                <w:b w:val="false"/>
                <w:i w:val="false"/>
                <w:color w:val="000000"/>
                <w:sz w:val="20"/>
              </w:rPr>
              <w:t>
1. Подготовка субстанции и вспомогательных веществ</w:t>
            </w:r>
          </w:p>
          <w:bookmarkEnd w:id="1261"/>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и увлажнение смеси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3.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 таблеток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 таблеток</w:t>
            </w:r>
          </w:p>
          <w:p>
            <w:pPr>
              <w:spacing w:after="20"/>
              <w:ind w:left="20"/>
              <w:jc w:val="both"/>
            </w:pPr>
            <w:r>
              <w:rPr>
                <w:rFonts w:ascii="Times New Roman"/>
                <w:b w:val="false"/>
                <w:i w:val="false"/>
                <w:color w:val="000000"/>
                <w:sz w:val="20"/>
              </w:rPr>
              <w:t>
7. Маркировка первичной и (или) вторичной упаковки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0" w:id="1262"/>
          <w:p>
            <w:pPr>
              <w:spacing w:after="20"/>
              <w:ind w:left="20"/>
              <w:jc w:val="both"/>
            </w:pPr>
            <w:r>
              <w:rPr>
                <w:rFonts w:ascii="Times New Roman"/>
                <w:b w:val="false"/>
                <w:i w:val="false"/>
                <w:color w:val="000000"/>
                <w:sz w:val="20"/>
              </w:rPr>
              <w:t>
препараты контрастные для</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рентгенографических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обследований; реагенты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предназначенные</w:t>
            </w:r>
          </w:p>
          <w:p>
            <w:pPr>
              <w:spacing w:after="20"/>
              <w:ind w:left="20"/>
              <w:jc w:val="both"/>
            </w:pPr>
            <w:r>
              <w:rPr>
                <w:rFonts w:ascii="Times New Roman"/>
                <w:b w:val="false"/>
                <w:i w:val="false"/>
                <w:color w:val="000000"/>
                <w:sz w:val="20"/>
              </w:rPr>
              <w:t>
для введения больным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инъекций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4" w:id="1263"/>
          <w:p>
            <w:pPr>
              <w:spacing w:after="20"/>
              <w:ind w:left="20"/>
              <w:jc w:val="both"/>
            </w:pPr>
            <w:r>
              <w:rPr>
                <w:rFonts w:ascii="Times New Roman"/>
                <w:b w:val="false"/>
                <w:i w:val="false"/>
                <w:color w:val="000000"/>
                <w:sz w:val="20"/>
              </w:rPr>
              <w:t>
1. Лицензия на производство лекарственных средств;</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6" w:id="1264"/>
          <w:p>
            <w:pPr>
              <w:spacing w:after="20"/>
              <w:ind w:left="20"/>
              <w:jc w:val="both"/>
            </w:pPr>
            <w:r>
              <w:rPr>
                <w:rFonts w:ascii="Times New Roman"/>
                <w:b w:val="false"/>
                <w:i w:val="false"/>
                <w:color w:val="000000"/>
                <w:sz w:val="20"/>
              </w:rPr>
              <w:t>
1. Взвешивание, входной контроль сырья и материалов</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стерилизация/депирогенизация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9. групповая упаковка в коробку из картона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4" w:id="1265"/>
          <w:p>
            <w:pPr>
              <w:spacing w:after="20"/>
              <w:ind w:left="20"/>
              <w:jc w:val="both"/>
            </w:pPr>
            <w:r>
              <w:rPr>
                <w:rFonts w:ascii="Times New Roman"/>
                <w:b w:val="false"/>
                <w:i w:val="false"/>
                <w:color w:val="000000"/>
                <w:sz w:val="20"/>
              </w:rPr>
              <w:t>
1. Взвешивание, входной контроль сырья и материалов</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7. групповая упаковка в коробку из картона, выпуск серии продукции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0" w:id="1266"/>
          <w:p>
            <w:pPr>
              <w:spacing w:after="20"/>
              <w:ind w:left="20"/>
              <w:jc w:val="both"/>
            </w:pPr>
            <w:r>
              <w:rPr>
                <w:rFonts w:ascii="Times New Roman"/>
                <w:b w:val="false"/>
                <w:i w:val="false"/>
                <w:color w:val="000000"/>
                <w:sz w:val="20"/>
              </w:rPr>
              <w:t>
препараты контрастные для</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рентгенографических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обследований; реагенты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предназначенные</w:t>
            </w:r>
          </w:p>
          <w:p>
            <w:pPr>
              <w:spacing w:after="20"/>
              <w:ind w:left="20"/>
              <w:jc w:val="both"/>
            </w:pPr>
            <w:r>
              <w:rPr>
                <w:rFonts w:ascii="Times New Roman"/>
                <w:b w:val="false"/>
                <w:i w:val="false"/>
                <w:color w:val="000000"/>
                <w:sz w:val="20"/>
              </w:rPr>
              <w:t>
для введения больным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 или преднаполненных 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4" w:id="1267"/>
          <w:p>
            <w:pPr>
              <w:spacing w:after="20"/>
              <w:ind w:left="20"/>
              <w:jc w:val="both"/>
            </w:pPr>
            <w:r>
              <w:rPr>
                <w:rFonts w:ascii="Times New Roman"/>
                <w:b w:val="false"/>
                <w:i w:val="false"/>
                <w:color w:val="000000"/>
                <w:sz w:val="20"/>
              </w:rPr>
              <w:t>
1. Лицензия на производство лекарственных средств;</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6" w:id="1268"/>
          <w:p>
            <w:pPr>
              <w:spacing w:after="20"/>
              <w:ind w:left="20"/>
              <w:jc w:val="both"/>
            </w:pPr>
            <w:r>
              <w:rPr>
                <w:rFonts w:ascii="Times New Roman"/>
                <w:b w:val="false"/>
                <w:i w:val="false"/>
                <w:color w:val="000000"/>
                <w:sz w:val="20"/>
              </w:rPr>
              <w:t>
1. Установка исходных материалов и маркировка первичной упаковки</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Элюирование, фасовка 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4.Термическая стерилизация</w:t>
            </w:r>
          </w:p>
          <w:p>
            <w:pPr>
              <w:spacing w:after="20"/>
              <w:ind w:left="20"/>
              <w:jc w:val="both"/>
            </w:pPr>
            <w:r>
              <w:rPr>
                <w:rFonts w:ascii="Times New Roman"/>
                <w:b w:val="false"/>
                <w:i w:val="false"/>
                <w:color w:val="000000"/>
                <w:sz w:val="20"/>
              </w:rPr>
              <w:t>
5. Упаковка в транспортный упаковочный комплект 6.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0" w:id="1269"/>
          <w:p>
            <w:pPr>
              <w:spacing w:after="20"/>
              <w:ind w:left="20"/>
              <w:jc w:val="both"/>
            </w:pPr>
            <w:r>
              <w:rPr>
                <w:rFonts w:ascii="Times New Roman"/>
                <w:b w:val="false"/>
                <w:i w:val="false"/>
                <w:color w:val="000000"/>
                <w:sz w:val="20"/>
              </w:rPr>
              <w:t>
1. Установка исходных материалов и маркировка первичной упаковки</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Элюирование, фасовка 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стерилизация</w:t>
            </w:r>
          </w:p>
          <w:p>
            <w:pPr>
              <w:spacing w:after="20"/>
              <w:ind w:left="20"/>
              <w:jc w:val="both"/>
            </w:pPr>
            <w:r>
              <w:rPr>
                <w:rFonts w:ascii="Times New Roman"/>
                <w:b w:val="false"/>
                <w:i w:val="false"/>
                <w:color w:val="000000"/>
                <w:sz w:val="20"/>
              </w:rPr>
              <w:t>
5. Упаковка в транспортный упаковочный комплект 6.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элементы радиоактивные, изотопы и соединения, кроме указанных в субпозиции 2844 10, 2844 20 или 2844 30; сплавы, дисперсии (включая металлокерамику), продукты и смеси керамические, содержащие эти элементы, изотопы или соединения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 или преднаполненных 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4" w:id="1270"/>
          <w:p>
            <w:pPr>
              <w:spacing w:after="20"/>
              <w:ind w:left="20"/>
              <w:jc w:val="both"/>
            </w:pPr>
            <w:r>
              <w:rPr>
                <w:rFonts w:ascii="Times New Roman"/>
                <w:b w:val="false"/>
                <w:i w:val="false"/>
                <w:color w:val="000000"/>
                <w:sz w:val="20"/>
              </w:rPr>
              <w:t>
1. Лицензия на производство лекарственных средств;</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6" w:id="1271"/>
          <w:p>
            <w:pPr>
              <w:spacing w:after="20"/>
              <w:ind w:left="20"/>
              <w:jc w:val="both"/>
            </w:pPr>
            <w:r>
              <w:rPr>
                <w:rFonts w:ascii="Times New Roman"/>
                <w:b w:val="false"/>
                <w:i w:val="false"/>
                <w:color w:val="000000"/>
                <w:sz w:val="20"/>
              </w:rPr>
              <w:t>
1. Установка исходных материалов и маркировка первичной упаковки</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Мембранная стерилизация совмещенная с розливом и укупоркой</w:t>
            </w:r>
          </w:p>
          <w:p>
            <w:pPr>
              <w:spacing w:after="20"/>
              <w:ind w:left="20"/>
              <w:jc w:val="both"/>
            </w:pPr>
            <w:r>
              <w:rPr>
                <w:rFonts w:ascii="Times New Roman"/>
                <w:b w:val="false"/>
                <w:i w:val="false"/>
                <w:color w:val="000000"/>
                <w:sz w:val="20"/>
              </w:rPr>
              <w:t>
4. Упаковка в транспортный упаковочный комплект 5.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9" w:id="1272"/>
          <w:p>
            <w:pPr>
              <w:spacing w:after="20"/>
              <w:ind w:left="20"/>
              <w:jc w:val="both"/>
            </w:pPr>
            <w:r>
              <w:rPr>
                <w:rFonts w:ascii="Times New Roman"/>
                <w:b w:val="false"/>
                <w:i w:val="false"/>
                <w:color w:val="000000"/>
                <w:sz w:val="20"/>
              </w:rPr>
              <w:t>
1. Установка исходных материалов и маркировка первичной упаковки</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Мембранная стерилизация совмещенная с розливом и укупоркой</w:t>
            </w:r>
          </w:p>
          <w:p>
            <w:pPr>
              <w:spacing w:after="20"/>
              <w:ind w:left="20"/>
              <w:jc w:val="both"/>
            </w:pPr>
            <w:r>
              <w:rPr>
                <w:rFonts w:ascii="Times New Roman"/>
                <w:b w:val="false"/>
                <w:i w:val="false"/>
                <w:color w:val="000000"/>
                <w:sz w:val="20"/>
              </w:rPr>
              <w:t>
4. Упаковка в транспортный упаковочный комплект 5.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2844430000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химические радиоактивные и изотопы радиоактивные (включая делящиеся или воспроизводящиеся химические элементы и изотопы) и их соединения; смеси и остатки, содержащие эти продукты: элементы радиоактивные, изотопы и соединения, кроме указанных в субпозиции 2844 10, 2844 20 или 2844 30; сплавы, дисперсии (включая металлокерамику), продукты и смеси керамические, содержащие эти элементы, изотопы или соединения; остатки радиоактивные: прочие радиоактивные элементы, изотопы и соединения; прочие сплавы, дисперсии (включая металлокерамику), продукты и смеси керамические, содержащие эти элементы, изотопы или соединения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 для приема внутрь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2" w:id="1273"/>
          <w:p>
            <w:pPr>
              <w:spacing w:after="20"/>
              <w:ind w:left="20"/>
              <w:jc w:val="both"/>
            </w:pPr>
            <w:r>
              <w:rPr>
                <w:rFonts w:ascii="Times New Roman"/>
                <w:b w:val="false"/>
                <w:i w:val="false"/>
                <w:color w:val="000000"/>
                <w:sz w:val="20"/>
              </w:rPr>
              <w:t>
1. Лицензия на производство лекарственных средств;</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4" w:id="1274"/>
          <w:p>
            <w:pPr>
              <w:spacing w:after="20"/>
              <w:ind w:left="20"/>
              <w:jc w:val="both"/>
            </w:pPr>
            <w:r>
              <w:rPr>
                <w:rFonts w:ascii="Times New Roman"/>
                <w:b w:val="false"/>
                <w:i w:val="false"/>
                <w:color w:val="000000"/>
                <w:sz w:val="20"/>
              </w:rPr>
              <w:t>
1. Установка исходных материалов и маркировка первичной упаковки</w:t>
            </w:r>
          </w:p>
          <w:bookmarkEnd w:id="127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Розлив 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Упаковка в транспортный упаковочный комплект</w:t>
            </w:r>
          </w:p>
          <w:p>
            <w:pPr>
              <w:spacing w:after="20"/>
              <w:ind w:left="20"/>
              <w:jc w:val="both"/>
            </w:pPr>
            <w:r>
              <w:rPr>
                <w:rFonts w:ascii="Times New Roman"/>
                <w:b w:val="false"/>
                <w:i w:val="false"/>
                <w:color w:val="000000"/>
                <w:sz w:val="20"/>
              </w:rPr>
              <w:t>
6.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9" w:id="1275"/>
          <w:p>
            <w:pPr>
              <w:spacing w:after="20"/>
              <w:ind w:left="20"/>
              <w:jc w:val="both"/>
            </w:pPr>
            <w:r>
              <w:rPr>
                <w:rFonts w:ascii="Times New Roman"/>
                <w:b w:val="false"/>
                <w:i w:val="false"/>
                <w:color w:val="000000"/>
                <w:sz w:val="20"/>
              </w:rPr>
              <w:t>
1. Установка исходных материалов и маркировка первичной упаковки</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Розлив 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стерилизация</w:t>
            </w:r>
          </w:p>
          <w:p>
            <w:pPr>
              <w:spacing w:after="20"/>
              <w:ind w:left="20"/>
              <w:jc w:val="both"/>
            </w:pPr>
            <w:r>
              <w:rPr>
                <w:rFonts w:ascii="Times New Roman"/>
                <w:b w:val="false"/>
                <w:i w:val="false"/>
                <w:color w:val="000000"/>
                <w:sz w:val="20"/>
              </w:rPr>
              <w:t>
5. Упаковка в транспортный упаковочный комплект 6.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сыворотки иммунные и фракции крови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3" w:id="1276"/>
          <w:p>
            <w:pPr>
              <w:spacing w:after="20"/>
              <w:ind w:left="20"/>
              <w:jc w:val="both"/>
            </w:pPr>
            <w:r>
              <w:rPr>
                <w:rFonts w:ascii="Times New Roman"/>
                <w:b w:val="false"/>
                <w:i w:val="false"/>
                <w:color w:val="000000"/>
                <w:sz w:val="20"/>
              </w:rPr>
              <w:t>
1. Лицензия на производство лекарственных средств;</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5" w:id="1277"/>
          <w:p>
            <w:pPr>
              <w:spacing w:after="20"/>
              <w:ind w:left="20"/>
              <w:jc w:val="both"/>
            </w:pPr>
            <w:r>
              <w:rPr>
                <w:rFonts w:ascii="Times New Roman"/>
                <w:b w:val="false"/>
                <w:i w:val="false"/>
                <w:color w:val="000000"/>
                <w:sz w:val="20"/>
              </w:rPr>
              <w:t>
1. Взвешивание</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(или) наружная и внутренняя мойка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 первичной и (или) вторичной упаковки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2" w:id="1278"/>
          <w:p>
            <w:pPr>
              <w:spacing w:after="20"/>
              <w:ind w:left="20"/>
              <w:jc w:val="both"/>
            </w:pPr>
            <w:r>
              <w:rPr>
                <w:rFonts w:ascii="Times New Roman"/>
                <w:b w:val="false"/>
                <w:i w:val="false"/>
                <w:color w:val="000000"/>
                <w:sz w:val="20"/>
              </w:rPr>
              <w:t>
1. Взвешивание</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(или) наружная и внутренняя мойка ампул (флаконов/картриджей/шприцов)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сыворотки иммунные и фракции крови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9" w:id="1279"/>
          <w:p>
            <w:pPr>
              <w:spacing w:after="20"/>
              <w:ind w:left="20"/>
              <w:jc w:val="both"/>
            </w:pPr>
            <w:r>
              <w:rPr>
                <w:rFonts w:ascii="Times New Roman"/>
                <w:b w:val="false"/>
                <w:i w:val="false"/>
                <w:color w:val="000000"/>
                <w:sz w:val="20"/>
              </w:rPr>
              <w:t>
1. Лицензия на производство лекарственных средств;</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1" w:id="1280"/>
          <w:p>
            <w:pPr>
              <w:spacing w:after="20"/>
              <w:ind w:left="20"/>
              <w:jc w:val="both"/>
            </w:pPr>
            <w:r>
              <w:rPr>
                <w:rFonts w:ascii="Times New Roman"/>
                <w:b w:val="false"/>
                <w:i w:val="false"/>
                <w:color w:val="000000"/>
                <w:sz w:val="20"/>
              </w:rPr>
              <w:t>
1. Взвешивание</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наружная 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Выпускающий контроль качества</w:t>
            </w:r>
          </w:p>
          <w:p>
            <w:pPr>
              <w:spacing w:after="20"/>
              <w:ind w:left="20"/>
              <w:jc w:val="both"/>
            </w:pPr>
            <w:r>
              <w:rPr>
                <w:rFonts w:ascii="Times New Roman"/>
                <w:b w:val="false"/>
                <w:i w:val="false"/>
                <w:color w:val="000000"/>
                <w:sz w:val="20"/>
              </w:rPr>
              <w:t>
10. Иные стадии маркировки первичной упаковки и (или) маркировка цифровая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0" w:id="1281"/>
          <w:p>
            <w:pPr>
              <w:spacing w:after="20"/>
              <w:ind w:left="20"/>
              <w:jc w:val="both"/>
            </w:pPr>
            <w:r>
              <w:rPr>
                <w:rFonts w:ascii="Times New Roman"/>
                <w:b w:val="false"/>
                <w:i w:val="false"/>
                <w:color w:val="000000"/>
                <w:sz w:val="20"/>
              </w:rPr>
              <w:t>
1. Взвешивание</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2.Приготовление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 ампул и (или) распаковка стерильных флаконови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Выпускающий контроль качества</w:t>
            </w:r>
          </w:p>
          <w:p>
            <w:pPr>
              <w:spacing w:after="20"/>
              <w:ind w:left="20"/>
              <w:jc w:val="both"/>
            </w:pPr>
            <w:r>
              <w:rPr>
                <w:rFonts w:ascii="Times New Roman"/>
                <w:b w:val="false"/>
                <w:i w:val="false"/>
                <w:color w:val="000000"/>
                <w:sz w:val="20"/>
              </w:rPr>
              <w:t>
8. Иные стадии маркировки первичной упаковки и (или) маркировка цифровая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сыворотки иммунные и фракции крови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(флаконах/картриджей/шприцах)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7" w:id="1282"/>
          <w:p>
            <w:pPr>
              <w:spacing w:after="20"/>
              <w:ind w:left="20"/>
              <w:jc w:val="both"/>
            </w:pPr>
            <w:r>
              <w:rPr>
                <w:rFonts w:ascii="Times New Roman"/>
                <w:b w:val="false"/>
                <w:i w:val="false"/>
                <w:color w:val="000000"/>
                <w:sz w:val="20"/>
              </w:rPr>
              <w:t>
1. Лицензия на производство лекарственных средств;</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9" w:id="1283"/>
          <w:p>
            <w:pPr>
              <w:spacing w:after="20"/>
              <w:ind w:left="20"/>
              <w:jc w:val="both"/>
            </w:pPr>
            <w:r>
              <w:rPr>
                <w:rFonts w:ascii="Times New Roman"/>
                <w:b w:val="false"/>
                <w:i w:val="false"/>
                <w:color w:val="000000"/>
                <w:sz w:val="20"/>
              </w:rPr>
              <w:t>
1. Взвешивание</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наружная 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Выпускающий контроль качества</w:t>
            </w:r>
          </w:p>
          <w:p>
            <w:pPr>
              <w:spacing w:after="20"/>
              <w:ind w:left="20"/>
              <w:jc w:val="both"/>
            </w:pPr>
            <w:r>
              <w:rPr>
                <w:rFonts w:ascii="Times New Roman"/>
                <w:b w:val="false"/>
                <w:i w:val="false"/>
                <w:color w:val="000000"/>
                <w:sz w:val="20"/>
              </w:rPr>
              <w:t>
10. Иные стадии маркировки первичной упаковки и (или) маркировка цифровая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8" w:id="1284"/>
          <w:p>
            <w:pPr>
              <w:spacing w:after="20"/>
              <w:ind w:left="20"/>
              <w:jc w:val="both"/>
            </w:pPr>
            <w:r>
              <w:rPr>
                <w:rFonts w:ascii="Times New Roman"/>
                <w:b w:val="false"/>
                <w:i w:val="false"/>
                <w:color w:val="000000"/>
                <w:sz w:val="20"/>
              </w:rPr>
              <w:t>
1. Взвешивание</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 ампул и (или) распаковка стерильных флаконови и (или)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Выпускающий контроль качества</w:t>
            </w:r>
          </w:p>
          <w:p>
            <w:pPr>
              <w:spacing w:after="20"/>
              <w:ind w:left="20"/>
              <w:jc w:val="both"/>
            </w:pPr>
            <w:r>
              <w:rPr>
                <w:rFonts w:ascii="Times New Roman"/>
                <w:b w:val="false"/>
                <w:i w:val="false"/>
                <w:color w:val="000000"/>
                <w:sz w:val="20"/>
              </w:rPr>
              <w:t>
8. Иные стадии маркировки первичной упаковки и (или) маркировка цифровая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мягких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5" w:id="1285"/>
          <w:p>
            <w:pPr>
              <w:spacing w:after="20"/>
              <w:ind w:left="20"/>
              <w:jc w:val="both"/>
            </w:pPr>
            <w:r>
              <w:rPr>
                <w:rFonts w:ascii="Times New Roman"/>
                <w:b w:val="false"/>
                <w:i w:val="false"/>
                <w:color w:val="000000"/>
                <w:sz w:val="20"/>
              </w:rPr>
              <w:t>
1. Лицензия на производство лекарственных средств;</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7" w:id="1286"/>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8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и (или) наполнение в тубы, и (или) розлив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7.вторичная упаковки и (или) упаковка в пачки</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4" w:id="1287"/>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и (или) наполнение в тубы, и (или) розлив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вторичной упаковки</w:t>
            </w:r>
          </w:p>
          <w:p>
            <w:pPr>
              <w:spacing w:after="20"/>
              <w:ind w:left="20"/>
              <w:jc w:val="both"/>
            </w:pPr>
            <w:r>
              <w:rPr>
                <w:rFonts w:ascii="Times New Roman"/>
                <w:b w:val="false"/>
                <w:i w:val="false"/>
                <w:color w:val="000000"/>
                <w:sz w:val="20"/>
              </w:rPr>
              <w:t>
7.вторичная упаковки и (или) упаковка в пачки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жидких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0" w:id="1288"/>
          <w:p>
            <w:pPr>
              <w:spacing w:after="20"/>
              <w:ind w:left="20"/>
              <w:jc w:val="both"/>
            </w:pPr>
            <w:r>
              <w:rPr>
                <w:rFonts w:ascii="Times New Roman"/>
                <w:b w:val="false"/>
                <w:i w:val="false"/>
                <w:color w:val="000000"/>
                <w:sz w:val="20"/>
              </w:rPr>
              <w:t>
1. Лицензия на производство лекарственных средств;</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2" w:id="1289"/>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лекарственного препарата</w:t>
            </w:r>
          </w:p>
          <w:p>
            <w:pPr>
              <w:spacing w:after="20"/>
              <w:ind w:left="20"/>
              <w:jc w:val="both"/>
            </w:pPr>
            <w:r>
              <w:rPr>
                <w:rFonts w:ascii="Times New Roman"/>
                <w:b w:val="false"/>
                <w:i w:val="false"/>
                <w:color w:val="000000"/>
                <w:sz w:val="20"/>
              </w:rPr>
              <w:t>
8. Групповая упаковка в коробку из картона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9" w:id="1290"/>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w:t>
            </w:r>
          </w:p>
          <w:p>
            <w:pPr>
              <w:spacing w:after="20"/>
              <w:ind w:left="20"/>
              <w:jc w:val="both"/>
            </w:pPr>
            <w:r>
              <w:rPr>
                <w:rFonts w:ascii="Times New Roman"/>
                <w:b w:val="false"/>
                <w:i w:val="false"/>
                <w:color w:val="000000"/>
                <w:sz w:val="20"/>
              </w:rPr>
              <w:t>
7. Контроль качества лекарственного препарата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жидких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5" w:id="1291"/>
          <w:p>
            <w:pPr>
              <w:spacing w:after="20"/>
              <w:ind w:left="20"/>
              <w:jc w:val="both"/>
            </w:pPr>
            <w:r>
              <w:rPr>
                <w:rFonts w:ascii="Times New Roman"/>
                <w:b w:val="false"/>
                <w:i w:val="false"/>
                <w:color w:val="000000"/>
                <w:sz w:val="20"/>
              </w:rPr>
              <w:t>
1. Лицензия на производство лекарственных средств;</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7" w:id="1292"/>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лекарственного препарата</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4" w:id="1293"/>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лекарственного препарата</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Лекарств.ср-ва, расфас.в формы или упаковки для розн.продажи: содержащие в качестве основного действующего вещества только: амикацин или гентамицин, или гризеофульвин, ..., или эритромицина основание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1" w:id="1294"/>
          <w:p>
            <w:pPr>
              <w:spacing w:after="20"/>
              <w:ind w:left="20"/>
              <w:jc w:val="both"/>
            </w:pPr>
            <w:r>
              <w:rPr>
                <w:rFonts w:ascii="Times New Roman"/>
                <w:b w:val="false"/>
                <w:i w:val="false"/>
                <w:color w:val="000000"/>
                <w:sz w:val="20"/>
              </w:rPr>
              <w:t>
При производстве лекарственных форм гранулы для приготовления суспензии для</w:t>
            </w:r>
          </w:p>
          <w:bookmarkEnd w:id="1294"/>
          <w:p>
            <w:pPr>
              <w:spacing w:after="20"/>
              <w:ind w:left="20"/>
              <w:jc w:val="both"/>
            </w:pPr>
            <w:r>
              <w:rPr>
                <w:rFonts w:ascii="Times New Roman"/>
                <w:b w:val="false"/>
                <w:i w:val="false"/>
                <w:color w:val="000000"/>
                <w:sz w:val="20"/>
              </w:rPr>
              <w:t>
местного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2" w:id="1295"/>
          <w:p>
            <w:pPr>
              <w:spacing w:after="20"/>
              <w:ind w:left="20"/>
              <w:jc w:val="both"/>
            </w:pPr>
            <w:r>
              <w:rPr>
                <w:rFonts w:ascii="Times New Roman"/>
                <w:b w:val="false"/>
                <w:i w:val="false"/>
                <w:color w:val="000000"/>
                <w:sz w:val="20"/>
              </w:rPr>
              <w:t>
1. Лицензия на производство лекарственных средств;</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4" w:id="1296"/>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сухих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гранул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Просеивание гранул.</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и (или) наполнение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2" w:id="1297"/>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сухих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гранул</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Просеивание гранул.</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и (или) наполнение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вторичной упаковки</w:t>
            </w:r>
          </w:p>
          <w:p>
            <w:pPr>
              <w:spacing w:after="20"/>
              <w:ind w:left="20"/>
              <w:jc w:val="both"/>
            </w:pPr>
            <w:r>
              <w:rPr>
                <w:rFonts w:ascii="Times New Roman"/>
                <w:b w:val="false"/>
                <w:i w:val="false"/>
                <w:color w:val="000000"/>
                <w:sz w:val="20"/>
              </w:rPr>
              <w:t>
8 Вторичная упаковка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содержащие гормоны или другие соединения товарной позиции 2937: содержащие кортикостероидные гормоны, их производные или структурные аналоги: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мягких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9" w:id="1298"/>
          <w:p>
            <w:pPr>
              <w:spacing w:after="20"/>
              <w:ind w:left="20"/>
              <w:jc w:val="both"/>
            </w:pPr>
            <w:r>
              <w:rPr>
                <w:rFonts w:ascii="Times New Roman"/>
                <w:b w:val="false"/>
                <w:i w:val="false"/>
                <w:color w:val="000000"/>
                <w:sz w:val="20"/>
              </w:rPr>
              <w:t>
1. Лицензия на производство лекарственных средств;</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1" w:id="1299"/>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наполнение в тубы, и (или) розлив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7.вторичная упаковки</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8" w:id="1300"/>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наполнение в тубы, и (или) розлив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упаковки</w:t>
            </w:r>
          </w:p>
          <w:p>
            <w:pPr>
              <w:spacing w:after="20"/>
              <w:ind w:left="20"/>
              <w:jc w:val="both"/>
            </w:pPr>
            <w:r>
              <w:rPr>
                <w:rFonts w:ascii="Times New Roman"/>
                <w:b w:val="false"/>
                <w:i w:val="false"/>
                <w:color w:val="000000"/>
                <w:sz w:val="20"/>
              </w:rPr>
              <w:t>
7.вторичная упаковки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4" w:id="1301"/>
          <w:p>
            <w:pPr>
              <w:spacing w:after="20"/>
              <w:ind w:left="20"/>
              <w:jc w:val="both"/>
            </w:pPr>
            <w:r>
              <w:rPr>
                <w:rFonts w:ascii="Times New Roman"/>
                <w:b w:val="false"/>
                <w:i w:val="false"/>
                <w:color w:val="000000"/>
                <w:sz w:val="20"/>
              </w:rPr>
              <w:t>
При производстве лекарственных препаратов порошок для приготовления суспензии для приема</w:t>
            </w:r>
          </w:p>
          <w:bookmarkEnd w:id="1301"/>
          <w:p>
            <w:pPr>
              <w:spacing w:after="20"/>
              <w:ind w:left="20"/>
              <w:jc w:val="both"/>
            </w:pPr>
            <w:r>
              <w:rPr>
                <w:rFonts w:ascii="Times New Roman"/>
                <w:b w:val="false"/>
                <w:i w:val="false"/>
                <w:color w:val="000000"/>
                <w:sz w:val="20"/>
              </w:rPr>
              <w:t>
внутрь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5" w:id="1302"/>
          <w:p>
            <w:pPr>
              <w:spacing w:after="20"/>
              <w:ind w:left="20"/>
              <w:jc w:val="both"/>
            </w:pPr>
            <w:r>
              <w:rPr>
                <w:rFonts w:ascii="Times New Roman"/>
                <w:b w:val="false"/>
                <w:i w:val="false"/>
                <w:color w:val="000000"/>
                <w:sz w:val="20"/>
              </w:rPr>
              <w:t>
1. Лицензия на производство лекарственных средств;</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7" w:id="1303"/>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сухих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Просеивание.и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и (или) наполнение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6.вторичная упаковки</w:t>
            </w:r>
          </w:p>
          <w:p>
            <w:pPr>
              <w:spacing w:after="20"/>
              <w:ind w:left="20"/>
              <w:jc w:val="both"/>
            </w:pPr>
            <w:r>
              <w:rPr>
                <w:rFonts w:ascii="Times New Roman"/>
                <w:b w:val="false"/>
                <w:i w:val="false"/>
                <w:color w:val="000000"/>
                <w:sz w:val="20"/>
              </w:rPr>
              <w:t>
7. Групповая упаковка в коробку из картона 8.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3" w:id="1304"/>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 сухих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Просеивание.и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и (или) наполнение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6.вторичная упаковки</w:t>
            </w:r>
          </w:p>
          <w:p>
            <w:pPr>
              <w:spacing w:after="20"/>
              <w:ind w:left="20"/>
              <w:jc w:val="both"/>
            </w:pPr>
            <w:r>
              <w:rPr>
                <w:rFonts w:ascii="Times New Roman"/>
                <w:b w:val="false"/>
                <w:i w:val="false"/>
                <w:color w:val="000000"/>
                <w:sz w:val="20"/>
              </w:rPr>
              <w:t>
7. Групповая упаковка в коробку из картона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3004200002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мягких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9" w:id="1305"/>
          <w:p>
            <w:pPr>
              <w:spacing w:after="20"/>
              <w:ind w:left="20"/>
              <w:jc w:val="both"/>
            </w:pPr>
            <w:r>
              <w:rPr>
                <w:rFonts w:ascii="Times New Roman"/>
                <w:b w:val="false"/>
                <w:i w:val="false"/>
                <w:color w:val="000000"/>
                <w:sz w:val="20"/>
              </w:rPr>
              <w:t>
1. Лицензия на производство лекарственных средств;</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1" w:id="1306"/>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наполнение в тубы, и (или) розлив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7.вторичная упаковки и (или) упаковка в пачки</w:t>
            </w:r>
          </w:p>
          <w:p>
            <w:pPr>
              <w:spacing w:after="20"/>
              <w:ind w:left="20"/>
              <w:jc w:val="both"/>
            </w:pPr>
            <w:r>
              <w:rPr>
                <w:rFonts w:ascii="Times New Roman"/>
                <w:b w:val="false"/>
                <w:i w:val="false"/>
                <w:color w:val="000000"/>
                <w:sz w:val="20"/>
              </w:rPr>
              <w:t>
8. групповая упаковка в коробку из картона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8" w:id="1307"/>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2.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Гомогенизация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наполнение в тубы, и (или) розлив во флоконы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упаковки</w:t>
            </w:r>
          </w:p>
          <w:p>
            <w:pPr>
              <w:spacing w:after="20"/>
              <w:ind w:left="20"/>
              <w:jc w:val="both"/>
            </w:pPr>
            <w:r>
              <w:rPr>
                <w:rFonts w:ascii="Times New Roman"/>
                <w:b w:val="false"/>
                <w:i w:val="false"/>
                <w:color w:val="000000"/>
                <w:sz w:val="20"/>
              </w:rPr>
              <w:t>
7.вторичная упаковки и (или) упаковка в пачки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инфузионных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4" w:id="1308"/>
          <w:p>
            <w:pPr>
              <w:spacing w:after="20"/>
              <w:ind w:left="20"/>
              <w:jc w:val="both"/>
            </w:pPr>
            <w:r>
              <w:rPr>
                <w:rFonts w:ascii="Times New Roman"/>
                <w:b w:val="false"/>
                <w:i w:val="false"/>
                <w:color w:val="000000"/>
                <w:sz w:val="20"/>
              </w:rPr>
              <w:t>
1. Лицензия на производство лекарственных средств</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6" w:id="1309"/>
          <w:p>
            <w:pPr>
              <w:spacing w:after="20"/>
              <w:ind w:left="20"/>
              <w:jc w:val="both"/>
            </w:pPr>
            <w:r>
              <w:rPr>
                <w:rFonts w:ascii="Times New Roman"/>
                <w:b w:val="false"/>
                <w:i w:val="false"/>
                <w:color w:val="000000"/>
                <w:sz w:val="20"/>
              </w:rPr>
              <w:t>
1. Входной контроль сырья и материалов</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Асептическое наполнение,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обработка, стерилизация бутылок и (или)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w:t>
            </w:r>
          </w:p>
          <w:p>
            <w:pPr>
              <w:spacing w:after="20"/>
              <w:ind w:left="20"/>
              <w:jc w:val="both"/>
            </w:pPr>
            <w:r>
              <w:rPr>
                <w:rFonts w:ascii="Times New Roman"/>
                <w:b w:val="false"/>
                <w:i w:val="false"/>
                <w:color w:val="000000"/>
                <w:sz w:val="20"/>
              </w:rPr>
              <w:t>
10.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5" w:id="1310"/>
          <w:p>
            <w:pPr>
              <w:spacing w:after="20"/>
              <w:ind w:left="20"/>
              <w:jc w:val="both"/>
            </w:pPr>
            <w:r>
              <w:rPr>
                <w:rFonts w:ascii="Times New Roman"/>
                <w:b w:val="false"/>
                <w:i w:val="false"/>
                <w:color w:val="000000"/>
                <w:sz w:val="20"/>
              </w:rPr>
              <w:t>
1. Входной контроль сырья и материалов</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Асептическое наполнение,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Термическая обработка, стерилизация бутылок и (или)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пакетов и (или) бутылок</w:t>
            </w:r>
          </w:p>
          <w:p>
            <w:pPr>
              <w:spacing w:after="20"/>
              <w:ind w:left="20"/>
              <w:jc w:val="both"/>
            </w:pPr>
            <w:r>
              <w:rPr>
                <w:rFonts w:ascii="Times New Roman"/>
                <w:b w:val="false"/>
                <w:i w:val="false"/>
                <w:color w:val="000000"/>
                <w:sz w:val="20"/>
              </w:rPr>
              <w:t>
9.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Лиофилизат для приготовления раствора для инфузий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3" w:id="1311"/>
          <w:p>
            <w:pPr>
              <w:spacing w:after="20"/>
              <w:ind w:left="20"/>
              <w:jc w:val="both"/>
            </w:pPr>
            <w:r>
              <w:rPr>
                <w:rFonts w:ascii="Times New Roman"/>
                <w:b w:val="false"/>
                <w:i w:val="false"/>
                <w:color w:val="000000"/>
                <w:sz w:val="20"/>
              </w:rPr>
              <w:t>
1. Лицензия на производство лекарственных средств</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5" w:id="1312"/>
          <w:p>
            <w:pPr>
              <w:spacing w:after="20"/>
              <w:ind w:left="20"/>
              <w:jc w:val="both"/>
            </w:pPr>
            <w:r>
              <w:rPr>
                <w:rFonts w:ascii="Times New Roman"/>
                <w:b w:val="false"/>
                <w:i w:val="false"/>
                <w:color w:val="000000"/>
                <w:sz w:val="20"/>
              </w:rPr>
              <w:t>
1. Входной контроль сырья и материалов</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и (или) стерилизация флаконов, пробок и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Асептическое наполнение, лиофилизация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Укупорка флаконов резиновыми пробками и отжим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готовой продукции</w:t>
            </w:r>
          </w:p>
          <w:p>
            <w:pPr>
              <w:spacing w:after="20"/>
              <w:ind w:left="20"/>
              <w:jc w:val="both"/>
            </w:pPr>
            <w:r>
              <w:rPr>
                <w:rFonts w:ascii="Times New Roman"/>
                <w:b w:val="false"/>
                <w:i w:val="false"/>
                <w:color w:val="000000"/>
                <w:sz w:val="20"/>
              </w:rPr>
              <w:t>
11.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5" w:id="1313"/>
          <w:p>
            <w:pPr>
              <w:spacing w:after="20"/>
              <w:ind w:left="20"/>
              <w:jc w:val="both"/>
            </w:pPr>
            <w:r>
              <w:rPr>
                <w:rFonts w:ascii="Times New Roman"/>
                <w:b w:val="false"/>
                <w:i w:val="false"/>
                <w:color w:val="000000"/>
                <w:sz w:val="20"/>
              </w:rPr>
              <w:t>
1. Входной контроль сырья и материалов</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и (или) стерилизация флаконов, пробок и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Асептическое наполнение, лиофилизация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Укупорка флаконов резиновыми пробками и отжим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флаконов</w:t>
            </w:r>
          </w:p>
          <w:p>
            <w:pPr>
              <w:spacing w:after="20"/>
              <w:ind w:left="20"/>
              <w:jc w:val="both"/>
            </w:pPr>
            <w:r>
              <w:rPr>
                <w:rFonts w:ascii="Times New Roman"/>
                <w:b w:val="false"/>
                <w:i w:val="false"/>
                <w:color w:val="000000"/>
                <w:sz w:val="20"/>
              </w:rPr>
              <w:t>
10.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инъекций в ампулах (флаконах) и (или) концентрата для приготовления раствора для инфузий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4" w:id="1314"/>
          <w:p>
            <w:pPr>
              <w:spacing w:after="20"/>
              <w:ind w:left="20"/>
              <w:jc w:val="both"/>
            </w:pPr>
            <w:r>
              <w:rPr>
                <w:rFonts w:ascii="Times New Roman"/>
                <w:b w:val="false"/>
                <w:i w:val="false"/>
                <w:color w:val="000000"/>
                <w:sz w:val="20"/>
              </w:rPr>
              <w:t>
1. Лицензия на производство лекарственных средств</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66" w:id="1315"/>
          <w:p>
            <w:pPr>
              <w:spacing w:after="20"/>
              <w:ind w:left="20"/>
              <w:jc w:val="both"/>
            </w:pPr>
            <w:r>
              <w:rPr>
                <w:rFonts w:ascii="Times New Roman"/>
                <w:b w:val="false"/>
                <w:i w:val="false"/>
                <w:color w:val="000000"/>
                <w:sz w:val="20"/>
              </w:rPr>
              <w:t>
1. Взвешивание, входной контроль сырья и материалов</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 и (или) фильтрующая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флаконов, наружная и (или) внутренняя мойка ампул (флаконов) и (или) сушка и (или) стерилизация/депирогенизация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стерилизация ампул (флаконов) с раствором и (или) асептическое наполнение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 упаковка ампул (флаконов) в контурную ячейковую упаковку и (или) упаковка в пачки</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4" w:id="1316"/>
          <w:p>
            <w:pPr>
              <w:spacing w:after="20"/>
              <w:ind w:left="20"/>
              <w:jc w:val="both"/>
            </w:pPr>
            <w:r>
              <w:rPr>
                <w:rFonts w:ascii="Times New Roman"/>
                <w:b w:val="false"/>
                <w:i w:val="false"/>
                <w:color w:val="000000"/>
                <w:sz w:val="20"/>
              </w:rPr>
              <w:t>
1. Взвешивание, входной контроль сырья и материалов</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 и (или) фильтрующая стерилизация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флаконов, наружная и (или) внутренняя мойка ампул (флаконов) и (или) сушка и (или) стерилизация/депирогенизация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стерилизация ампул (флаконов) с раствором и (или) асептическое наполнение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 упаковка ампул (флаконов) в контурную ячейковую упаковку и (или) упаковка в пачки</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иммунологические продукты, расфасованные в виде дозированных лекарственных форм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лиофилизатов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2" w:id="1317"/>
          <w:p>
            <w:pPr>
              <w:spacing w:after="20"/>
              <w:ind w:left="20"/>
              <w:jc w:val="both"/>
            </w:pPr>
            <w:r>
              <w:rPr>
                <w:rFonts w:ascii="Times New Roman"/>
                <w:b w:val="false"/>
                <w:i w:val="false"/>
                <w:color w:val="000000"/>
                <w:sz w:val="20"/>
              </w:rPr>
              <w:t>
1. Лицензия на производство лекарственных средств;</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4" w:id="1318"/>
          <w:p>
            <w:pPr>
              <w:spacing w:after="20"/>
              <w:ind w:left="20"/>
              <w:jc w:val="both"/>
            </w:pPr>
            <w:r>
              <w:rPr>
                <w:rFonts w:ascii="Times New Roman"/>
                <w:b w:val="false"/>
                <w:i w:val="false"/>
                <w:color w:val="000000"/>
                <w:sz w:val="20"/>
              </w:rPr>
              <w:t>
1. Взвешивание, входной контроль сырья и материалов</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 5.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и групповая упаковка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2" w:id="1319"/>
          <w:p>
            <w:pPr>
              <w:spacing w:after="20"/>
              <w:ind w:left="20"/>
              <w:jc w:val="both"/>
            </w:pPr>
            <w:r>
              <w:rPr>
                <w:rFonts w:ascii="Times New Roman"/>
                <w:b w:val="false"/>
                <w:i w:val="false"/>
                <w:color w:val="000000"/>
                <w:sz w:val="20"/>
              </w:rPr>
              <w:t>
1. Взвешивание, входной контроль сырья и материалов</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 4.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и групповая упаковка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9" w:id="1320"/>
          <w:p>
            <w:pPr>
              <w:spacing w:after="20"/>
              <w:ind w:left="20"/>
              <w:jc w:val="both"/>
            </w:pPr>
            <w:r>
              <w:rPr>
                <w:rFonts w:ascii="Times New Roman"/>
                <w:b w:val="false"/>
                <w:i w:val="false"/>
                <w:color w:val="000000"/>
                <w:sz w:val="20"/>
              </w:rPr>
              <w:t>
1. Лицензия на производство лекарственных средств;</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1" w:id="1321"/>
          <w:p>
            <w:pPr>
              <w:spacing w:after="20"/>
              <w:ind w:left="20"/>
              <w:jc w:val="both"/>
            </w:pPr>
            <w:r>
              <w:rPr>
                <w:rFonts w:ascii="Times New Roman"/>
                <w:b w:val="false"/>
                <w:i w:val="false"/>
                <w:color w:val="000000"/>
                <w:sz w:val="20"/>
              </w:rPr>
              <w:t>
1. Входной контроль сырья и материалов и взвешивание.</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стерилизация/депирогенизация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ампул (флаконов), запаивание (укупорка) ампул (флаконов) 7.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10. Групповая упаковка в коробку из картона</w:t>
            </w:r>
          </w:p>
          <w:p>
            <w:pPr>
              <w:spacing w:after="20"/>
              <w:ind w:left="20"/>
              <w:jc w:val="both"/>
            </w:pPr>
            <w:r>
              <w:rPr>
                <w:rFonts w:ascii="Times New Roman"/>
                <w:b w:val="false"/>
                <w:i w:val="false"/>
                <w:color w:val="000000"/>
                <w:sz w:val="20"/>
              </w:rPr>
              <w:t>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0" w:id="1322"/>
          <w:p>
            <w:pPr>
              <w:spacing w:after="20"/>
              <w:ind w:left="20"/>
              <w:jc w:val="both"/>
            </w:pPr>
            <w:r>
              <w:rPr>
                <w:rFonts w:ascii="Times New Roman"/>
                <w:b w:val="false"/>
                <w:i w:val="false"/>
                <w:color w:val="000000"/>
                <w:sz w:val="20"/>
              </w:rPr>
              <w:t>
1. Взвешивание, входной контроль сырья и материалов</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Наполнение ампул (флаконов), запаивание (укупорка) ампул (флаконов),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5.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7. Маркировка первичной и (или) вторичной упаковки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6" w:id="1323"/>
          <w:p>
            <w:pPr>
              <w:spacing w:after="20"/>
              <w:ind w:left="20"/>
              <w:jc w:val="both"/>
            </w:pPr>
            <w:r>
              <w:rPr>
                <w:rFonts w:ascii="Times New Roman"/>
                <w:b w:val="false"/>
                <w:i w:val="false"/>
                <w:color w:val="000000"/>
                <w:sz w:val="20"/>
              </w:rPr>
              <w:t>
1. Лицензия на производство лекарственных средств;</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8" w:id="1324"/>
          <w:p>
            <w:pPr>
              <w:spacing w:after="20"/>
              <w:ind w:left="20"/>
              <w:jc w:val="both"/>
            </w:pPr>
            <w:r>
              <w:rPr>
                <w:rFonts w:ascii="Times New Roman"/>
                <w:b w:val="false"/>
                <w:i w:val="false"/>
                <w:color w:val="000000"/>
                <w:sz w:val="20"/>
              </w:rPr>
              <w:t>
1. Входной контроль сырья и материалов</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стерилизующая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(или) 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 депирогенизация ампул (флаконов)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 упаковка ампул (флаконов) в контурную ячейковую упаковку и (или)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групповая упаковка в коробку из картона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6" w:id="1325"/>
          <w:p>
            <w:pPr>
              <w:spacing w:after="20"/>
              <w:ind w:left="20"/>
              <w:jc w:val="both"/>
            </w:pPr>
            <w:r>
              <w:rPr>
                <w:rFonts w:ascii="Times New Roman"/>
                <w:b w:val="false"/>
                <w:i w:val="false"/>
                <w:color w:val="000000"/>
                <w:sz w:val="20"/>
              </w:rPr>
              <w:t>
1. Входной контроль сырья и материалов</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стерилизующая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флаконови (или) 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 упаковка ампул (флаконов) в контурную ячейковую упаковку и (или) упаковка в пачки</w:t>
            </w:r>
          </w:p>
          <w:p>
            <w:pPr>
              <w:spacing w:after="20"/>
              <w:ind w:left="20"/>
              <w:jc w:val="both"/>
            </w:pPr>
            <w:r>
              <w:rPr>
                <w:rFonts w:ascii="Times New Roman"/>
                <w:b w:val="false"/>
                <w:i w:val="false"/>
                <w:color w:val="000000"/>
                <w:sz w:val="20"/>
              </w:rPr>
              <w:t>
7. Групповая упаковка в коробку из картона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2" w:id="1326"/>
          <w:p>
            <w:pPr>
              <w:spacing w:after="20"/>
              <w:ind w:left="20"/>
              <w:jc w:val="both"/>
            </w:pPr>
            <w:r>
              <w:rPr>
                <w:rFonts w:ascii="Times New Roman"/>
                <w:b w:val="false"/>
                <w:i w:val="false"/>
                <w:color w:val="000000"/>
                <w:sz w:val="20"/>
              </w:rPr>
              <w:t>
1. Лицензия на производство лекарственных средств;</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4" w:id="1327"/>
          <w:p>
            <w:pPr>
              <w:spacing w:after="20"/>
              <w:ind w:left="20"/>
              <w:jc w:val="both"/>
            </w:pPr>
            <w:r>
              <w:rPr>
                <w:rFonts w:ascii="Times New Roman"/>
                <w:b w:val="false"/>
                <w:i w:val="false"/>
                <w:color w:val="000000"/>
                <w:sz w:val="20"/>
              </w:rPr>
              <w:t>
1. Входной контроль сырья и материалов</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Приготовление увлажнителя, увлажнение и сушка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Групповая упаковка в коробку из картона 8.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0" w:id="1328"/>
          <w:p>
            <w:pPr>
              <w:spacing w:after="20"/>
              <w:ind w:left="20"/>
              <w:jc w:val="both"/>
            </w:pPr>
            <w:r>
              <w:rPr>
                <w:rFonts w:ascii="Times New Roman"/>
                <w:b w:val="false"/>
                <w:i w:val="false"/>
                <w:color w:val="000000"/>
                <w:sz w:val="20"/>
              </w:rPr>
              <w:t>
1. Входной контроль сырья и материалов и взвешивание.</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Дозивание, фасовка в саше-пакеты и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кокарбоксилазу или кислоту аскорбиновую (витамин С), или цианокобаламин (витамин В12)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методом прямого прессования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6" w:id="1329"/>
          <w:p>
            <w:pPr>
              <w:spacing w:after="20"/>
              <w:ind w:left="20"/>
              <w:jc w:val="both"/>
            </w:pPr>
            <w:r>
              <w:rPr>
                <w:rFonts w:ascii="Times New Roman"/>
                <w:b w:val="false"/>
                <w:i w:val="false"/>
                <w:color w:val="000000"/>
                <w:sz w:val="20"/>
              </w:rPr>
              <w:t>
1. Лицензия на производство лекарственных средств;</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8" w:id="1330"/>
          <w:p>
            <w:pPr>
              <w:spacing w:after="20"/>
              <w:ind w:left="20"/>
              <w:jc w:val="both"/>
            </w:pPr>
            <w:r>
              <w:rPr>
                <w:rFonts w:ascii="Times New Roman"/>
                <w:b w:val="false"/>
                <w:i w:val="false"/>
                <w:color w:val="000000"/>
                <w:sz w:val="20"/>
              </w:rPr>
              <w:t>
1. Взвешивание, входной контроль сырья и материалов</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4" w:id="1331"/>
          <w:p>
            <w:pPr>
              <w:spacing w:after="20"/>
              <w:ind w:left="20"/>
              <w:jc w:val="both"/>
            </w:pPr>
            <w:r>
              <w:rPr>
                <w:rFonts w:ascii="Times New Roman"/>
                <w:b w:val="false"/>
                <w:i w:val="false"/>
                <w:color w:val="000000"/>
                <w:sz w:val="20"/>
              </w:rPr>
              <w:t>
1. Входной контроль сырья и материалов и взвешивание.</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6.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лиофилизатов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9" w:id="1332"/>
          <w:p>
            <w:pPr>
              <w:spacing w:after="20"/>
              <w:ind w:left="20"/>
              <w:jc w:val="both"/>
            </w:pPr>
            <w:r>
              <w:rPr>
                <w:rFonts w:ascii="Times New Roman"/>
                <w:b w:val="false"/>
                <w:i w:val="false"/>
                <w:color w:val="000000"/>
                <w:sz w:val="20"/>
              </w:rPr>
              <w:t>
1. Лицензия на производство лекарственных средств;</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1" w:id="1333"/>
          <w:p>
            <w:pPr>
              <w:spacing w:after="20"/>
              <w:ind w:left="20"/>
              <w:jc w:val="both"/>
            </w:pPr>
            <w:r>
              <w:rPr>
                <w:rFonts w:ascii="Times New Roman"/>
                <w:b w:val="false"/>
                <w:i w:val="false"/>
                <w:color w:val="000000"/>
                <w:sz w:val="20"/>
              </w:rPr>
              <w:t>
1. Взвешивание, входной контроль сырья и материалов</w:t>
            </w:r>
          </w:p>
          <w:bookmarkEnd w:id="133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и групповая упаковка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0" w:id="1334"/>
          <w:p>
            <w:pPr>
              <w:spacing w:after="20"/>
              <w:ind w:left="20"/>
              <w:jc w:val="both"/>
            </w:pPr>
            <w:r>
              <w:rPr>
                <w:rFonts w:ascii="Times New Roman"/>
                <w:b w:val="false"/>
                <w:i w:val="false"/>
                <w:color w:val="000000"/>
                <w:sz w:val="20"/>
              </w:rPr>
              <w:t>
1. Взвешивание, входной контроль сырья и материалов</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 4.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и групповая упаковка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микропеллет (капсулированных/ MUPS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7" w:id="1335"/>
          <w:p>
            <w:pPr>
              <w:spacing w:after="20"/>
              <w:ind w:left="20"/>
              <w:jc w:val="both"/>
            </w:pPr>
            <w:r>
              <w:rPr>
                <w:rFonts w:ascii="Times New Roman"/>
                <w:b w:val="false"/>
                <w:i w:val="false"/>
                <w:color w:val="000000"/>
                <w:sz w:val="20"/>
              </w:rPr>
              <w:t>
1. Лицензия на производство лекарственных средств;</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9" w:id="1336"/>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2. Наполнение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упаковки и (или)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Групповая упаковка в коробку из картона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7" w:id="1337"/>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2. Наполнение капсул</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Проверка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вторичной упаковки</w:t>
            </w:r>
          </w:p>
          <w:p>
            <w:pPr>
              <w:spacing w:after="20"/>
              <w:ind w:left="20"/>
              <w:jc w:val="both"/>
            </w:pPr>
            <w:r>
              <w:rPr>
                <w:rFonts w:ascii="Times New Roman"/>
                <w:b w:val="false"/>
                <w:i w:val="false"/>
                <w:color w:val="000000"/>
                <w:sz w:val="20"/>
              </w:rPr>
              <w:t>
7. Вторичная упаковки и (или) упаковка в пачки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лекарственные формы (суппозитории)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3" w:id="1338"/>
          <w:p>
            <w:pPr>
              <w:spacing w:after="20"/>
              <w:ind w:left="20"/>
              <w:jc w:val="both"/>
            </w:pPr>
            <w:r>
              <w:rPr>
                <w:rFonts w:ascii="Times New Roman"/>
                <w:b w:val="false"/>
                <w:i w:val="false"/>
                <w:color w:val="000000"/>
                <w:sz w:val="20"/>
              </w:rPr>
              <w:t>
1. Лицензия на производство лекарственных средств;</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5" w:id="1339"/>
          <w:p>
            <w:pPr>
              <w:spacing w:after="20"/>
              <w:ind w:left="20"/>
              <w:jc w:val="both"/>
            </w:pPr>
            <w:r>
              <w:rPr>
                <w:rFonts w:ascii="Times New Roman"/>
                <w:b w:val="false"/>
                <w:i w:val="false"/>
                <w:color w:val="000000"/>
                <w:sz w:val="20"/>
              </w:rPr>
              <w:t>
1. Взвешивание, входной контроль сырья и материалов</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2.Гомогенизация (перемешивание).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Формование (дозировка и литье в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Охлаждение 5. Первичная упаковка (ПВХ/ПЭ или алюмининиевые блистеры)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 и групповая упаковка</w:t>
            </w:r>
          </w:p>
          <w:p>
            <w:pPr>
              <w:spacing w:after="20"/>
              <w:ind w:left="20"/>
              <w:jc w:val="both"/>
            </w:pPr>
            <w:r>
              <w:rPr>
                <w:rFonts w:ascii="Times New Roman"/>
                <w:b w:val="false"/>
                <w:i w:val="false"/>
                <w:color w:val="000000"/>
                <w:sz w:val="20"/>
              </w:rPr>
              <w:t>
8.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1" w:id="1340"/>
          <w:p>
            <w:pPr>
              <w:spacing w:after="20"/>
              <w:ind w:left="20"/>
              <w:jc w:val="both"/>
            </w:pPr>
            <w:r>
              <w:rPr>
                <w:rFonts w:ascii="Times New Roman"/>
                <w:b w:val="false"/>
                <w:i w:val="false"/>
                <w:color w:val="000000"/>
                <w:sz w:val="20"/>
              </w:rPr>
              <w:t>
1. Взвешивание, входной контроль сырья и материалов</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2. Формование (дозировка и литье в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Охлаждение 4. Первичная упаковка (ПВХ/ПЭ или алюмининиевые блистеры)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 и групповая упаковка</w:t>
            </w:r>
          </w:p>
          <w:p>
            <w:pPr>
              <w:spacing w:after="20"/>
              <w:ind w:left="20"/>
              <w:jc w:val="both"/>
            </w:pPr>
            <w:r>
              <w:rPr>
                <w:rFonts w:ascii="Times New Roman"/>
                <w:b w:val="false"/>
                <w:i w:val="false"/>
                <w:color w:val="000000"/>
                <w:sz w:val="20"/>
              </w:rPr>
              <w:t>
7.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(масла-для внутреннего и наружного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6" w:id="1341"/>
          <w:p>
            <w:pPr>
              <w:spacing w:after="20"/>
              <w:ind w:left="20"/>
              <w:jc w:val="both"/>
            </w:pPr>
            <w:r>
              <w:rPr>
                <w:rFonts w:ascii="Times New Roman"/>
                <w:b w:val="false"/>
                <w:i w:val="false"/>
                <w:color w:val="000000"/>
                <w:sz w:val="20"/>
              </w:rPr>
              <w:t>
1. Лицензия на производство лекарственных средств;</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8" w:id="1342"/>
          <w:p>
            <w:pPr>
              <w:spacing w:after="20"/>
              <w:ind w:left="20"/>
              <w:jc w:val="both"/>
            </w:pPr>
            <w:r>
              <w:rPr>
                <w:rFonts w:ascii="Times New Roman"/>
                <w:b w:val="false"/>
                <w:i w:val="false"/>
                <w:color w:val="000000"/>
                <w:sz w:val="20"/>
              </w:rPr>
              <w:t>
1. Взвешивание, входной контроль сырья и материалов</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2. Введение действующего вещества (растворение или суспензирование) 3. Гомогенизация (перемешивание).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Введение вспомогательных веществ 5. Удаление растворенного воздуха 6. Фильтрация (при необходимости) 7. Розлив 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Вторичная упаковка и групповая упаковка</w:t>
            </w:r>
          </w:p>
          <w:p>
            <w:pPr>
              <w:spacing w:after="20"/>
              <w:ind w:left="20"/>
              <w:jc w:val="both"/>
            </w:pPr>
            <w:r>
              <w:rPr>
                <w:rFonts w:ascii="Times New Roman"/>
                <w:b w:val="false"/>
                <w:i w:val="false"/>
                <w:color w:val="000000"/>
                <w:sz w:val="20"/>
              </w:rPr>
              <w:t>
11.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4" w:id="1343"/>
          <w:p>
            <w:pPr>
              <w:spacing w:after="20"/>
              <w:ind w:left="20"/>
              <w:jc w:val="both"/>
            </w:pPr>
            <w:r>
              <w:rPr>
                <w:rFonts w:ascii="Times New Roman"/>
                <w:b w:val="false"/>
                <w:i w:val="false"/>
                <w:color w:val="000000"/>
                <w:sz w:val="20"/>
              </w:rPr>
              <w:t>
1. Взвешивание, входной контроль сырья и материалов</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2. Гомогенизация (перемешивание).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Введение вспомогательных веществ 4. Удаление растворенного воздуха 5. Розлив и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и групповая упаковка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твердых лекарственных форм - таблеток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0" w:id="1344"/>
          <w:p>
            <w:pPr>
              <w:spacing w:after="20"/>
              <w:ind w:left="20"/>
              <w:jc w:val="both"/>
            </w:pPr>
            <w:r>
              <w:rPr>
                <w:rFonts w:ascii="Times New Roman"/>
                <w:b w:val="false"/>
                <w:i w:val="false"/>
                <w:color w:val="000000"/>
                <w:sz w:val="20"/>
              </w:rPr>
              <w:t>
1. Лицензия на производство лекарственных средств;</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2" w:id="1345"/>
          <w:p>
            <w:pPr>
              <w:spacing w:after="20"/>
              <w:ind w:left="20"/>
              <w:jc w:val="both"/>
            </w:pPr>
            <w:r>
              <w:rPr>
                <w:rFonts w:ascii="Times New Roman"/>
                <w:b w:val="false"/>
                <w:i w:val="false"/>
                <w:color w:val="000000"/>
                <w:sz w:val="20"/>
              </w:rPr>
              <w:t>
1. Входной контроль сырья и материалов.</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9" w:id="1346"/>
          <w:p>
            <w:pPr>
              <w:spacing w:after="20"/>
              <w:ind w:left="20"/>
              <w:jc w:val="both"/>
            </w:pPr>
            <w:r>
              <w:rPr>
                <w:rFonts w:ascii="Times New Roman"/>
                <w:b w:val="false"/>
                <w:i w:val="false"/>
                <w:color w:val="000000"/>
                <w:sz w:val="20"/>
              </w:rPr>
              <w:t>
1. Входной контроль сырья и материалов.</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5" w:id="1347"/>
          <w:p>
            <w:pPr>
              <w:spacing w:after="20"/>
              <w:ind w:left="20"/>
              <w:jc w:val="both"/>
            </w:pPr>
            <w:r>
              <w:rPr>
                <w:rFonts w:ascii="Times New Roman"/>
                <w:b w:val="false"/>
                <w:i w:val="false"/>
                <w:color w:val="000000"/>
                <w:sz w:val="20"/>
              </w:rPr>
              <w:t>
препараты контрастные для</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рентгенографических</w:t>
            </w:r>
          </w:p>
          <w:p>
            <w:pPr>
              <w:spacing w:after="20"/>
              <w:ind w:left="20"/>
              <w:jc w:val="both"/>
            </w:pPr>
            <w:r>
              <w:rPr>
                <w:rFonts w:ascii="Times New Roman"/>
                <w:b w:val="false"/>
                <w:i w:val="false"/>
                <w:color w:val="000000"/>
                <w:sz w:val="20"/>
              </w:rPr>
              <w:t>
</w:t>
            </w:r>
            <w:r>
              <w:rPr>
                <w:rFonts w:ascii="Times New Roman"/>
                <w:b w:val="false"/>
                <w:i w:val="false"/>
                <w:color w:val="000000"/>
                <w:sz w:val="20"/>
              </w:rPr>
              <w:t>обследований; реагенты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диагностические, предназначенные</w:t>
            </w:r>
          </w:p>
          <w:p>
            <w:pPr>
              <w:spacing w:after="20"/>
              <w:ind w:left="20"/>
              <w:jc w:val="both"/>
            </w:pPr>
            <w:r>
              <w:rPr>
                <w:rFonts w:ascii="Times New Roman"/>
                <w:b w:val="false"/>
                <w:i w:val="false"/>
                <w:color w:val="000000"/>
                <w:sz w:val="20"/>
              </w:rPr>
              <w:t>
для введения больным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инъекций в ампулах (флаконах)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9" w:id="1348"/>
          <w:p>
            <w:pPr>
              <w:spacing w:after="20"/>
              <w:ind w:left="20"/>
              <w:jc w:val="both"/>
            </w:pPr>
            <w:r>
              <w:rPr>
                <w:rFonts w:ascii="Times New Roman"/>
                <w:b w:val="false"/>
                <w:i w:val="false"/>
                <w:color w:val="000000"/>
                <w:sz w:val="20"/>
              </w:rPr>
              <w:t>
1. Лицензия на производство лекарственных средств;</w:t>
            </w:r>
          </w:p>
          <w:bookmarkEnd w:id="134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1" w:id="1349"/>
          <w:p>
            <w:pPr>
              <w:spacing w:after="20"/>
              <w:ind w:left="20"/>
              <w:jc w:val="both"/>
            </w:pPr>
            <w:r>
              <w:rPr>
                <w:rFonts w:ascii="Times New Roman"/>
                <w:b w:val="false"/>
                <w:i w:val="false"/>
                <w:color w:val="000000"/>
                <w:sz w:val="20"/>
              </w:rPr>
              <w:t>
1. Взвешивание, входной контроль сырья и материалов</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стерилизация/депирогенизация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Наполнение ампул (флаконов), запаивание (укупорка) ампул (флаконов) 7.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(или) вторичной упаковки,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9. Групповая упаковка в коробку из картона, выпуск серии продукции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8" w:id="1350"/>
          <w:p>
            <w:pPr>
              <w:spacing w:after="20"/>
              <w:ind w:left="20"/>
              <w:jc w:val="both"/>
            </w:pPr>
            <w:r>
              <w:rPr>
                <w:rFonts w:ascii="Times New Roman"/>
                <w:b w:val="false"/>
                <w:i w:val="false"/>
                <w:color w:val="000000"/>
                <w:sz w:val="20"/>
              </w:rPr>
              <w:t>
1. Взвешивание, входной контроль сырья и материалов</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смешивание,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 ампул и (или) распаковка стерильных флаконов,наружная и (или) внутренняя мойка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Наполнение ампул (флаконов), запаивание (укупорка) ампул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 упаковка ампул (флаконов) в контурную ячейковую упаковку,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сыворотки иммунные и фракции крови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лиофилизатов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5" w:id="1351"/>
          <w:p>
            <w:pPr>
              <w:spacing w:after="20"/>
              <w:ind w:left="20"/>
              <w:jc w:val="both"/>
            </w:pPr>
            <w:r>
              <w:rPr>
                <w:rFonts w:ascii="Times New Roman"/>
                <w:b w:val="false"/>
                <w:i w:val="false"/>
                <w:color w:val="000000"/>
                <w:sz w:val="20"/>
              </w:rPr>
              <w:t>
1. Лицензия на производство лекарственных средств;</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7" w:id="1352"/>
          <w:p>
            <w:pPr>
              <w:spacing w:after="20"/>
              <w:ind w:left="20"/>
              <w:jc w:val="both"/>
            </w:pPr>
            <w:r>
              <w:rPr>
                <w:rFonts w:ascii="Times New Roman"/>
                <w:b w:val="false"/>
                <w:i w:val="false"/>
                <w:color w:val="000000"/>
                <w:sz w:val="20"/>
              </w:rPr>
              <w:t>
1. Взвешивание, входной контроль сырья и материалов</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 5.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и групповая упаковка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5" w:id="1353"/>
          <w:p>
            <w:pPr>
              <w:spacing w:after="20"/>
              <w:ind w:left="20"/>
              <w:jc w:val="both"/>
            </w:pPr>
            <w:r>
              <w:rPr>
                <w:rFonts w:ascii="Times New Roman"/>
                <w:b w:val="false"/>
                <w:i w:val="false"/>
                <w:color w:val="000000"/>
                <w:sz w:val="20"/>
              </w:rPr>
              <w:t>
1. Взвешивание, входной контроль сырья и материалов</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 4.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и групповая упаковка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сыворотки иммунные и фракции крови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лиофилизатов (порошок лиофилизированный)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2" w:id="1354"/>
          <w:p>
            <w:pPr>
              <w:spacing w:after="20"/>
              <w:ind w:left="20"/>
              <w:jc w:val="both"/>
            </w:pPr>
            <w:r>
              <w:rPr>
                <w:rFonts w:ascii="Times New Roman"/>
                <w:b w:val="false"/>
                <w:i w:val="false"/>
                <w:color w:val="000000"/>
                <w:sz w:val="20"/>
              </w:rPr>
              <w:t>
1. Лицензия на производство лекарственных средств;</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4" w:id="1355"/>
          <w:p>
            <w:pPr>
              <w:spacing w:after="20"/>
              <w:ind w:left="20"/>
              <w:jc w:val="both"/>
            </w:pPr>
            <w:r>
              <w:rPr>
                <w:rFonts w:ascii="Times New Roman"/>
                <w:b w:val="false"/>
                <w:i w:val="false"/>
                <w:color w:val="000000"/>
                <w:sz w:val="20"/>
              </w:rPr>
              <w:t>
1. Взвешивание, входной контроль сырья и материалов</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 5.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и групповая упаковка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2" w:id="1356"/>
          <w:p>
            <w:pPr>
              <w:spacing w:after="20"/>
              <w:ind w:left="20"/>
              <w:jc w:val="both"/>
            </w:pPr>
            <w:r>
              <w:rPr>
                <w:rFonts w:ascii="Times New Roman"/>
                <w:b w:val="false"/>
                <w:i w:val="false"/>
                <w:color w:val="000000"/>
                <w:sz w:val="20"/>
              </w:rPr>
              <w:t>
1. Взвешивание, входной контроль сырья и материалов</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 4.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и групповая упаковка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3002120004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сыворотки иммунные и фракции крови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лиофилизатов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9" w:id="1357"/>
          <w:p>
            <w:pPr>
              <w:spacing w:after="20"/>
              <w:ind w:left="20"/>
              <w:jc w:val="both"/>
            </w:pPr>
            <w:r>
              <w:rPr>
                <w:rFonts w:ascii="Times New Roman"/>
                <w:b w:val="false"/>
                <w:i w:val="false"/>
                <w:color w:val="000000"/>
                <w:sz w:val="20"/>
              </w:rPr>
              <w:t>
1. Лицензия на производство лекарственных средств;</w:t>
            </w:r>
          </w:p>
          <w:bookmarkEnd w:id="135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1" w:id="1358"/>
          <w:p>
            <w:pPr>
              <w:spacing w:after="20"/>
              <w:ind w:left="20"/>
              <w:jc w:val="both"/>
            </w:pPr>
            <w:r>
              <w:rPr>
                <w:rFonts w:ascii="Times New Roman"/>
                <w:b w:val="false"/>
                <w:i w:val="false"/>
                <w:color w:val="000000"/>
                <w:sz w:val="20"/>
              </w:rPr>
              <w:t>
1. Взвешивание, входной контроль сырья и материалов</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 5.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 и групповая упаковка</w:t>
            </w:r>
          </w:p>
          <w:p>
            <w:pPr>
              <w:spacing w:after="20"/>
              <w:ind w:left="20"/>
              <w:jc w:val="both"/>
            </w:pPr>
            <w:r>
              <w:rPr>
                <w:rFonts w:ascii="Times New Roman"/>
                <w:b w:val="false"/>
                <w:i w:val="false"/>
                <w:color w:val="000000"/>
                <w:sz w:val="20"/>
              </w:rPr>
              <w:t>
10.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9" w:id="1359"/>
          <w:p>
            <w:pPr>
              <w:spacing w:after="20"/>
              <w:ind w:left="20"/>
              <w:jc w:val="both"/>
            </w:pPr>
            <w:r>
              <w:rPr>
                <w:rFonts w:ascii="Times New Roman"/>
                <w:b w:val="false"/>
                <w:i w:val="false"/>
                <w:color w:val="000000"/>
                <w:sz w:val="20"/>
              </w:rPr>
              <w:t>
1. Взвешивание, входной контроль сырья и материалов</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2. Приготовление раствора, фильтрация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внутренняя мойка флаконов 4. Сушка, стерилизация / депирогенизация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Первичная упаковка (розлив во флаконы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Лиофилизация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Иные стадии маркировка первичной упаковки и (или) маркировка цифровая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 и групповая упаковка</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6" w:id="1360"/>
          <w:p>
            <w:pPr>
              <w:spacing w:after="20"/>
              <w:ind w:left="20"/>
              <w:jc w:val="both"/>
            </w:pPr>
            <w:r>
              <w:rPr>
                <w:rFonts w:ascii="Times New Roman"/>
                <w:b w:val="false"/>
                <w:i w:val="false"/>
                <w:color w:val="000000"/>
                <w:sz w:val="20"/>
              </w:rPr>
              <w:t>
1. Лицензия на производство лекарственных средств;</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8" w:id="1361"/>
          <w:p>
            <w:pPr>
              <w:spacing w:after="20"/>
              <w:ind w:left="20"/>
              <w:jc w:val="both"/>
            </w:pPr>
            <w:r>
              <w:rPr>
                <w:rFonts w:ascii="Times New Roman"/>
                <w:b w:val="false"/>
                <w:i w:val="false"/>
                <w:color w:val="000000"/>
                <w:sz w:val="20"/>
              </w:rPr>
              <w:t>
1. Входной контроль сырья и материалов и взвешивание.</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Дозивание, фасовка в саше-пакеты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Групповая упаковка в коробку из картона, выпуск серии продукции 8.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4" w:id="1362"/>
          <w:p>
            <w:pPr>
              <w:spacing w:after="20"/>
              <w:ind w:left="20"/>
              <w:jc w:val="both"/>
            </w:pPr>
            <w:r>
              <w:rPr>
                <w:rFonts w:ascii="Times New Roman"/>
                <w:b w:val="false"/>
                <w:i w:val="false"/>
                <w:color w:val="000000"/>
                <w:sz w:val="20"/>
              </w:rPr>
              <w:t>
1. Входной контроль сырья и материалов и взвешивание.</w:t>
            </w:r>
          </w:p>
          <w:bookmarkEnd w:id="1362"/>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Дозивание, фасовка в саше-пакеты</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первичной и (или) вторичной упаковки</w:t>
            </w:r>
          </w:p>
          <w:p>
            <w:pPr>
              <w:spacing w:after="20"/>
              <w:ind w:left="20"/>
              <w:jc w:val="both"/>
            </w:pPr>
            <w:r>
              <w:rPr>
                <w:rFonts w:ascii="Times New Roman"/>
                <w:b w:val="false"/>
                <w:i w:val="false"/>
                <w:color w:val="000000"/>
                <w:sz w:val="20"/>
              </w:rPr>
              <w:t>
7.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жидких лекарственных форм (глазные капли)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0" w:id="1363"/>
          <w:p>
            <w:pPr>
              <w:spacing w:after="20"/>
              <w:ind w:left="20"/>
              <w:jc w:val="both"/>
            </w:pPr>
            <w:r>
              <w:rPr>
                <w:rFonts w:ascii="Times New Roman"/>
                <w:b w:val="false"/>
                <w:i w:val="false"/>
                <w:color w:val="000000"/>
                <w:sz w:val="20"/>
              </w:rPr>
              <w:t>
1. Лицензия на производство лекарственных средств;</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2" w:id="1364"/>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розлив во флаконы 5.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Групповая упаковка в коробку из картона, выпуск серии продукции.</w:t>
            </w:r>
          </w:p>
          <w:p>
            <w:pPr>
              <w:spacing w:after="20"/>
              <w:ind w:left="20"/>
              <w:jc w:val="both"/>
            </w:pPr>
            <w:r>
              <w:rPr>
                <w:rFonts w:ascii="Times New Roman"/>
                <w:b w:val="false"/>
                <w:i w:val="false"/>
                <w:color w:val="000000"/>
                <w:sz w:val="20"/>
              </w:rPr>
              <w:t>
9. Контроль качества готовой продукции (выпускающий контроль)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9" w:id="1365"/>
          <w:p>
            <w:pPr>
              <w:spacing w:after="20"/>
              <w:ind w:left="20"/>
              <w:jc w:val="both"/>
            </w:pPr>
            <w:r>
              <w:rPr>
                <w:rFonts w:ascii="Times New Roman"/>
                <w:b w:val="false"/>
                <w:i w:val="false"/>
                <w:color w:val="000000"/>
                <w:sz w:val="20"/>
              </w:rPr>
              <w:t>
1. Взвешивание, и (или) входной контроль сырья и материалов.</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3.Смешивание и растворение активной фармацевтической субстанции и (или )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Первичная упаковка, розлив во флаконы 5. Стерилизация ампул (флаконов)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Вторичная упаковка</w:t>
            </w:r>
          </w:p>
          <w:p>
            <w:pPr>
              <w:spacing w:after="20"/>
              <w:ind w:left="20"/>
              <w:jc w:val="both"/>
            </w:pPr>
            <w:r>
              <w:rPr>
                <w:rFonts w:ascii="Times New Roman"/>
                <w:b w:val="false"/>
                <w:i w:val="false"/>
                <w:color w:val="000000"/>
                <w:sz w:val="20"/>
              </w:rPr>
              <w:t>
8. Контроль качества готовой продукции (выпускающий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с модифицированным высвобождением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5" w:id="1366"/>
          <w:p>
            <w:pPr>
              <w:spacing w:after="20"/>
              <w:ind w:left="20"/>
              <w:jc w:val="both"/>
            </w:pPr>
            <w:r>
              <w:rPr>
                <w:rFonts w:ascii="Times New Roman"/>
                <w:b w:val="false"/>
                <w:i w:val="false"/>
                <w:color w:val="000000"/>
                <w:sz w:val="20"/>
              </w:rPr>
              <w:t>
1. Лицензия на производство лекарственных средств;</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7" w:id="1367"/>
          <w:p>
            <w:pPr>
              <w:spacing w:after="20"/>
              <w:ind w:left="20"/>
              <w:jc w:val="both"/>
            </w:pPr>
            <w:r>
              <w:rPr>
                <w:rFonts w:ascii="Times New Roman"/>
                <w:b w:val="false"/>
                <w:i w:val="false"/>
                <w:color w:val="000000"/>
                <w:sz w:val="20"/>
              </w:rPr>
              <w:t>
1. Входной контроль сырья и материалов.</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первичной и (или) вторичной упаковки</w:t>
            </w:r>
          </w:p>
          <w:p>
            <w:pPr>
              <w:spacing w:after="20"/>
              <w:ind w:left="20"/>
              <w:jc w:val="both"/>
            </w:pPr>
            <w:r>
              <w:rPr>
                <w:rFonts w:ascii="Times New Roman"/>
                <w:b w:val="false"/>
                <w:i w:val="false"/>
                <w:color w:val="000000"/>
                <w:sz w:val="20"/>
              </w:rPr>
              <w:t>
8. Групповая упаковка в коробку из картона,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4" w:id="1368"/>
          <w:p>
            <w:pPr>
              <w:spacing w:after="20"/>
              <w:ind w:left="20"/>
              <w:jc w:val="both"/>
            </w:pPr>
            <w:r>
              <w:rPr>
                <w:rFonts w:ascii="Times New Roman"/>
                <w:b w:val="false"/>
                <w:i w:val="false"/>
                <w:color w:val="000000"/>
                <w:sz w:val="20"/>
              </w:rPr>
              <w:t>
1. Входной контроль сырья и материалов.</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оболочки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готовой продукции, первичная упаковка в блистер (флакон, банку), вторичная упаковка в пачки.</w:t>
            </w:r>
          </w:p>
          <w:p>
            <w:pPr>
              <w:spacing w:after="20"/>
              <w:ind w:left="20"/>
              <w:jc w:val="both"/>
            </w:pPr>
            <w:r>
              <w:rPr>
                <w:rFonts w:ascii="Times New Roman"/>
                <w:b w:val="false"/>
                <w:i w:val="false"/>
                <w:color w:val="000000"/>
                <w:sz w:val="20"/>
              </w:rPr>
              <w:t>
7.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3004390001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таблеткок,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0" w:id="1369"/>
          <w:p>
            <w:pPr>
              <w:spacing w:after="20"/>
              <w:ind w:left="20"/>
              <w:jc w:val="both"/>
            </w:pPr>
            <w:r>
              <w:rPr>
                <w:rFonts w:ascii="Times New Roman"/>
                <w:b w:val="false"/>
                <w:i w:val="false"/>
                <w:color w:val="000000"/>
                <w:sz w:val="20"/>
              </w:rPr>
              <w:t>
1. Лицензия на производство лекарственных средств;</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3. Наличие регистрационного удостоверения на каждый лекарственный препарат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2" w:id="1370"/>
          <w:p>
            <w:pPr>
              <w:spacing w:after="20"/>
              <w:ind w:left="20"/>
              <w:jc w:val="both"/>
            </w:pPr>
            <w:r>
              <w:rPr>
                <w:rFonts w:ascii="Times New Roman"/>
                <w:b w:val="false"/>
                <w:i w:val="false"/>
                <w:color w:val="000000"/>
                <w:sz w:val="20"/>
              </w:rPr>
              <w:t>
1. Входной контроль сырья и материалов</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Приготовление увлажнителя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первичной и (или) вторичной упаковки,</w:t>
            </w:r>
          </w:p>
          <w:p>
            <w:pPr>
              <w:spacing w:after="20"/>
              <w:ind w:left="20"/>
              <w:jc w:val="both"/>
            </w:pPr>
            <w:r>
              <w:rPr>
                <w:rFonts w:ascii="Times New Roman"/>
                <w:b w:val="false"/>
                <w:i w:val="false"/>
                <w:color w:val="000000"/>
                <w:sz w:val="20"/>
              </w:rPr>
              <w:t>
10. Групповая упаковка в коробку из картона, выпуск серии на реализацию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1" w:id="1371"/>
          <w:p>
            <w:pPr>
              <w:spacing w:after="20"/>
              <w:ind w:left="20"/>
              <w:jc w:val="both"/>
            </w:pPr>
            <w:r>
              <w:rPr>
                <w:rFonts w:ascii="Times New Roman"/>
                <w:b w:val="false"/>
                <w:i w:val="false"/>
                <w:color w:val="000000"/>
                <w:sz w:val="20"/>
              </w:rPr>
              <w:t>
1. Входной контроль сырья и материалов</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2. Измельчение и просев, взвешивание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Смешивание, влажное гранулирование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массы для таблетирования, сухое гранулирование, опудривание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Таблетирование, обеспыливание,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упаковка в блистер (флакон, банку), вторичная упаковка в пачку</w:t>
            </w:r>
          </w:p>
          <w:p>
            <w:pPr>
              <w:spacing w:after="20"/>
              <w:ind w:left="20"/>
              <w:jc w:val="both"/>
            </w:pPr>
            <w:r>
              <w:rPr>
                <w:rFonts w:ascii="Times New Roman"/>
                <w:b w:val="false"/>
                <w:i w:val="false"/>
                <w:color w:val="000000"/>
                <w:sz w:val="20"/>
              </w:rPr>
              <w:t>
8. Маркировка первичной и (или)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растворов для инъекций и инфузий; глазных капель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8" w:id="1372"/>
          <w:p>
            <w:pPr>
              <w:spacing w:after="20"/>
              <w:ind w:left="20"/>
              <w:jc w:val="both"/>
            </w:pPr>
            <w:r>
              <w:rPr>
                <w:rFonts w:ascii="Times New Roman"/>
                <w:b w:val="false"/>
                <w:i w:val="false"/>
                <w:color w:val="000000"/>
                <w:sz w:val="20"/>
              </w:rPr>
              <w:t>
1. Лицензия на изготовление лекарственных средств</w:t>
            </w:r>
          </w:p>
          <w:bookmarkEnd w:id="1372"/>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9" w:id="1373"/>
          <w:p>
            <w:pPr>
              <w:spacing w:after="20"/>
              <w:ind w:left="20"/>
              <w:jc w:val="both"/>
            </w:pPr>
            <w:r>
              <w:rPr>
                <w:rFonts w:ascii="Times New Roman"/>
                <w:b w:val="false"/>
                <w:i w:val="false"/>
                <w:color w:val="000000"/>
                <w:sz w:val="20"/>
              </w:rPr>
              <w:t>
1. Входной контроль сырья и материалов</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мытье алюминиевых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Предстерилизационная обработка и стерилизация резиновых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механические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Стерилизация изготовленной продукции</w:t>
            </w:r>
          </w:p>
          <w:p>
            <w:pPr>
              <w:spacing w:after="20"/>
              <w:ind w:left="20"/>
              <w:jc w:val="both"/>
            </w:pPr>
            <w:r>
              <w:rPr>
                <w:rFonts w:ascii="Times New Roman"/>
                <w:b w:val="false"/>
                <w:i w:val="false"/>
                <w:color w:val="000000"/>
                <w:sz w:val="20"/>
              </w:rPr>
              <w:t>
13. Контроль на механические включения и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1" w:id="1374"/>
          <w:p>
            <w:pPr>
              <w:spacing w:after="20"/>
              <w:ind w:left="20"/>
              <w:jc w:val="both"/>
            </w:pPr>
            <w:r>
              <w:rPr>
                <w:rFonts w:ascii="Times New Roman"/>
                <w:b w:val="false"/>
                <w:i w:val="false"/>
                <w:color w:val="000000"/>
                <w:sz w:val="20"/>
              </w:rPr>
              <w:t>
1. Входной контроль сырья и материалов</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мытье алюминиевых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Предстерилизационная обработка и стерилизация резиновых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механические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Стерилизация изготовленной продукции</w:t>
            </w:r>
          </w:p>
          <w:p>
            <w:pPr>
              <w:spacing w:after="20"/>
              <w:ind w:left="20"/>
              <w:jc w:val="both"/>
            </w:pPr>
            <w:r>
              <w:rPr>
                <w:rFonts w:ascii="Times New Roman"/>
                <w:b w:val="false"/>
                <w:i w:val="false"/>
                <w:color w:val="000000"/>
                <w:sz w:val="20"/>
              </w:rPr>
              <w:t>
13. Контроль на механические включения и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Порошки для приготовления раствора для приема внутрь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3" w:id="1375"/>
          <w:p>
            <w:pPr>
              <w:spacing w:after="20"/>
              <w:ind w:left="20"/>
              <w:jc w:val="both"/>
            </w:pPr>
            <w:r>
              <w:rPr>
                <w:rFonts w:ascii="Times New Roman"/>
                <w:b w:val="false"/>
                <w:i w:val="false"/>
                <w:color w:val="000000"/>
                <w:sz w:val="20"/>
              </w:rPr>
              <w:t>
1. Лицензия на производство лекарственных средств</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регистрационного досье, на основании которого производится препарат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сертификата соответствия производства лекарственных средств требованиям правил надлежщей проивзводственной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5. Производство из сырья и материалов, утвержденных в регистрационном досье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7" w:id="1376"/>
          <w:p>
            <w:pPr>
              <w:spacing w:after="20"/>
              <w:ind w:left="20"/>
              <w:jc w:val="both"/>
            </w:pPr>
            <w:r>
              <w:rPr>
                <w:rFonts w:ascii="Times New Roman"/>
                <w:b w:val="false"/>
                <w:i w:val="false"/>
                <w:color w:val="000000"/>
                <w:sz w:val="20"/>
              </w:rPr>
              <w:t>
1. Входной контроль сырья и материалов</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активной фармацевтической субстанции,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и взвешивание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активной фармацевтической субстанции 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параметров производственных и технологических операций (процессов)/стадий</w:t>
            </w:r>
          </w:p>
          <w:p>
            <w:pPr>
              <w:spacing w:after="20"/>
              <w:ind w:left="20"/>
              <w:jc w:val="both"/>
            </w:pPr>
            <w:r>
              <w:rPr>
                <w:rFonts w:ascii="Times New Roman"/>
                <w:b w:val="false"/>
                <w:i w:val="false"/>
                <w:color w:val="000000"/>
                <w:sz w:val="20"/>
              </w:rPr>
              <w:t>
</w:t>
            </w:r>
            <w:r>
              <w:rPr>
                <w:rFonts w:ascii="Times New Roman"/>
                <w:b w:val="false"/>
                <w:i w:val="false"/>
                <w:color w:val="000000"/>
                <w:sz w:val="20"/>
              </w:rPr>
              <w:t>и (или) контроль качества нерасфасованного (балк)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Производство промежуточных стадий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Первичная упаковка (фасовка в пакетики)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лекарственного препарата</w:t>
            </w:r>
          </w:p>
          <w:p>
            <w:pPr>
              <w:spacing w:after="20"/>
              <w:ind w:left="20"/>
              <w:jc w:val="both"/>
            </w:pPr>
            <w:r>
              <w:rPr>
                <w:rFonts w:ascii="Times New Roman"/>
                <w:b w:val="false"/>
                <w:i w:val="false"/>
                <w:color w:val="000000"/>
                <w:sz w:val="20"/>
              </w:rPr>
              <w:t>
11. Выпускающий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8" w:id="1377"/>
          <w:p>
            <w:pPr>
              <w:spacing w:after="20"/>
              <w:ind w:left="20"/>
              <w:jc w:val="both"/>
            </w:pPr>
            <w:r>
              <w:rPr>
                <w:rFonts w:ascii="Times New Roman"/>
                <w:b w:val="false"/>
                <w:i w:val="false"/>
                <w:color w:val="000000"/>
                <w:sz w:val="20"/>
              </w:rPr>
              <w:t>
1. Входной контроль сырья и материалов</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активной фармацевтической субстанции,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Растаривание и взвешивание активной фармацевтической субстанции, вспомогательных веществ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4. Смешивание активной фармацевтической субстанции и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Производство промежуточных стадий</w:t>
            </w:r>
          </w:p>
          <w:p>
            <w:pPr>
              <w:spacing w:after="20"/>
              <w:ind w:left="20"/>
              <w:jc w:val="both"/>
            </w:pPr>
            <w:r>
              <w:rPr>
                <w:rFonts w:ascii="Times New Roman"/>
                <w:b w:val="false"/>
                <w:i w:val="false"/>
                <w:color w:val="000000"/>
                <w:sz w:val="20"/>
              </w:rPr>
              <w:t>
</w:t>
            </w:r>
            <w:r>
              <w:rPr>
                <w:rFonts w:ascii="Times New Roman"/>
                <w:b w:val="false"/>
                <w:i w:val="false"/>
                <w:color w:val="000000"/>
                <w:sz w:val="20"/>
              </w:rPr>
              <w:t>6. Первичная упаковка (фасовка в пакетики)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Вторичная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лекарственного препарата</w:t>
            </w:r>
          </w:p>
          <w:p>
            <w:pPr>
              <w:spacing w:after="20"/>
              <w:ind w:left="20"/>
              <w:jc w:val="both"/>
            </w:pPr>
            <w:r>
              <w:rPr>
                <w:rFonts w:ascii="Times New Roman"/>
                <w:b w:val="false"/>
                <w:i w:val="false"/>
                <w:color w:val="000000"/>
                <w:sz w:val="20"/>
              </w:rPr>
              <w:t>
10. Выпускающий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йод или соединения йода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растворов для инъекций и инфузий; глазных капель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7" w:id="1378"/>
          <w:p>
            <w:pPr>
              <w:spacing w:after="20"/>
              <w:ind w:left="20"/>
              <w:jc w:val="both"/>
            </w:pPr>
            <w:r>
              <w:rPr>
                <w:rFonts w:ascii="Times New Roman"/>
                <w:b w:val="false"/>
                <w:i w:val="false"/>
                <w:color w:val="000000"/>
                <w:sz w:val="20"/>
              </w:rPr>
              <w:t>
1. Лицензия на изготовление лекарственных средств</w:t>
            </w:r>
          </w:p>
          <w:bookmarkEnd w:id="1378"/>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18" w:id="1379"/>
          <w:p>
            <w:pPr>
              <w:spacing w:after="20"/>
              <w:ind w:left="20"/>
              <w:jc w:val="both"/>
            </w:pPr>
            <w:r>
              <w:rPr>
                <w:rFonts w:ascii="Times New Roman"/>
                <w:b w:val="false"/>
                <w:i w:val="false"/>
                <w:color w:val="000000"/>
                <w:sz w:val="20"/>
              </w:rPr>
              <w:t>
1. Входной контроль сырья и материалов</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мытье алюминиевых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Предстерилизационная обработка и стерилизация резиновых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механические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Стерилизация изготовленной продукции</w:t>
            </w:r>
          </w:p>
          <w:p>
            <w:pPr>
              <w:spacing w:after="20"/>
              <w:ind w:left="20"/>
              <w:jc w:val="both"/>
            </w:pPr>
            <w:r>
              <w:rPr>
                <w:rFonts w:ascii="Times New Roman"/>
                <w:b w:val="false"/>
                <w:i w:val="false"/>
                <w:color w:val="000000"/>
                <w:sz w:val="20"/>
              </w:rPr>
              <w:t>
13. Контроль на механические включения и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0" w:id="1380"/>
          <w:p>
            <w:pPr>
              <w:spacing w:after="20"/>
              <w:ind w:left="20"/>
              <w:jc w:val="both"/>
            </w:pPr>
            <w:r>
              <w:rPr>
                <w:rFonts w:ascii="Times New Roman"/>
                <w:b w:val="false"/>
                <w:i w:val="false"/>
                <w:color w:val="000000"/>
                <w:sz w:val="20"/>
              </w:rPr>
              <w:t>
1. Входной контроль сырья и материалов</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мытье алюминиевых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Предстерилизационная обработка и стерилизация резиновых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механические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Стерилизация изготовленной продукции</w:t>
            </w:r>
          </w:p>
          <w:p>
            <w:pPr>
              <w:spacing w:after="20"/>
              <w:ind w:left="20"/>
              <w:jc w:val="both"/>
            </w:pPr>
            <w:r>
              <w:rPr>
                <w:rFonts w:ascii="Times New Roman"/>
                <w:b w:val="false"/>
                <w:i w:val="false"/>
                <w:color w:val="000000"/>
                <w:sz w:val="20"/>
              </w:rPr>
              <w:t>
13. Контроль на механические включения и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растворов для инъекций и инфузий; глазных капель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2" w:id="1381"/>
          <w:p>
            <w:pPr>
              <w:spacing w:after="20"/>
              <w:ind w:left="20"/>
              <w:jc w:val="both"/>
            </w:pPr>
            <w:r>
              <w:rPr>
                <w:rFonts w:ascii="Times New Roman"/>
                <w:b w:val="false"/>
                <w:i w:val="false"/>
                <w:color w:val="000000"/>
                <w:sz w:val="20"/>
              </w:rPr>
              <w:t>
1. Лицензия на изготовление лекарственных средств</w:t>
            </w:r>
          </w:p>
          <w:bookmarkEnd w:id="1381"/>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3" w:id="1382"/>
          <w:p>
            <w:pPr>
              <w:spacing w:after="20"/>
              <w:ind w:left="20"/>
              <w:jc w:val="both"/>
            </w:pPr>
            <w:r>
              <w:rPr>
                <w:rFonts w:ascii="Times New Roman"/>
                <w:b w:val="false"/>
                <w:i w:val="false"/>
                <w:color w:val="000000"/>
                <w:sz w:val="20"/>
              </w:rPr>
              <w:t>
1. Входной контроль сырья и материалов</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мытье алюминиевых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Предстерилизационная обработка и стерилизация резиновых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механические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Стерилизация изготовленной продукции</w:t>
            </w:r>
          </w:p>
          <w:p>
            <w:pPr>
              <w:spacing w:after="20"/>
              <w:ind w:left="20"/>
              <w:jc w:val="both"/>
            </w:pPr>
            <w:r>
              <w:rPr>
                <w:rFonts w:ascii="Times New Roman"/>
                <w:b w:val="false"/>
                <w:i w:val="false"/>
                <w:color w:val="000000"/>
                <w:sz w:val="20"/>
              </w:rPr>
              <w:t>
13. Контроль на механические включения и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5" w:id="1383"/>
          <w:p>
            <w:pPr>
              <w:spacing w:after="20"/>
              <w:ind w:left="20"/>
              <w:jc w:val="both"/>
            </w:pPr>
            <w:r>
              <w:rPr>
                <w:rFonts w:ascii="Times New Roman"/>
                <w:b w:val="false"/>
                <w:i w:val="false"/>
                <w:color w:val="000000"/>
                <w:sz w:val="20"/>
              </w:rPr>
              <w:t>
1. Входной контроль сырья и материалов</w:t>
            </w:r>
          </w:p>
          <w:bookmarkEnd w:id="138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и мойка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Сушка 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и мытье алюминиевых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Предстерилизационная обработка и стерилизация резиновых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9.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на механические включения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11. Укупорка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12. Стерилизация изготовленной продукции</w:t>
            </w:r>
          </w:p>
          <w:p>
            <w:pPr>
              <w:spacing w:after="20"/>
              <w:ind w:left="20"/>
              <w:jc w:val="both"/>
            </w:pPr>
            <w:r>
              <w:rPr>
                <w:rFonts w:ascii="Times New Roman"/>
                <w:b w:val="false"/>
                <w:i w:val="false"/>
                <w:color w:val="000000"/>
                <w:sz w:val="20"/>
              </w:rPr>
              <w:t>
13. Контроль на механические включения и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порошков для наружного и внутреннего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7" w:id="1384"/>
          <w:p>
            <w:pPr>
              <w:spacing w:after="20"/>
              <w:ind w:left="20"/>
              <w:jc w:val="both"/>
            </w:pPr>
            <w:r>
              <w:rPr>
                <w:rFonts w:ascii="Times New Roman"/>
                <w:b w:val="false"/>
                <w:i w:val="false"/>
                <w:color w:val="000000"/>
                <w:sz w:val="20"/>
              </w:rPr>
              <w:t>
1. Лицензия на изготовление лекарственных средств</w:t>
            </w:r>
          </w:p>
          <w:bookmarkEnd w:id="1384"/>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8" w:id="1385"/>
          <w:p>
            <w:pPr>
              <w:spacing w:after="20"/>
              <w:ind w:left="20"/>
              <w:jc w:val="both"/>
            </w:pPr>
            <w:r>
              <w:rPr>
                <w:rFonts w:ascii="Times New Roman"/>
                <w:b w:val="false"/>
                <w:i w:val="false"/>
                <w:color w:val="000000"/>
                <w:sz w:val="20"/>
              </w:rPr>
              <w:t>
1. Входной контроль сырья и материалов</w:t>
            </w:r>
          </w:p>
          <w:bookmarkEnd w:id="138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изготовленного порошка</w:t>
            </w:r>
          </w:p>
          <w:p>
            <w:pPr>
              <w:spacing w:after="20"/>
              <w:ind w:left="20"/>
              <w:jc w:val="both"/>
            </w:pPr>
            <w:r>
              <w:rPr>
                <w:rFonts w:ascii="Times New Roman"/>
                <w:b w:val="false"/>
                <w:i w:val="false"/>
                <w:color w:val="000000"/>
                <w:sz w:val="20"/>
              </w:rPr>
              <w:t>
4. Фасовка в бумажные капсулы и вторичная упаковка в пакеты 5.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1" w:id="1386"/>
          <w:p>
            <w:pPr>
              <w:spacing w:after="20"/>
              <w:ind w:left="20"/>
              <w:jc w:val="both"/>
            </w:pPr>
            <w:r>
              <w:rPr>
                <w:rFonts w:ascii="Times New Roman"/>
                <w:b w:val="false"/>
                <w:i w:val="false"/>
                <w:color w:val="000000"/>
                <w:sz w:val="20"/>
              </w:rPr>
              <w:t>
1. Входной контроль сырья и материалов</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изготовленного порошка</w:t>
            </w:r>
          </w:p>
          <w:p>
            <w:pPr>
              <w:spacing w:after="20"/>
              <w:ind w:left="20"/>
              <w:jc w:val="both"/>
            </w:pPr>
            <w:r>
              <w:rPr>
                <w:rFonts w:ascii="Times New Roman"/>
                <w:b w:val="false"/>
                <w:i w:val="false"/>
                <w:color w:val="000000"/>
                <w:sz w:val="20"/>
              </w:rPr>
              <w:t>
4. Фасовка в бумажные капсулы и вторичная упаковка в пакеты 5.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йод или соединения йода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порошков для наружного и внутреннего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4" w:id="1387"/>
          <w:p>
            <w:pPr>
              <w:spacing w:after="20"/>
              <w:ind w:left="20"/>
              <w:jc w:val="both"/>
            </w:pPr>
            <w:r>
              <w:rPr>
                <w:rFonts w:ascii="Times New Roman"/>
                <w:b w:val="false"/>
                <w:i w:val="false"/>
                <w:color w:val="000000"/>
                <w:sz w:val="20"/>
              </w:rPr>
              <w:t>
1. Лицензия на изготовление лекарственных средств</w:t>
            </w:r>
          </w:p>
          <w:bookmarkEnd w:id="1387"/>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5" w:id="1388"/>
          <w:p>
            <w:pPr>
              <w:spacing w:after="20"/>
              <w:ind w:left="20"/>
              <w:jc w:val="both"/>
            </w:pPr>
            <w:r>
              <w:rPr>
                <w:rFonts w:ascii="Times New Roman"/>
                <w:b w:val="false"/>
                <w:i w:val="false"/>
                <w:color w:val="000000"/>
                <w:sz w:val="20"/>
              </w:rPr>
              <w:t>
1. Входной контроль сырья и материалов</w:t>
            </w:r>
          </w:p>
          <w:bookmarkEnd w:id="1388"/>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изготовленного порошка</w:t>
            </w:r>
          </w:p>
          <w:p>
            <w:pPr>
              <w:spacing w:after="20"/>
              <w:ind w:left="20"/>
              <w:jc w:val="both"/>
            </w:pPr>
            <w:r>
              <w:rPr>
                <w:rFonts w:ascii="Times New Roman"/>
                <w:b w:val="false"/>
                <w:i w:val="false"/>
                <w:color w:val="000000"/>
                <w:sz w:val="20"/>
              </w:rPr>
              <w:t>
4. Фасовка в бумажные капсулы и вторичная упаковка в пакеты 5.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8" w:id="1389"/>
          <w:p>
            <w:pPr>
              <w:spacing w:after="20"/>
              <w:ind w:left="20"/>
              <w:jc w:val="both"/>
            </w:pPr>
            <w:r>
              <w:rPr>
                <w:rFonts w:ascii="Times New Roman"/>
                <w:b w:val="false"/>
                <w:i w:val="false"/>
                <w:color w:val="000000"/>
                <w:sz w:val="20"/>
              </w:rPr>
              <w:t>
1. Входной контроль сырья и материалов</w:t>
            </w:r>
          </w:p>
          <w:bookmarkEnd w:id="1389"/>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изготовленного порошка</w:t>
            </w:r>
          </w:p>
          <w:p>
            <w:pPr>
              <w:spacing w:after="20"/>
              <w:ind w:left="20"/>
              <w:jc w:val="both"/>
            </w:pPr>
            <w:r>
              <w:rPr>
                <w:rFonts w:ascii="Times New Roman"/>
                <w:b w:val="false"/>
                <w:i w:val="false"/>
                <w:color w:val="000000"/>
                <w:sz w:val="20"/>
              </w:rPr>
              <w:t>
4. Фасовка в бумажные капсулы и вторичная упаковка в пакеты 5.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порошков для наружного и внутреннего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1" w:id="1390"/>
          <w:p>
            <w:pPr>
              <w:spacing w:after="20"/>
              <w:ind w:left="20"/>
              <w:jc w:val="both"/>
            </w:pPr>
            <w:r>
              <w:rPr>
                <w:rFonts w:ascii="Times New Roman"/>
                <w:b w:val="false"/>
                <w:i w:val="false"/>
                <w:color w:val="000000"/>
                <w:sz w:val="20"/>
              </w:rPr>
              <w:t>
1. Лицензия на изготовление лекарственных средств</w:t>
            </w:r>
          </w:p>
          <w:bookmarkEnd w:id="1390"/>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2" w:id="1391"/>
          <w:p>
            <w:pPr>
              <w:spacing w:after="20"/>
              <w:ind w:left="20"/>
              <w:jc w:val="both"/>
            </w:pPr>
            <w:r>
              <w:rPr>
                <w:rFonts w:ascii="Times New Roman"/>
                <w:b w:val="false"/>
                <w:i w:val="false"/>
                <w:color w:val="000000"/>
                <w:sz w:val="20"/>
              </w:rPr>
              <w:t>
1. Входной контроль сырья и материалов</w:t>
            </w:r>
          </w:p>
          <w:bookmarkEnd w:id="1391"/>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изготовленного порошка</w:t>
            </w:r>
          </w:p>
          <w:p>
            <w:pPr>
              <w:spacing w:after="20"/>
              <w:ind w:left="20"/>
              <w:jc w:val="both"/>
            </w:pPr>
            <w:r>
              <w:rPr>
                <w:rFonts w:ascii="Times New Roman"/>
                <w:b w:val="false"/>
                <w:i w:val="false"/>
                <w:color w:val="000000"/>
                <w:sz w:val="20"/>
              </w:rPr>
              <w:t>
4. Фасовка в бумажные капсулы и вторичная упаковка в пакеты 5.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5" w:id="1392"/>
          <w:p>
            <w:pPr>
              <w:spacing w:after="20"/>
              <w:ind w:left="20"/>
              <w:jc w:val="both"/>
            </w:pPr>
            <w:r>
              <w:rPr>
                <w:rFonts w:ascii="Times New Roman"/>
                <w:b w:val="false"/>
                <w:i w:val="false"/>
                <w:color w:val="000000"/>
                <w:sz w:val="20"/>
              </w:rPr>
              <w:t>
1. Входной контроль сырья и материалов</w:t>
            </w:r>
          </w:p>
          <w:bookmarkEnd w:id="1392"/>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измельчение,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изготовленного порошка</w:t>
            </w:r>
          </w:p>
          <w:p>
            <w:pPr>
              <w:spacing w:after="20"/>
              <w:ind w:left="20"/>
              <w:jc w:val="both"/>
            </w:pPr>
            <w:r>
              <w:rPr>
                <w:rFonts w:ascii="Times New Roman"/>
                <w:b w:val="false"/>
                <w:i w:val="false"/>
                <w:color w:val="000000"/>
                <w:sz w:val="20"/>
              </w:rPr>
              <w:t>
4. Фасовка в бумажные капсулы и вторичная упаковка в пакеты 5.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жидких лекарственных форм для наружного и внутреннего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8" w:id="1393"/>
          <w:p>
            <w:pPr>
              <w:spacing w:after="20"/>
              <w:ind w:left="20"/>
              <w:jc w:val="both"/>
            </w:pPr>
            <w:r>
              <w:rPr>
                <w:rFonts w:ascii="Times New Roman"/>
                <w:b w:val="false"/>
                <w:i w:val="false"/>
                <w:color w:val="000000"/>
                <w:sz w:val="20"/>
              </w:rPr>
              <w:t>
1. Лицензия на изготовление лекарственных средств</w:t>
            </w:r>
          </w:p>
          <w:bookmarkEnd w:id="1393"/>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9" w:id="1394"/>
          <w:p>
            <w:pPr>
              <w:spacing w:after="20"/>
              <w:ind w:left="20"/>
              <w:jc w:val="both"/>
            </w:pPr>
            <w:r>
              <w:rPr>
                <w:rFonts w:ascii="Times New Roman"/>
                <w:b w:val="false"/>
                <w:i w:val="false"/>
                <w:color w:val="000000"/>
                <w:sz w:val="20"/>
              </w:rPr>
              <w:t>
1. Входной контроль сырья и материалов</w:t>
            </w:r>
          </w:p>
          <w:bookmarkEnd w:id="1394"/>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Мойка и обработка вспомогательного материала (пробок,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7" w:id="1395"/>
          <w:p>
            <w:pPr>
              <w:spacing w:after="20"/>
              <w:ind w:left="20"/>
              <w:jc w:val="both"/>
            </w:pPr>
            <w:r>
              <w:rPr>
                <w:rFonts w:ascii="Times New Roman"/>
                <w:b w:val="false"/>
                <w:i w:val="false"/>
                <w:color w:val="000000"/>
                <w:sz w:val="20"/>
              </w:rPr>
              <w:t>
1. Входной контроль сырья и материалов</w:t>
            </w:r>
          </w:p>
          <w:bookmarkEnd w:id="1395"/>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Мойка и обработка вспомогательного материала (пробок,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йод или соединения йода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жидких лекарственных форм для наружного и внутреннего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5" w:id="1396"/>
          <w:p>
            <w:pPr>
              <w:spacing w:after="20"/>
              <w:ind w:left="20"/>
              <w:jc w:val="both"/>
            </w:pPr>
            <w:r>
              <w:rPr>
                <w:rFonts w:ascii="Times New Roman"/>
                <w:b w:val="false"/>
                <w:i w:val="false"/>
                <w:color w:val="000000"/>
                <w:sz w:val="20"/>
              </w:rPr>
              <w:t>
1. Лицензия на изготовление лекарственных средств</w:t>
            </w:r>
          </w:p>
          <w:bookmarkEnd w:id="1396"/>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6" w:id="1397"/>
          <w:p>
            <w:pPr>
              <w:spacing w:after="20"/>
              <w:ind w:left="20"/>
              <w:jc w:val="both"/>
            </w:pPr>
            <w:r>
              <w:rPr>
                <w:rFonts w:ascii="Times New Roman"/>
                <w:b w:val="false"/>
                <w:i w:val="false"/>
                <w:color w:val="000000"/>
                <w:sz w:val="20"/>
              </w:rPr>
              <w:t>
1. Входной контроль сырья и материалов</w:t>
            </w:r>
          </w:p>
          <w:bookmarkEnd w:id="1397"/>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Мойка и обработка вспомогательного материала (пробок,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4" w:id="1398"/>
          <w:p>
            <w:pPr>
              <w:spacing w:after="20"/>
              <w:ind w:left="20"/>
              <w:jc w:val="both"/>
            </w:pPr>
            <w:r>
              <w:rPr>
                <w:rFonts w:ascii="Times New Roman"/>
                <w:b w:val="false"/>
                <w:i w:val="false"/>
                <w:color w:val="000000"/>
                <w:sz w:val="20"/>
              </w:rPr>
              <w:t>
1. Входной контроль сырья и материалов</w:t>
            </w:r>
          </w:p>
          <w:bookmarkEnd w:id="1398"/>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Мойка и обработка вспомогательного материала (пробок,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жидких лекарственных форм для наружного и внутреннего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2" w:id="1399"/>
          <w:p>
            <w:pPr>
              <w:spacing w:after="20"/>
              <w:ind w:left="20"/>
              <w:jc w:val="both"/>
            </w:pPr>
            <w:r>
              <w:rPr>
                <w:rFonts w:ascii="Times New Roman"/>
                <w:b w:val="false"/>
                <w:i w:val="false"/>
                <w:color w:val="000000"/>
                <w:sz w:val="20"/>
              </w:rPr>
              <w:t>
1. Лицензия на изготовление лекарственных средств</w:t>
            </w:r>
          </w:p>
          <w:bookmarkEnd w:id="1399"/>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3" w:id="1400"/>
          <w:p>
            <w:pPr>
              <w:spacing w:after="20"/>
              <w:ind w:left="20"/>
              <w:jc w:val="both"/>
            </w:pPr>
            <w:r>
              <w:rPr>
                <w:rFonts w:ascii="Times New Roman"/>
                <w:b w:val="false"/>
                <w:i w:val="false"/>
                <w:color w:val="000000"/>
                <w:sz w:val="20"/>
              </w:rPr>
              <w:t>
1. Входной контроль сырья и материалов</w:t>
            </w:r>
          </w:p>
          <w:bookmarkEnd w:id="1400"/>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Мойка и обработка вспомогательного материала (пробок,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1" w:id="1401"/>
          <w:p>
            <w:pPr>
              <w:spacing w:after="20"/>
              <w:ind w:left="20"/>
              <w:jc w:val="both"/>
            </w:pPr>
            <w:r>
              <w:rPr>
                <w:rFonts w:ascii="Times New Roman"/>
                <w:b w:val="false"/>
                <w:i w:val="false"/>
                <w:color w:val="000000"/>
                <w:sz w:val="20"/>
              </w:rPr>
              <w:t>
1. Входной контроль сырья и материалов</w:t>
            </w:r>
          </w:p>
          <w:bookmarkEnd w:id="1401"/>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Мойка и обработка вспомогательного материала (пробок,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раствора (отвешивание, отмеривание, смешивание 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изготовленного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Фильтрация и фасовка раствора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 Укупорка</w:t>
            </w:r>
          </w:p>
          <w:p>
            <w:pPr>
              <w:spacing w:after="20"/>
              <w:ind w:left="20"/>
              <w:jc w:val="both"/>
            </w:pPr>
            <w:r>
              <w:rPr>
                <w:rFonts w:ascii="Times New Roman"/>
                <w:b w:val="false"/>
                <w:i w:val="false"/>
                <w:color w:val="000000"/>
                <w:sz w:val="20"/>
              </w:rPr>
              <w:t>
9.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мазей и паст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9" w:id="1402"/>
          <w:p>
            <w:pPr>
              <w:spacing w:after="20"/>
              <w:ind w:left="20"/>
              <w:jc w:val="both"/>
            </w:pPr>
            <w:r>
              <w:rPr>
                <w:rFonts w:ascii="Times New Roman"/>
                <w:b w:val="false"/>
                <w:i w:val="false"/>
                <w:color w:val="000000"/>
                <w:sz w:val="20"/>
              </w:rPr>
              <w:t>
1. Лицензия на изготовление лекарственных средств</w:t>
            </w:r>
          </w:p>
          <w:bookmarkEnd w:id="1402"/>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0" w:id="1403"/>
          <w:p>
            <w:pPr>
              <w:spacing w:after="20"/>
              <w:ind w:left="20"/>
              <w:jc w:val="both"/>
            </w:pPr>
            <w:r>
              <w:rPr>
                <w:rFonts w:ascii="Times New Roman"/>
                <w:b w:val="false"/>
                <w:i w:val="false"/>
                <w:color w:val="000000"/>
                <w:sz w:val="20"/>
              </w:rPr>
              <w:t>
1. Входной контроль сырья и материалов</w:t>
            </w:r>
          </w:p>
          <w:bookmarkEnd w:id="1403"/>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Предстерилизационная обработка и стерилизация пластиковых банок.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мазей и паст (отвешивание, отмеривание,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изготовленных мазей и паст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Упаковка и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5" w:id="1404"/>
          <w:p>
            <w:pPr>
              <w:spacing w:after="20"/>
              <w:ind w:left="20"/>
              <w:jc w:val="both"/>
            </w:pPr>
            <w:r>
              <w:rPr>
                <w:rFonts w:ascii="Times New Roman"/>
                <w:b w:val="false"/>
                <w:i w:val="false"/>
                <w:color w:val="000000"/>
                <w:sz w:val="20"/>
              </w:rPr>
              <w:t>
1. Входной контроль сырья и материалов</w:t>
            </w:r>
          </w:p>
          <w:bookmarkEnd w:id="1404"/>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Предстерилизационная обработка и стерилизация пластиковых банок.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мазей и паст (отвешивание, отмеривание,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изготовленных мазей и паст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Упаковка и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прочие содержащие йод или соединения йода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мазей и паст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0" w:id="1405"/>
          <w:p>
            <w:pPr>
              <w:spacing w:after="20"/>
              <w:ind w:left="20"/>
              <w:jc w:val="both"/>
            </w:pPr>
            <w:r>
              <w:rPr>
                <w:rFonts w:ascii="Times New Roman"/>
                <w:b w:val="false"/>
                <w:i w:val="false"/>
                <w:color w:val="000000"/>
                <w:sz w:val="20"/>
              </w:rPr>
              <w:t>
1. Лицензия на изготовление лекарственных средств</w:t>
            </w:r>
          </w:p>
          <w:bookmarkEnd w:id="1405"/>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1" w:id="1406"/>
          <w:p>
            <w:pPr>
              <w:spacing w:after="20"/>
              <w:ind w:left="20"/>
              <w:jc w:val="both"/>
            </w:pPr>
            <w:r>
              <w:rPr>
                <w:rFonts w:ascii="Times New Roman"/>
                <w:b w:val="false"/>
                <w:i w:val="false"/>
                <w:color w:val="000000"/>
                <w:sz w:val="20"/>
              </w:rPr>
              <w:t>
1. Входной контроль сырья и материалов</w:t>
            </w:r>
          </w:p>
          <w:bookmarkEnd w:id="1406"/>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Предстерилизационная обработка и стерилизация пластиковых банок.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мазей и паст (отвешивание, отмеривание,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изготовленных мазей и паст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Упаковка и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6" w:id="1407"/>
          <w:p>
            <w:pPr>
              <w:spacing w:after="20"/>
              <w:ind w:left="20"/>
              <w:jc w:val="both"/>
            </w:pPr>
            <w:r>
              <w:rPr>
                <w:rFonts w:ascii="Times New Roman"/>
                <w:b w:val="false"/>
                <w:i w:val="false"/>
                <w:color w:val="000000"/>
                <w:sz w:val="20"/>
              </w:rPr>
              <w:t>
1. Входной контроль сырья и материалов</w:t>
            </w:r>
          </w:p>
          <w:bookmarkEnd w:id="1407"/>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Предстерилизационная обработка и стерилизация пластиковых банок.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мазей и паст (отвешивание, отмеривание,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изготовленных мазей и паст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Упаковка и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прочие: содержащие йод или соединения йода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изготовлении мазей и паст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1" w:id="1408"/>
          <w:p>
            <w:pPr>
              <w:spacing w:after="20"/>
              <w:ind w:left="20"/>
              <w:jc w:val="both"/>
            </w:pPr>
            <w:r>
              <w:rPr>
                <w:rFonts w:ascii="Times New Roman"/>
                <w:b w:val="false"/>
                <w:i w:val="false"/>
                <w:color w:val="000000"/>
                <w:sz w:val="20"/>
              </w:rPr>
              <w:t>
1. Лицензия на изготовление лекарственных средств</w:t>
            </w:r>
          </w:p>
          <w:bookmarkEnd w:id="1408"/>
          <w:p>
            <w:pPr>
              <w:spacing w:after="20"/>
              <w:ind w:left="20"/>
              <w:jc w:val="both"/>
            </w:pPr>
            <w:r>
              <w:rPr>
                <w:rFonts w:ascii="Times New Roman"/>
                <w:b w:val="false"/>
                <w:i w:val="false"/>
                <w:color w:val="000000"/>
                <w:sz w:val="20"/>
              </w:rPr>
              <w:t>
2. Наличие сертификата на соответствие условий изготовления лекарственных средств требованиям правил надлежщей аптечной практики.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2" w:id="1409"/>
          <w:p>
            <w:pPr>
              <w:spacing w:after="20"/>
              <w:ind w:left="20"/>
              <w:jc w:val="both"/>
            </w:pPr>
            <w:r>
              <w:rPr>
                <w:rFonts w:ascii="Times New Roman"/>
                <w:b w:val="false"/>
                <w:i w:val="false"/>
                <w:color w:val="000000"/>
                <w:sz w:val="20"/>
              </w:rPr>
              <w:t>
1. Входной контроль сырья и материалов</w:t>
            </w:r>
          </w:p>
          <w:bookmarkEnd w:id="1409"/>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Предстерилизационная обработка и стерилизация пластиковых банок.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мазей и паст (отвешивание, отмеривание,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изготовленных мазей и паст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Упаковка и оформление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7" w:id="1410"/>
          <w:p>
            <w:pPr>
              <w:spacing w:after="20"/>
              <w:ind w:left="20"/>
              <w:jc w:val="both"/>
            </w:pPr>
            <w:r>
              <w:rPr>
                <w:rFonts w:ascii="Times New Roman"/>
                <w:b w:val="false"/>
                <w:i w:val="false"/>
                <w:color w:val="000000"/>
                <w:sz w:val="20"/>
              </w:rPr>
              <w:t>
1. Входной контроль сырья и материалов</w:t>
            </w:r>
          </w:p>
          <w:bookmarkEnd w:id="1410"/>
          <w:p>
            <w:pPr>
              <w:spacing w:after="20"/>
              <w:ind w:left="20"/>
              <w:jc w:val="both"/>
            </w:pPr>
            <w:r>
              <w:rPr>
                <w:rFonts w:ascii="Times New Roman"/>
                <w:b w:val="false"/>
                <w:i w:val="false"/>
                <w:color w:val="000000"/>
                <w:sz w:val="20"/>
              </w:rPr>
              <w:t>
</w:t>
            </w:r>
            <w:r>
              <w:rPr>
                <w:rFonts w:ascii="Times New Roman"/>
                <w:b w:val="false"/>
                <w:i w:val="false"/>
                <w:color w:val="000000"/>
                <w:sz w:val="20"/>
              </w:rPr>
              <w:t>2. Предстерилизационная обработка и стерилизация пластиковых банок.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мазей и паст (отвешивание, отмеривание, смешивание)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изготовленных мазей и паст</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Фасовка</w:t>
            </w:r>
          </w:p>
          <w:p>
            <w:pPr>
              <w:spacing w:after="20"/>
              <w:ind w:left="20"/>
              <w:jc w:val="both"/>
            </w:pPr>
            <w:r>
              <w:rPr>
                <w:rFonts w:ascii="Times New Roman"/>
                <w:b w:val="false"/>
                <w:i w:val="false"/>
                <w:color w:val="000000"/>
                <w:sz w:val="20"/>
              </w:rPr>
              <w:t>
6. Упаковка и оформление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иммунологические продукты, расфасованные в виде дозированных лекарственных форм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Флаконы/шприцы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2" w:id="1411"/>
          <w:p>
            <w:pPr>
              <w:spacing w:after="20"/>
              <w:ind w:left="20"/>
              <w:jc w:val="both"/>
            </w:pPr>
            <w:r>
              <w:rPr>
                <w:rFonts w:ascii="Times New Roman"/>
                <w:b w:val="false"/>
                <w:i w:val="false"/>
                <w:color w:val="000000"/>
                <w:sz w:val="20"/>
              </w:rPr>
              <w:t>
1. Лицензия на производство лекарственных средств;</w:t>
            </w:r>
          </w:p>
          <w:bookmarkEnd w:id="141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5" w:id="1412"/>
          <w:p>
            <w:pPr>
              <w:spacing w:after="20"/>
              <w:ind w:left="20"/>
              <w:jc w:val="both"/>
            </w:pPr>
            <w:r>
              <w:rPr>
                <w:rFonts w:ascii="Times New Roman"/>
                <w:b w:val="false"/>
                <w:i w:val="false"/>
                <w:color w:val="000000"/>
                <w:sz w:val="20"/>
              </w:rPr>
              <w:t>
1. растаривание;</w:t>
            </w:r>
          </w:p>
          <w:bookmarkEnd w:id="1412"/>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в пачки</w:t>
            </w:r>
          </w:p>
          <w:p>
            <w:pPr>
              <w:spacing w:after="20"/>
              <w:ind w:left="20"/>
              <w:jc w:val="both"/>
            </w:pPr>
            <w:r>
              <w:rPr>
                <w:rFonts w:ascii="Times New Roman"/>
                <w:b w:val="false"/>
                <w:i w:val="false"/>
                <w:color w:val="000000"/>
                <w:sz w:val="20"/>
              </w:rPr>
              <w:t>
6.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0" w:id="1413"/>
          <w:p>
            <w:pPr>
              <w:spacing w:after="20"/>
              <w:ind w:left="20"/>
              <w:jc w:val="both"/>
            </w:pPr>
            <w:r>
              <w:rPr>
                <w:rFonts w:ascii="Times New Roman"/>
                <w:b w:val="false"/>
                <w:i w:val="false"/>
                <w:color w:val="000000"/>
                <w:sz w:val="20"/>
              </w:rPr>
              <w:t>
1. растаривание</w:t>
            </w:r>
          </w:p>
          <w:bookmarkEnd w:id="1413"/>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5. вторичная упаковка в пачки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3002150000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иммунологические продукты, расфасованные в виде дозированных лекарственных форм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Флаконы/шприцы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4" w:id="1414"/>
          <w:p>
            <w:pPr>
              <w:spacing w:after="20"/>
              <w:ind w:left="20"/>
              <w:jc w:val="both"/>
            </w:pPr>
            <w:r>
              <w:rPr>
                <w:rFonts w:ascii="Times New Roman"/>
                <w:b w:val="false"/>
                <w:i w:val="false"/>
                <w:color w:val="000000"/>
                <w:sz w:val="20"/>
              </w:rPr>
              <w:t>
1. Лицензия на производство лекарственных средств;</w:t>
            </w:r>
          </w:p>
          <w:bookmarkEnd w:id="141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7" w:id="1415"/>
          <w:p>
            <w:pPr>
              <w:spacing w:after="20"/>
              <w:ind w:left="20"/>
              <w:jc w:val="both"/>
            </w:pPr>
            <w:r>
              <w:rPr>
                <w:rFonts w:ascii="Times New Roman"/>
                <w:b w:val="false"/>
                <w:i w:val="false"/>
                <w:color w:val="000000"/>
                <w:sz w:val="20"/>
              </w:rPr>
              <w:t>
1. растаривание</w:t>
            </w:r>
          </w:p>
          <w:bookmarkEnd w:id="141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(или)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наружная и внутренняя мойка флаконов/шприцов, и (или) сушка, и (или) стерилизация/депирогенизация флаконов/шприцов,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наполнение флаконов/шприцов, и (или) укупорка флаконов/шприцов, и (или) стерилизация флаконов/шприцов с полупродуктом, и (или)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внутрипроизводственный контроль, и (или) испытания стабильности, и (или) контроль флаконов/шприцев с раствором препарата; и (или) комплектация, и (или) проверка флаконов\шприцев с готовым препаратом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 упаковка флаконов/шприцев в контурную ячейковую упаковку, и (или) упаковка в пачки, и (или)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первичной 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9. групповая упаковка в коробку из картона;</w:t>
            </w:r>
          </w:p>
          <w:p>
            <w:pPr>
              <w:spacing w:after="20"/>
              <w:ind w:left="20"/>
              <w:jc w:val="both"/>
            </w:pPr>
            <w:r>
              <w:rPr>
                <w:rFonts w:ascii="Times New Roman"/>
                <w:b w:val="false"/>
                <w:i w:val="false"/>
                <w:color w:val="000000"/>
                <w:sz w:val="20"/>
              </w:rPr>
              <w:t>
10.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6" w:id="1416"/>
          <w:p>
            <w:pPr>
              <w:spacing w:after="20"/>
              <w:ind w:left="20"/>
              <w:jc w:val="both"/>
            </w:pPr>
            <w:r>
              <w:rPr>
                <w:rFonts w:ascii="Times New Roman"/>
                <w:b w:val="false"/>
                <w:i w:val="false"/>
                <w:color w:val="000000"/>
                <w:sz w:val="20"/>
              </w:rPr>
              <w:t>
1. растаривание</w:t>
            </w:r>
          </w:p>
          <w:bookmarkEnd w:id="1416"/>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(или)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флаконов/шприцов, и (или) укупорка флаконов/шприцов, и (или) стерилизация флаконов/шприцов с полупродуктом, и (или) первичная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внутрипроизводственный контроль, и (или) испытания стабильности, и (или) контроль флаконов/шприцев с раствором препарата, и (или) комплектация, и (или) проверка флаконов\шприцев с готовым препаратом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первичной 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упаковка флаконов/шприцев в контурную ячейковую упаковку, и (или) упаковка в пачки, и (или)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w:t>
            </w:r>
          </w:p>
          <w:p>
            <w:pPr>
              <w:spacing w:after="20"/>
              <w:ind w:left="20"/>
              <w:jc w:val="both"/>
            </w:pPr>
            <w:r>
              <w:rPr>
                <w:rFonts w:ascii="Times New Roman"/>
                <w:b w:val="false"/>
                <w:i w:val="false"/>
                <w:color w:val="000000"/>
                <w:sz w:val="20"/>
              </w:rPr>
              <w:t>
8.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токсины, культуры микроорганизмов (кроме дрожжей) и аналогичные продукты: вакцины для людей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Флаконы/шприцы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3" w:id="1417"/>
          <w:p>
            <w:pPr>
              <w:spacing w:after="20"/>
              <w:ind w:left="20"/>
              <w:jc w:val="both"/>
            </w:pPr>
            <w:r>
              <w:rPr>
                <w:rFonts w:ascii="Times New Roman"/>
                <w:b w:val="false"/>
                <w:i w:val="false"/>
                <w:color w:val="000000"/>
                <w:sz w:val="20"/>
              </w:rPr>
              <w:t>
1. Лицензия на производство лекарственных средств;</w:t>
            </w:r>
          </w:p>
          <w:bookmarkEnd w:id="141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6" w:id="1418"/>
          <w:p>
            <w:pPr>
              <w:spacing w:after="20"/>
              <w:ind w:left="20"/>
              <w:jc w:val="both"/>
            </w:pPr>
            <w:r>
              <w:rPr>
                <w:rFonts w:ascii="Times New Roman"/>
                <w:b w:val="false"/>
                <w:i w:val="false"/>
                <w:color w:val="000000"/>
                <w:sz w:val="20"/>
              </w:rPr>
              <w:t>
1. растаривание</w:t>
            </w:r>
          </w:p>
          <w:bookmarkEnd w:id="1418"/>
          <w:p>
            <w:pPr>
              <w:spacing w:after="20"/>
              <w:ind w:left="20"/>
              <w:jc w:val="both"/>
            </w:pPr>
            <w:r>
              <w:rPr>
                <w:rFonts w:ascii="Times New Roman"/>
                <w:b w:val="false"/>
                <w:i w:val="false"/>
                <w:color w:val="000000"/>
                <w:sz w:val="20"/>
              </w:rPr>
              <w:t>
</w:t>
            </w:r>
            <w:r>
              <w:rPr>
                <w:rFonts w:ascii="Times New Roman"/>
                <w:b w:val="false"/>
                <w:i w:val="false"/>
                <w:color w:val="000000"/>
                <w:sz w:val="20"/>
              </w:rPr>
              <w:t>2.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в пачки</w:t>
            </w:r>
          </w:p>
          <w:p>
            <w:pPr>
              <w:spacing w:after="20"/>
              <w:ind w:left="20"/>
              <w:jc w:val="both"/>
            </w:pPr>
            <w:r>
              <w:rPr>
                <w:rFonts w:ascii="Times New Roman"/>
                <w:b w:val="false"/>
                <w:i w:val="false"/>
                <w:color w:val="000000"/>
                <w:sz w:val="20"/>
              </w:rPr>
              <w:t>
6.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1" w:id="1419"/>
          <w:p>
            <w:pPr>
              <w:spacing w:after="20"/>
              <w:ind w:left="20"/>
              <w:jc w:val="both"/>
            </w:pPr>
            <w:r>
              <w:rPr>
                <w:rFonts w:ascii="Times New Roman"/>
                <w:b w:val="false"/>
                <w:i w:val="false"/>
                <w:color w:val="000000"/>
                <w:sz w:val="20"/>
              </w:rPr>
              <w:t>
1. растаривание</w:t>
            </w:r>
          </w:p>
          <w:bookmarkEnd w:id="1419"/>
          <w:p>
            <w:pPr>
              <w:spacing w:after="20"/>
              <w:ind w:left="20"/>
              <w:jc w:val="both"/>
            </w:pPr>
            <w:r>
              <w:rPr>
                <w:rFonts w:ascii="Times New Roman"/>
                <w:b w:val="false"/>
                <w:i w:val="false"/>
                <w:color w:val="000000"/>
                <w:sz w:val="20"/>
              </w:rPr>
              <w:t>
</w:t>
            </w:r>
            <w:r>
              <w:rPr>
                <w:rFonts w:ascii="Times New Roman"/>
                <w:b w:val="false"/>
                <w:i w:val="false"/>
                <w:color w:val="000000"/>
                <w:sz w:val="20"/>
              </w:rPr>
              <w:t>2.входной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5. вторичная упаковка в пачки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3002410000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Кровь человеческая; кровь животных, приготовленная для использования в терапевтических, профилактических или диагностических целях; сыворотки иммунные, фракции крови прочие и иммунологические продукты, модифицированные или немодифицированные, в том числе полученные методами биотехнологии; вакцины, токсины, культуры микроорганизмов (кроме дрожжей) и аналогичные продукты; клеточные культуры, модифицированные или немодифицированные: вакцины, токсины, культуры микроорганизмов (кроме дрожжей) и аналогичные продукты: вакцины для людей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Флаконы/шприцы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5" w:id="1420"/>
          <w:p>
            <w:pPr>
              <w:spacing w:after="20"/>
              <w:ind w:left="20"/>
              <w:jc w:val="both"/>
            </w:pPr>
            <w:r>
              <w:rPr>
                <w:rFonts w:ascii="Times New Roman"/>
                <w:b w:val="false"/>
                <w:i w:val="false"/>
                <w:color w:val="000000"/>
                <w:sz w:val="20"/>
              </w:rPr>
              <w:t>
1. Лицензия на производство лекарственных средств;</w:t>
            </w:r>
          </w:p>
          <w:bookmarkEnd w:id="142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8" w:id="1421"/>
          <w:p>
            <w:pPr>
              <w:spacing w:after="20"/>
              <w:ind w:left="20"/>
              <w:jc w:val="both"/>
            </w:pPr>
            <w:r>
              <w:rPr>
                <w:rFonts w:ascii="Times New Roman"/>
                <w:b w:val="false"/>
                <w:i w:val="false"/>
                <w:color w:val="000000"/>
                <w:sz w:val="20"/>
              </w:rPr>
              <w:t>
1. растаривание</w:t>
            </w:r>
          </w:p>
          <w:bookmarkEnd w:id="1421"/>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(или)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внутрипроизводственный контроль, и (или) испытания стабильности, и (или) контроль флаконов/шприцев с раствором препарата, и (или) комплектация, и (или) проверка флаконов\шприцев с готовым препаратом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упаковка флаконов/шприцев в контурную ячейковую упаковку и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групповая упаковка в коробку из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8. выпуск серии продукции</w:t>
            </w:r>
          </w:p>
          <w:p>
            <w:pPr>
              <w:spacing w:after="20"/>
              <w:ind w:left="20"/>
              <w:jc w:val="both"/>
            </w:pPr>
            <w:r>
              <w:rPr>
                <w:rFonts w:ascii="Times New Roman"/>
                <w:b w:val="false"/>
                <w:i w:val="false"/>
                <w:color w:val="000000"/>
                <w:sz w:val="20"/>
              </w:rPr>
              <w:t>
9. Сериализация и аггрегация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6" w:id="1422"/>
          <w:p>
            <w:pPr>
              <w:spacing w:after="20"/>
              <w:ind w:left="20"/>
              <w:jc w:val="both"/>
            </w:pPr>
            <w:r>
              <w:rPr>
                <w:rFonts w:ascii="Times New Roman"/>
                <w:b w:val="false"/>
                <w:i w:val="false"/>
                <w:color w:val="000000"/>
                <w:sz w:val="20"/>
              </w:rPr>
              <w:t>
1. растаривание</w:t>
            </w:r>
          </w:p>
          <w:bookmarkEnd w:id="1422"/>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(или) входной контроль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внутрипроизводственный контроль, и (или) испытания стабильности, и (или) контроль флаконов/шприцев с раствором препарата, и (или) комплектация, и (или) проверка флаконов\шприцев с готовым препаратом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первичной и (или)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упаковка флаконов/шприцев в контурную ячейковую упаковку и упаковка в пачки</w:t>
            </w:r>
          </w:p>
          <w:p>
            <w:pPr>
              <w:spacing w:after="20"/>
              <w:ind w:left="20"/>
              <w:jc w:val="both"/>
            </w:pPr>
            <w:r>
              <w:rPr>
                <w:rFonts w:ascii="Times New Roman"/>
                <w:b w:val="false"/>
                <w:i w:val="false"/>
                <w:color w:val="000000"/>
                <w:sz w:val="20"/>
              </w:rPr>
              <w:t>
7. групповая упаковка в коробку из картона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капсулированных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2" w:id="1423"/>
          <w:p>
            <w:pPr>
              <w:spacing w:after="20"/>
              <w:ind w:left="20"/>
              <w:jc w:val="both"/>
            </w:pPr>
            <w:r>
              <w:rPr>
                <w:rFonts w:ascii="Times New Roman"/>
                <w:b w:val="false"/>
                <w:i w:val="false"/>
                <w:color w:val="000000"/>
                <w:sz w:val="20"/>
              </w:rPr>
              <w:t>
1. Лицензия на производство лекарственных средств;</w:t>
            </w:r>
          </w:p>
          <w:bookmarkEnd w:id="142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5" w:id="1424"/>
          <w:p>
            <w:pPr>
              <w:spacing w:after="20"/>
              <w:ind w:left="20"/>
              <w:jc w:val="both"/>
            </w:pPr>
            <w:r>
              <w:rPr>
                <w:rFonts w:ascii="Times New Roman"/>
                <w:b w:val="false"/>
                <w:i w:val="false"/>
                <w:color w:val="000000"/>
                <w:sz w:val="20"/>
              </w:rPr>
              <w:t>
1. растаривание</w:t>
            </w:r>
          </w:p>
          <w:bookmarkEnd w:id="1424"/>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в пачки</w:t>
            </w:r>
          </w:p>
          <w:p>
            <w:pPr>
              <w:spacing w:after="20"/>
              <w:ind w:left="20"/>
              <w:jc w:val="both"/>
            </w:pPr>
            <w:r>
              <w:rPr>
                <w:rFonts w:ascii="Times New Roman"/>
                <w:b w:val="false"/>
                <w:i w:val="false"/>
                <w:color w:val="000000"/>
                <w:sz w:val="20"/>
              </w:rPr>
              <w:t>
6.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0" w:id="1425"/>
          <w:p>
            <w:pPr>
              <w:spacing w:after="20"/>
              <w:ind w:left="20"/>
              <w:jc w:val="both"/>
            </w:pPr>
            <w:r>
              <w:rPr>
                <w:rFonts w:ascii="Times New Roman"/>
                <w:b w:val="false"/>
                <w:i w:val="false"/>
                <w:color w:val="000000"/>
                <w:sz w:val="20"/>
              </w:rPr>
              <w:t>
1. растаривание</w:t>
            </w:r>
          </w:p>
          <w:bookmarkEnd w:id="142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5. вторичная упаковка в пачки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капсулированных лекарственных форм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4" w:id="1426"/>
          <w:p>
            <w:pPr>
              <w:spacing w:after="20"/>
              <w:ind w:left="20"/>
              <w:jc w:val="both"/>
            </w:pPr>
            <w:r>
              <w:rPr>
                <w:rFonts w:ascii="Times New Roman"/>
                <w:b w:val="false"/>
                <w:i w:val="false"/>
                <w:color w:val="000000"/>
                <w:sz w:val="20"/>
              </w:rPr>
              <w:t>
1. Лицензия на производство лекарственных средств;</w:t>
            </w:r>
          </w:p>
          <w:bookmarkEnd w:id="142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7" w:id="1427"/>
          <w:p>
            <w:pPr>
              <w:spacing w:after="20"/>
              <w:ind w:left="20"/>
              <w:jc w:val="both"/>
            </w:pPr>
            <w:r>
              <w:rPr>
                <w:rFonts w:ascii="Times New Roman"/>
                <w:b w:val="false"/>
                <w:i w:val="false"/>
                <w:color w:val="000000"/>
                <w:sz w:val="20"/>
              </w:rPr>
              <w:t>
1. взвешивание</w:t>
            </w:r>
          </w:p>
          <w:bookmarkEnd w:id="1427"/>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первичная упаковка в блистер (флакон и (или) банку) запайка или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групповая упаковка в коробку из картона</w:t>
            </w:r>
          </w:p>
          <w:p>
            <w:pPr>
              <w:spacing w:after="20"/>
              <w:ind w:left="20"/>
              <w:jc w:val="both"/>
            </w:pPr>
            <w:r>
              <w:rPr>
                <w:rFonts w:ascii="Times New Roman"/>
                <w:b w:val="false"/>
                <w:i w:val="false"/>
                <w:color w:val="000000"/>
                <w:sz w:val="20"/>
              </w:rPr>
              <w:t>
7.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3" w:id="1428"/>
          <w:p>
            <w:pPr>
              <w:spacing w:after="20"/>
              <w:ind w:left="20"/>
              <w:jc w:val="both"/>
            </w:pPr>
            <w:r>
              <w:rPr>
                <w:rFonts w:ascii="Times New Roman"/>
                <w:b w:val="false"/>
                <w:i w:val="false"/>
                <w:color w:val="000000"/>
                <w:sz w:val="20"/>
              </w:rPr>
              <w:t>
1. взвешивание</w:t>
            </w:r>
          </w:p>
          <w:bookmarkEnd w:id="1428"/>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первичная упаковка в блистер (флакон и (или) банку) запайка или упаковка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лекарственные формы, (суппозитории), жидкие лекарственные формы (масла-для внутреннего и наружного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57" w:id="1429"/>
          <w:p>
            <w:pPr>
              <w:spacing w:after="20"/>
              <w:ind w:left="20"/>
              <w:jc w:val="both"/>
            </w:pPr>
            <w:r>
              <w:rPr>
                <w:rFonts w:ascii="Times New Roman"/>
                <w:b w:val="false"/>
                <w:i w:val="false"/>
                <w:color w:val="000000"/>
                <w:sz w:val="20"/>
              </w:rPr>
              <w:t>
1. Лицензия на производство лекарственных средств;</w:t>
            </w:r>
          </w:p>
          <w:bookmarkEnd w:id="142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0" w:id="1430"/>
          <w:p>
            <w:pPr>
              <w:spacing w:after="20"/>
              <w:ind w:left="20"/>
              <w:jc w:val="both"/>
            </w:pPr>
            <w:r>
              <w:rPr>
                <w:rFonts w:ascii="Times New Roman"/>
                <w:b w:val="false"/>
                <w:i w:val="false"/>
                <w:color w:val="000000"/>
                <w:sz w:val="20"/>
              </w:rPr>
              <w:t>
1. входной контроль материалов;</w:t>
            </w:r>
          </w:p>
          <w:bookmarkEnd w:id="1430"/>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групповая упаковка в коробку из картона;</w:t>
            </w:r>
          </w:p>
          <w:p>
            <w:pPr>
              <w:spacing w:after="20"/>
              <w:ind w:left="20"/>
              <w:jc w:val="both"/>
            </w:pPr>
            <w:r>
              <w:rPr>
                <w:rFonts w:ascii="Times New Roman"/>
                <w:b w:val="false"/>
                <w:i w:val="false"/>
                <w:color w:val="000000"/>
                <w:sz w:val="20"/>
              </w:rPr>
              <w:t>
5.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4" w:id="1431"/>
          <w:p>
            <w:pPr>
              <w:spacing w:after="20"/>
              <w:ind w:left="20"/>
              <w:jc w:val="both"/>
            </w:pPr>
            <w:r>
              <w:rPr>
                <w:rFonts w:ascii="Times New Roman"/>
                <w:b w:val="false"/>
                <w:i w:val="false"/>
                <w:color w:val="000000"/>
                <w:sz w:val="20"/>
              </w:rPr>
              <w:t>
1. входной контроль материалов;</w:t>
            </w:r>
          </w:p>
          <w:bookmarkEnd w:id="1431"/>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3.контроль качества готовой продукции;</w:t>
            </w:r>
          </w:p>
          <w:p>
            <w:pPr>
              <w:spacing w:after="20"/>
              <w:ind w:left="20"/>
              <w:jc w:val="both"/>
            </w:pPr>
            <w:r>
              <w:rPr>
                <w:rFonts w:ascii="Times New Roman"/>
                <w:b w:val="false"/>
                <w:i w:val="false"/>
                <w:color w:val="000000"/>
                <w:sz w:val="20"/>
              </w:rPr>
              <w:t>
4. групповая упаковка в коробку из картона;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лекарственные формы, (суппозитории), жидкие лекарственные формы (масла-для внутреннего и наружного применения)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7" w:id="1432"/>
          <w:p>
            <w:pPr>
              <w:spacing w:after="20"/>
              <w:ind w:left="20"/>
              <w:jc w:val="both"/>
            </w:pPr>
            <w:r>
              <w:rPr>
                <w:rFonts w:ascii="Times New Roman"/>
                <w:b w:val="false"/>
                <w:i w:val="false"/>
                <w:color w:val="000000"/>
                <w:sz w:val="20"/>
              </w:rPr>
              <w:t>
1. Лицензия на производство лекарственных средств;</w:t>
            </w:r>
          </w:p>
          <w:bookmarkEnd w:id="143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0" w:id="1433"/>
          <w:p>
            <w:pPr>
              <w:spacing w:after="20"/>
              <w:ind w:left="20"/>
              <w:jc w:val="both"/>
            </w:pPr>
            <w:r>
              <w:rPr>
                <w:rFonts w:ascii="Times New Roman"/>
                <w:b w:val="false"/>
                <w:i w:val="false"/>
                <w:color w:val="000000"/>
                <w:sz w:val="20"/>
              </w:rPr>
              <w:t>
1. входной контроль сырья и материалов, и взвешивание,</w:t>
            </w:r>
          </w:p>
          <w:bookmarkEnd w:id="1433"/>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асептическое наполнение и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пакетов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термическая обработка и (или) стерилизация бутылок, и (или)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пакетов с раствором препарата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 готовой продукции, первичная и вторичная маркировка бутылок и (или) пакетов</w:t>
            </w:r>
          </w:p>
          <w:p>
            <w:pPr>
              <w:spacing w:after="20"/>
              <w:ind w:left="20"/>
              <w:jc w:val="both"/>
            </w:pPr>
            <w:r>
              <w:rPr>
                <w:rFonts w:ascii="Times New Roman"/>
                <w:b w:val="false"/>
                <w:i w:val="false"/>
                <w:color w:val="000000"/>
                <w:sz w:val="20"/>
              </w:rPr>
              <w:t>
8. первичная и вторичная групповая упаковка в коробку из картона, 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7" w:id="1434"/>
          <w:p>
            <w:pPr>
              <w:spacing w:after="20"/>
              <w:ind w:left="20"/>
              <w:jc w:val="both"/>
            </w:pPr>
            <w:r>
              <w:rPr>
                <w:rFonts w:ascii="Times New Roman"/>
                <w:b w:val="false"/>
                <w:i w:val="false"/>
                <w:color w:val="000000"/>
                <w:sz w:val="20"/>
              </w:rPr>
              <w:t>
1. входной контроль сырья и материалов, и взвешивание,</w:t>
            </w:r>
          </w:p>
          <w:bookmarkEnd w:id="1434"/>
          <w:p>
            <w:pPr>
              <w:spacing w:after="20"/>
              <w:ind w:left="20"/>
              <w:jc w:val="both"/>
            </w:pPr>
            <w:r>
              <w:rPr>
                <w:rFonts w:ascii="Times New Roman"/>
                <w:b w:val="false"/>
                <w:i w:val="false"/>
                <w:color w:val="000000"/>
                <w:sz w:val="20"/>
              </w:rPr>
              <w:t>
</w:t>
            </w:r>
            <w:r>
              <w:rPr>
                <w:rFonts w:ascii="Times New Roman"/>
                <w:b w:val="false"/>
                <w:i w:val="false"/>
                <w:color w:val="000000"/>
                <w:sz w:val="20"/>
              </w:rPr>
              <w:t>2. асептическое наполнение и запаивание пакетов и (или) бутылок;</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 и (или) стерилизация бутылок, и (или) пакетов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 первичная и вторичная маркировка бутылок и (или) пакетов,</w:t>
            </w:r>
          </w:p>
          <w:p>
            <w:pPr>
              <w:spacing w:after="20"/>
              <w:ind w:left="20"/>
              <w:jc w:val="both"/>
            </w:pPr>
            <w:r>
              <w:rPr>
                <w:rFonts w:ascii="Times New Roman"/>
                <w:b w:val="false"/>
                <w:i w:val="false"/>
                <w:color w:val="000000"/>
                <w:sz w:val="20"/>
              </w:rPr>
              <w:t>
5. первичная и вторичная групповая упаковка в коробку из картона, 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(флаконах/картриджей/щприцев)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1" w:id="1435"/>
          <w:p>
            <w:pPr>
              <w:spacing w:after="20"/>
              <w:ind w:left="20"/>
              <w:jc w:val="both"/>
            </w:pPr>
            <w:r>
              <w:rPr>
                <w:rFonts w:ascii="Times New Roman"/>
                <w:b w:val="false"/>
                <w:i w:val="false"/>
                <w:color w:val="000000"/>
                <w:sz w:val="20"/>
              </w:rPr>
              <w:t>
1. Лицензия на производство лекарственных средств;</w:t>
            </w:r>
          </w:p>
          <w:bookmarkEnd w:id="143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4" w:id="1436"/>
          <w:p>
            <w:pPr>
              <w:spacing w:after="20"/>
              <w:ind w:left="20"/>
              <w:jc w:val="both"/>
            </w:pPr>
            <w:r>
              <w:rPr>
                <w:rFonts w:ascii="Times New Roman"/>
                <w:b w:val="false"/>
                <w:i w:val="false"/>
                <w:color w:val="000000"/>
                <w:sz w:val="20"/>
              </w:rPr>
              <w:t>
1. контроль качества сырья и материалов, взвешивание</w:t>
            </w:r>
          </w:p>
          <w:bookmarkEnd w:id="1436"/>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 готовой продукции,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упаковка ампул (флаконов) в контурную ячейковую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4. упаковка в пачки, и (или) групповая упаковка в коробку из картона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 вторичной упаковки</w:t>
            </w:r>
          </w:p>
          <w:p>
            <w:pPr>
              <w:spacing w:after="20"/>
              <w:ind w:left="20"/>
              <w:jc w:val="both"/>
            </w:pPr>
            <w:r>
              <w:rPr>
                <w:rFonts w:ascii="Times New Roman"/>
                <w:b w:val="false"/>
                <w:i w:val="false"/>
                <w:color w:val="000000"/>
                <w:sz w:val="20"/>
              </w:rPr>
              <w:t>
6.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9" w:id="1437"/>
          <w:p>
            <w:pPr>
              <w:spacing w:after="20"/>
              <w:ind w:left="20"/>
              <w:jc w:val="both"/>
            </w:pPr>
            <w:r>
              <w:rPr>
                <w:rFonts w:ascii="Times New Roman"/>
                <w:b w:val="false"/>
                <w:i w:val="false"/>
                <w:color w:val="000000"/>
                <w:sz w:val="20"/>
              </w:rPr>
              <w:t>
1 контроль качества готовой продукции, вторичной упаковки;</w:t>
            </w:r>
          </w:p>
          <w:bookmarkEnd w:id="1437"/>
          <w:p>
            <w:pPr>
              <w:spacing w:after="20"/>
              <w:ind w:left="20"/>
              <w:jc w:val="both"/>
            </w:pPr>
            <w:r>
              <w:rPr>
                <w:rFonts w:ascii="Times New Roman"/>
                <w:b w:val="false"/>
                <w:i w:val="false"/>
                <w:color w:val="000000"/>
                <w:sz w:val="20"/>
              </w:rPr>
              <w:t>
</w:t>
            </w:r>
            <w:r>
              <w:rPr>
                <w:rFonts w:ascii="Times New Roman"/>
                <w:b w:val="false"/>
                <w:i w:val="false"/>
                <w:color w:val="000000"/>
                <w:sz w:val="20"/>
              </w:rPr>
              <w:t>2. упаковка ампул (флаконов) в контурную ячейковую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упаковка в пачки, и (или) групповая упаковка в коробку из картона;</w:t>
            </w:r>
          </w:p>
          <w:p>
            <w:pPr>
              <w:spacing w:after="20"/>
              <w:ind w:left="20"/>
              <w:jc w:val="both"/>
            </w:pPr>
            <w:r>
              <w:rPr>
                <w:rFonts w:ascii="Times New Roman"/>
                <w:b w:val="false"/>
                <w:i w:val="false"/>
                <w:color w:val="000000"/>
                <w:sz w:val="20"/>
              </w:rPr>
              <w:t>
4.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растворов для инъекции в ампулах (флаконах/картриджей/шприцев)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2" w:id="1438"/>
          <w:p>
            <w:pPr>
              <w:spacing w:after="20"/>
              <w:ind w:left="20"/>
              <w:jc w:val="both"/>
            </w:pPr>
            <w:r>
              <w:rPr>
                <w:rFonts w:ascii="Times New Roman"/>
                <w:b w:val="false"/>
                <w:i w:val="false"/>
                <w:color w:val="000000"/>
                <w:sz w:val="20"/>
              </w:rPr>
              <w:t>
1. Лицензия на производство лекарственных средств;</w:t>
            </w:r>
          </w:p>
          <w:bookmarkEnd w:id="143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5" w:id="1439"/>
          <w:p>
            <w:pPr>
              <w:spacing w:after="20"/>
              <w:ind w:left="20"/>
              <w:jc w:val="both"/>
            </w:pPr>
            <w:r>
              <w:rPr>
                <w:rFonts w:ascii="Times New Roman"/>
                <w:b w:val="false"/>
                <w:i w:val="false"/>
                <w:color w:val="000000"/>
                <w:sz w:val="20"/>
              </w:rPr>
              <w:t>
1. контроль качества сырья и материалов, взвешивание;</w:t>
            </w:r>
          </w:p>
          <w:bookmarkEnd w:id="1439"/>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резка ампул и (или) распаковка стерильных флаконови и (или) подготовка флаконов/ картриджей/ шприцов. Наружная и внутренняя мойка ампул (флаконов, картриджей, шприцов), и (или) сушка и (или)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наполнение ампул (флаконах/картриджей/шприцев)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запаивание (укупорка) ампул (флаконах/картриджей/шприцев), и стерилизация ампул (флаконах/картриджей/шприцев) с раствором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внутрипроизводственный контроль, и (или) испытания стабильности, и (или) контроль ампул (флаконов) с раствором препарата, и (или) проверка ампул (флаконов) с раствором на герметичность</w:t>
            </w:r>
          </w:p>
          <w:p>
            <w:pPr>
              <w:spacing w:after="20"/>
              <w:ind w:left="20"/>
              <w:jc w:val="both"/>
            </w:pPr>
            <w:r>
              <w:rPr>
                <w:rFonts w:ascii="Times New Roman"/>
                <w:b w:val="false"/>
                <w:i w:val="false"/>
                <w:color w:val="000000"/>
                <w:sz w:val="20"/>
              </w:rPr>
              <w:t>
7. контроль качества готовой продукции, и (или) маркировка первичной и вторичной упаковки, и упаковка ампул (флаконов) в контурную ячейковую упаковку, и упаковка в пачки, и групповая упаковка в коробку из картона, 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1" w:id="1440"/>
          <w:p>
            <w:pPr>
              <w:spacing w:after="20"/>
              <w:ind w:left="20"/>
              <w:jc w:val="both"/>
            </w:pPr>
            <w:r>
              <w:rPr>
                <w:rFonts w:ascii="Times New Roman"/>
                <w:b w:val="false"/>
                <w:i w:val="false"/>
                <w:color w:val="000000"/>
                <w:sz w:val="20"/>
              </w:rPr>
              <w:t>
1. контроль качества сырья и материалов, взвешивание;</w:t>
            </w:r>
          </w:p>
          <w:bookmarkEnd w:id="1440"/>
          <w:p>
            <w:pPr>
              <w:spacing w:after="20"/>
              <w:ind w:left="20"/>
              <w:jc w:val="both"/>
            </w:pPr>
            <w:r>
              <w:rPr>
                <w:rFonts w:ascii="Times New Roman"/>
                <w:b w:val="false"/>
                <w:i w:val="false"/>
                <w:color w:val="000000"/>
                <w:sz w:val="20"/>
              </w:rPr>
              <w:t>
</w:t>
            </w:r>
            <w:r>
              <w:rPr>
                <w:rFonts w:ascii="Times New Roman"/>
                <w:b w:val="false"/>
                <w:i w:val="false"/>
                <w:color w:val="000000"/>
                <w:sz w:val="20"/>
              </w:rPr>
              <w:t>2.резка ампул и (или) распаковка стерильных флаконови и (или) подготовка флаконов/ картриджей/ шприцов. Наружная и внутренняя мойка ампул (флаконов, картриджей, шприцов), и (или) сушка и (или) стерилизация/депирогенизация ампул</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наполнение ампул (флаконах/картриджей/шприцев)</w:t>
            </w:r>
          </w:p>
          <w:p>
            <w:pPr>
              <w:spacing w:after="20"/>
              <w:ind w:left="20"/>
              <w:jc w:val="both"/>
            </w:pPr>
            <w:r>
              <w:rPr>
                <w:rFonts w:ascii="Times New Roman"/>
                <w:b w:val="false"/>
                <w:i w:val="false"/>
                <w:color w:val="000000"/>
                <w:sz w:val="20"/>
              </w:rPr>
              <w:t>
</w:t>
            </w:r>
            <w:r>
              <w:rPr>
                <w:rFonts w:ascii="Times New Roman"/>
                <w:b w:val="false"/>
                <w:i w:val="false"/>
                <w:color w:val="000000"/>
                <w:sz w:val="20"/>
              </w:rPr>
              <w:t>4. запаивание (укупорка) ампул (флаконах/картриджей/шприцев), и стерилизация ампул (флаконах/картриджей/шприцев) с раствором;</w:t>
            </w:r>
          </w:p>
          <w:p>
            <w:pPr>
              <w:spacing w:after="20"/>
              <w:ind w:left="20"/>
              <w:jc w:val="both"/>
            </w:pPr>
            <w:r>
              <w:rPr>
                <w:rFonts w:ascii="Times New Roman"/>
                <w:b w:val="false"/>
                <w:i w:val="false"/>
                <w:color w:val="000000"/>
                <w:sz w:val="20"/>
              </w:rPr>
              <w:t>
5. контроль качества готовой продукции, и (или) маркировка первичной и вторичной упаковки, и упаковка ампул (флаконов) в контурную ячейковую упаковку, и упаковка в пачки, и групповая упаковка в коробку из картона, 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5" w:id="1441"/>
          <w:p>
            <w:pPr>
              <w:spacing w:after="20"/>
              <w:ind w:left="20"/>
              <w:jc w:val="both"/>
            </w:pPr>
            <w:r>
              <w:rPr>
                <w:rFonts w:ascii="Times New Roman"/>
                <w:b w:val="false"/>
                <w:i w:val="false"/>
                <w:color w:val="000000"/>
                <w:sz w:val="20"/>
              </w:rPr>
              <w:t>
1. Лицензия на производство лекарственных средств;</w:t>
            </w:r>
          </w:p>
          <w:bookmarkEnd w:id="1441"/>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8" w:id="1442"/>
          <w:p>
            <w:pPr>
              <w:spacing w:after="20"/>
              <w:ind w:left="20"/>
              <w:jc w:val="both"/>
            </w:pPr>
            <w:r>
              <w:rPr>
                <w:rFonts w:ascii="Times New Roman"/>
                <w:b w:val="false"/>
                <w:i w:val="false"/>
                <w:color w:val="000000"/>
                <w:sz w:val="20"/>
              </w:rPr>
              <w:t>
1. взвешивание и входной контроль материалов</w:t>
            </w:r>
          </w:p>
          <w:bookmarkEnd w:id="1442"/>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2" w:id="1443"/>
          <w:p>
            <w:pPr>
              <w:spacing w:after="20"/>
              <w:ind w:left="20"/>
              <w:jc w:val="both"/>
            </w:pPr>
            <w:r>
              <w:rPr>
                <w:rFonts w:ascii="Times New Roman"/>
                <w:b w:val="false"/>
                <w:i w:val="false"/>
                <w:color w:val="000000"/>
                <w:sz w:val="20"/>
              </w:rPr>
              <w:t>
1. взвешивание и входной контроль материалов</w:t>
            </w:r>
          </w:p>
          <w:bookmarkEnd w:id="1443"/>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пачки</w:t>
            </w:r>
          </w:p>
          <w:p>
            <w:pPr>
              <w:spacing w:after="20"/>
              <w:ind w:left="20"/>
              <w:jc w:val="both"/>
            </w:pPr>
            <w:r>
              <w:rPr>
                <w:rFonts w:ascii="Times New Roman"/>
                <w:b w:val="false"/>
                <w:i w:val="false"/>
                <w:color w:val="000000"/>
                <w:sz w:val="20"/>
              </w:rPr>
              <w:t>
4. групповая упаковка в коробку из картона, и (или)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5" w:id="1444"/>
          <w:p>
            <w:pPr>
              <w:spacing w:after="20"/>
              <w:ind w:left="20"/>
              <w:jc w:val="both"/>
            </w:pPr>
            <w:r>
              <w:rPr>
                <w:rFonts w:ascii="Times New Roman"/>
                <w:b w:val="false"/>
                <w:i w:val="false"/>
                <w:color w:val="000000"/>
                <w:sz w:val="20"/>
              </w:rPr>
              <w:t>
1. Лицензия на производство лекарственных средств;</w:t>
            </w:r>
          </w:p>
          <w:bookmarkEnd w:id="1444"/>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8" w:id="1445"/>
          <w:p>
            <w:pPr>
              <w:spacing w:after="20"/>
              <w:ind w:left="20"/>
              <w:jc w:val="both"/>
            </w:pPr>
            <w:r>
              <w:rPr>
                <w:rFonts w:ascii="Times New Roman"/>
                <w:b w:val="false"/>
                <w:i w:val="false"/>
                <w:color w:val="000000"/>
                <w:sz w:val="20"/>
              </w:rPr>
              <w:t>
1. входной контроль сырья и материалов, взвешивание</w:t>
            </w:r>
          </w:p>
          <w:bookmarkEnd w:id="1445"/>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упаковка в блистер (флакон и (или)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групповая упаковка в коробку из картона</w:t>
            </w:r>
          </w:p>
          <w:p>
            <w:pPr>
              <w:spacing w:after="20"/>
              <w:ind w:left="20"/>
              <w:jc w:val="both"/>
            </w:pPr>
            <w:r>
              <w:rPr>
                <w:rFonts w:ascii="Times New Roman"/>
                <w:b w:val="false"/>
                <w:i w:val="false"/>
                <w:color w:val="000000"/>
                <w:sz w:val="20"/>
              </w:rPr>
              <w:t>
6.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3" w:id="1446"/>
          <w:p>
            <w:pPr>
              <w:spacing w:after="20"/>
              <w:ind w:left="20"/>
              <w:jc w:val="both"/>
            </w:pPr>
            <w:r>
              <w:rPr>
                <w:rFonts w:ascii="Times New Roman"/>
                <w:b w:val="false"/>
                <w:i w:val="false"/>
                <w:color w:val="000000"/>
                <w:sz w:val="20"/>
              </w:rPr>
              <w:t>
1. входной контроль сырья и материалов, взвешивание</w:t>
            </w:r>
          </w:p>
          <w:bookmarkEnd w:id="1446"/>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упаковка в блистер (флакон и (или)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вторичной упаковки</w:t>
            </w:r>
          </w:p>
          <w:p>
            <w:pPr>
              <w:spacing w:after="20"/>
              <w:ind w:left="20"/>
              <w:jc w:val="both"/>
            </w:pPr>
            <w:r>
              <w:rPr>
                <w:rFonts w:ascii="Times New Roman"/>
                <w:b w:val="false"/>
                <w:i w:val="false"/>
                <w:color w:val="000000"/>
                <w:sz w:val="20"/>
              </w:rPr>
              <w:t>
5. групповая упаковка в коробку из картона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7" w:id="1447"/>
          <w:p>
            <w:pPr>
              <w:spacing w:after="20"/>
              <w:ind w:left="20"/>
              <w:jc w:val="both"/>
            </w:pPr>
            <w:r>
              <w:rPr>
                <w:rFonts w:ascii="Times New Roman"/>
                <w:b w:val="false"/>
                <w:i w:val="false"/>
                <w:color w:val="000000"/>
                <w:sz w:val="20"/>
              </w:rPr>
              <w:t>
1. Лицензия на производство лекарственных средств;</w:t>
            </w:r>
          </w:p>
          <w:bookmarkEnd w:id="1447"/>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0" w:id="1448"/>
          <w:p>
            <w:pPr>
              <w:spacing w:after="20"/>
              <w:ind w:left="20"/>
              <w:jc w:val="both"/>
            </w:pPr>
            <w:r>
              <w:rPr>
                <w:rFonts w:ascii="Times New Roman"/>
                <w:b w:val="false"/>
                <w:i w:val="false"/>
                <w:color w:val="000000"/>
                <w:sz w:val="20"/>
              </w:rPr>
              <w:t>
1. взвешивание и входной контроль материалов</w:t>
            </w:r>
          </w:p>
          <w:bookmarkEnd w:id="1448"/>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4" w:id="1449"/>
          <w:p>
            <w:pPr>
              <w:spacing w:after="20"/>
              <w:ind w:left="20"/>
              <w:jc w:val="both"/>
            </w:pPr>
            <w:r>
              <w:rPr>
                <w:rFonts w:ascii="Times New Roman"/>
                <w:b w:val="false"/>
                <w:i w:val="false"/>
                <w:color w:val="000000"/>
                <w:sz w:val="20"/>
              </w:rPr>
              <w:t>
1. взвешивание и входной контроль материалов</w:t>
            </w:r>
          </w:p>
          <w:bookmarkEnd w:id="1449"/>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4. вторичная упаковка в пачки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таблеток, покрытых пленочной оболочкой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7" w:id="1450"/>
          <w:p>
            <w:pPr>
              <w:spacing w:after="20"/>
              <w:ind w:left="20"/>
              <w:jc w:val="both"/>
            </w:pPr>
            <w:r>
              <w:rPr>
                <w:rFonts w:ascii="Times New Roman"/>
                <w:b w:val="false"/>
                <w:i w:val="false"/>
                <w:color w:val="000000"/>
                <w:sz w:val="20"/>
              </w:rPr>
              <w:t>
1. Лицензия на производство лекарственных средств;</w:t>
            </w:r>
          </w:p>
          <w:bookmarkEnd w:id="145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0" w:id="1451"/>
          <w:p>
            <w:pPr>
              <w:spacing w:after="20"/>
              <w:ind w:left="20"/>
              <w:jc w:val="both"/>
            </w:pPr>
            <w:r>
              <w:rPr>
                <w:rFonts w:ascii="Times New Roman"/>
                <w:b w:val="false"/>
                <w:i w:val="false"/>
                <w:color w:val="000000"/>
                <w:sz w:val="20"/>
              </w:rPr>
              <w:t>
1. контроль качества сырья и материалов, взвешивание</w:t>
            </w:r>
          </w:p>
          <w:bookmarkEnd w:id="1451"/>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упаковка в блистер (флакон, и (или)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3.вторичная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5.групповая упаковка в коробку из картона</w:t>
            </w:r>
          </w:p>
          <w:p>
            <w:pPr>
              <w:spacing w:after="20"/>
              <w:ind w:left="20"/>
              <w:jc w:val="both"/>
            </w:pPr>
            <w:r>
              <w:rPr>
                <w:rFonts w:ascii="Times New Roman"/>
                <w:b w:val="false"/>
                <w:i w:val="false"/>
                <w:color w:val="000000"/>
                <w:sz w:val="20"/>
              </w:rPr>
              <w:t>
6.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5" w:id="1452"/>
          <w:p>
            <w:pPr>
              <w:spacing w:after="20"/>
              <w:ind w:left="20"/>
              <w:jc w:val="both"/>
            </w:pPr>
            <w:r>
              <w:rPr>
                <w:rFonts w:ascii="Times New Roman"/>
                <w:b w:val="false"/>
                <w:i w:val="false"/>
                <w:color w:val="000000"/>
                <w:sz w:val="20"/>
              </w:rPr>
              <w:t>
1. контроль качества сырья и материалов, взвешивание</w:t>
            </w:r>
          </w:p>
          <w:bookmarkEnd w:id="1452"/>
          <w:p>
            <w:pPr>
              <w:spacing w:after="20"/>
              <w:ind w:left="20"/>
              <w:jc w:val="both"/>
            </w:pPr>
            <w:r>
              <w:rPr>
                <w:rFonts w:ascii="Times New Roman"/>
                <w:b w:val="false"/>
                <w:i w:val="false"/>
                <w:color w:val="000000"/>
                <w:sz w:val="20"/>
              </w:rPr>
              <w:t>
</w:t>
            </w:r>
            <w:r>
              <w:rPr>
                <w:rFonts w:ascii="Times New Roman"/>
                <w:b w:val="false"/>
                <w:i w:val="false"/>
                <w:color w:val="000000"/>
                <w:sz w:val="20"/>
              </w:rPr>
              <w:t>2. первичная упаковка в блистер (флакон, и (или) банку)</w:t>
            </w:r>
          </w:p>
          <w:p>
            <w:pPr>
              <w:spacing w:after="20"/>
              <w:ind w:left="20"/>
              <w:jc w:val="both"/>
            </w:pPr>
            <w:r>
              <w:rPr>
                <w:rFonts w:ascii="Times New Roman"/>
                <w:b w:val="false"/>
                <w:i w:val="false"/>
                <w:color w:val="000000"/>
                <w:sz w:val="20"/>
              </w:rPr>
              <w:t>
</w:t>
            </w:r>
            <w:r>
              <w:rPr>
                <w:rFonts w:ascii="Times New Roman"/>
                <w:b w:val="false"/>
                <w:i w:val="false"/>
                <w:color w:val="000000"/>
                <w:sz w:val="20"/>
              </w:rPr>
              <w:t>3.вторичная упаковка в пачки</w:t>
            </w:r>
          </w:p>
          <w:p>
            <w:pPr>
              <w:spacing w:after="20"/>
              <w:ind w:left="20"/>
              <w:jc w:val="both"/>
            </w:pPr>
            <w:r>
              <w:rPr>
                <w:rFonts w:ascii="Times New Roman"/>
                <w:b w:val="false"/>
                <w:i w:val="false"/>
                <w:color w:val="000000"/>
                <w:sz w:val="20"/>
              </w:rPr>
              <w:t>
4. Маркировка вторичной упаковки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порошков в саше-пакетах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8" w:id="1453"/>
          <w:p>
            <w:pPr>
              <w:spacing w:after="20"/>
              <w:ind w:left="20"/>
              <w:jc w:val="both"/>
            </w:pPr>
            <w:r>
              <w:rPr>
                <w:rFonts w:ascii="Times New Roman"/>
                <w:b w:val="false"/>
                <w:i w:val="false"/>
                <w:color w:val="000000"/>
                <w:sz w:val="20"/>
              </w:rPr>
              <w:t>
1. Лицензия на производство лекарственных средств;</w:t>
            </w:r>
          </w:p>
          <w:bookmarkEnd w:id="1453"/>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1" w:id="1454"/>
          <w:p>
            <w:pPr>
              <w:spacing w:after="20"/>
              <w:ind w:left="20"/>
              <w:jc w:val="both"/>
            </w:pPr>
            <w:r>
              <w:rPr>
                <w:rFonts w:ascii="Times New Roman"/>
                <w:b w:val="false"/>
                <w:i w:val="false"/>
                <w:color w:val="000000"/>
                <w:sz w:val="20"/>
              </w:rPr>
              <w:t>
1. растаривание</w:t>
            </w:r>
          </w:p>
          <w:bookmarkEnd w:id="1454"/>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 готовой продукции</w:t>
            </w:r>
          </w:p>
          <w:p>
            <w:pPr>
              <w:spacing w:after="20"/>
              <w:ind w:left="20"/>
              <w:jc w:val="both"/>
            </w:pPr>
            <w:r>
              <w:rPr>
                <w:rFonts w:ascii="Times New Roman"/>
                <w:b w:val="false"/>
                <w:i w:val="false"/>
                <w:color w:val="000000"/>
                <w:sz w:val="20"/>
              </w:rPr>
              <w:t>
5. вторичная упаковка в пачки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5" w:id="1455"/>
          <w:p>
            <w:pPr>
              <w:spacing w:after="20"/>
              <w:ind w:left="20"/>
              <w:jc w:val="both"/>
            </w:pPr>
            <w:r>
              <w:rPr>
                <w:rFonts w:ascii="Times New Roman"/>
                <w:b w:val="false"/>
                <w:i w:val="false"/>
                <w:color w:val="000000"/>
                <w:sz w:val="20"/>
              </w:rPr>
              <w:t>
1. растаривание</w:t>
            </w:r>
          </w:p>
          <w:bookmarkEnd w:id="1455"/>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и входной контроль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вторичной упаковки</w:t>
            </w:r>
          </w:p>
          <w:p>
            <w:pPr>
              <w:spacing w:after="20"/>
              <w:ind w:left="20"/>
              <w:jc w:val="both"/>
            </w:pPr>
            <w:r>
              <w:rPr>
                <w:rFonts w:ascii="Times New Roman"/>
                <w:b w:val="false"/>
                <w:i w:val="false"/>
                <w:color w:val="000000"/>
                <w:sz w:val="20"/>
              </w:rPr>
              <w:t>
4. вторичная упаковка в пачки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лекарственных препаратов в других, комбинированных и (или) не указанных лекарственных формах.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8" w:id="1456"/>
          <w:p>
            <w:pPr>
              <w:spacing w:after="20"/>
              <w:ind w:left="20"/>
              <w:jc w:val="both"/>
            </w:pPr>
            <w:r>
              <w:rPr>
                <w:rFonts w:ascii="Times New Roman"/>
                <w:b w:val="false"/>
                <w:i w:val="false"/>
                <w:color w:val="000000"/>
                <w:sz w:val="20"/>
              </w:rPr>
              <w:t>
1. Лицензия на производство лекарственных средств;</w:t>
            </w:r>
          </w:p>
          <w:bookmarkEnd w:id="1456"/>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1" w:id="1457"/>
          <w:p>
            <w:pPr>
              <w:spacing w:after="20"/>
              <w:ind w:left="20"/>
              <w:jc w:val="both"/>
            </w:pPr>
            <w:r>
              <w:rPr>
                <w:rFonts w:ascii="Times New Roman"/>
                <w:b w:val="false"/>
                <w:i w:val="false"/>
                <w:color w:val="000000"/>
                <w:sz w:val="20"/>
              </w:rPr>
              <w:t>
1. взвешивание и входной контроль материалов</w:t>
            </w:r>
          </w:p>
          <w:bookmarkEnd w:id="1457"/>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5" w:id="1458"/>
          <w:p>
            <w:pPr>
              <w:spacing w:after="20"/>
              <w:ind w:left="20"/>
              <w:jc w:val="both"/>
            </w:pPr>
            <w:r>
              <w:rPr>
                <w:rFonts w:ascii="Times New Roman"/>
                <w:b w:val="false"/>
                <w:i w:val="false"/>
                <w:color w:val="000000"/>
                <w:sz w:val="20"/>
              </w:rPr>
              <w:t>
1. взвешивание и входной контроль материалов</w:t>
            </w:r>
          </w:p>
          <w:bookmarkEnd w:id="1458"/>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пачки</w:t>
            </w:r>
          </w:p>
          <w:p>
            <w:pPr>
              <w:spacing w:after="20"/>
              <w:ind w:left="20"/>
              <w:jc w:val="both"/>
            </w:pPr>
            <w:r>
              <w:rPr>
                <w:rFonts w:ascii="Times New Roman"/>
                <w:b w:val="false"/>
                <w:i w:val="false"/>
                <w:color w:val="000000"/>
                <w:sz w:val="20"/>
              </w:rPr>
              <w:t>
4. групповая упаковка в коробку из картона, и (или)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лекарственных препаратов в других, комбинированных и (или) не указанных лекарственных формах.</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8" w:id="1459"/>
          <w:p>
            <w:pPr>
              <w:spacing w:after="20"/>
              <w:ind w:left="20"/>
              <w:jc w:val="both"/>
            </w:pPr>
            <w:r>
              <w:rPr>
                <w:rFonts w:ascii="Times New Roman"/>
                <w:b w:val="false"/>
                <w:i w:val="false"/>
                <w:color w:val="000000"/>
                <w:sz w:val="20"/>
              </w:rPr>
              <w:t>
1. Лицензия на производство лекарственных средств;</w:t>
            </w:r>
          </w:p>
          <w:bookmarkEnd w:id="1459"/>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1" w:id="1460"/>
          <w:p>
            <w:pPr>
              <w:spacing w:after="20"/>
              <w:ind w:left="20"/>
              <w:jc w:val="both"/>
            </w:pPr>
            <w:r>
              <w:rPr>
                <w:rFonts w:ascii="Times New Roman"/>
                <w:b w:val="false"/>
                <w:i w:val="false"/>
                <w:color w:val="000000"/>
                <w:sz w:val="20"/>
              </w:rPr>
              <w:t>
1. контроль качества сырья и материалов, взвешивание</w:t>
            </w:r>
          </w:p>
          <w:bookmarkEnd w:id="1460"/>
          <w:p>
            <w:pPr>
              <w:spacing w:after="20"/>
              <w:ind w:left="20"/>
              <w:jc w:val="both"/>
            </w:pPr>
            <w:r>
              <w:rPr>
                <w:rFonts w:ascii="Times New Roman"/>
                <w:b w:val="false"/>
                <w:i w:val="false"/>
                <w:color w:val="000000"/>
                <w:sz w:val="20"/>
              </w:rPr>
              <w:t>
</w:t>
            </w:r>
            <w:r>
              <w:rPr>
                <w:rFonts w:ascii="Times New Roman"/>
                <w:b w:val="false"/>
                <w:i w:val="false"/>
                <w:color w:val="000000"/>
                <w:sz w:val="20"/>
              </w:rPr>
              <w:t>2. фасовка в первичную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групповая упаковка в коробку из картона</w:t>
            </w:r>
          </w:p>
          <w:p>
            <w:pPr>
              <w:spacing w:after="20"/>
              <w:ind w:left="20"/>
              <w:jc w:val="both"/>
            </w:pPr>
            <w:r>
              <w:rPr>
                <w:rFonts w:ascii="Times New Roman"/>
                <w:b w:val="false"/>
                <w:i w:val="false"/>
                <w:color w:val="000000"/>
                <w:sz w:val="20"/>
              </w:rPr>
              <w:t>
5.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5" w:id="1461"/>
          <w:p>
            <w:pPr>
              <w:spacing w:after="20"/>
              <w:ind w:left="20"/>
              <w:jc w:val="both"/>
            </w:pPr>
            <w:r>
              <w:rPr>
                <w:rFonts w:ascii="Times New Roman"/>
                <w:b w:val="false"/>
                <w:i w:val="false"/>
                <w:color w:val="000000"/>
                <w:sz w:val="20"/>
              </w:rPr>
              <w:t>
1. контроль качества сырья и материалов, взвешивание</w:t>
            </w:r>
          </w:p>
          <w:bookmarkEnd w:id="1461"/>
          <w:p>
            <w:pPr>
              <w:spacing w:after="20"/>
              <w:ind w:left="20"/>
              <w:jc w:val="both"/>
            </w:pPr>
            <w:r>
              <w:rPr>
                <w:rFonts w:ascii="Times New Roman"/>
                <w:b w:val="false"/>
                <w:i w:val="false"/>
                <w:color w:val="000000"/>
                <w:sz w:val="20"/>
              </w:rPr>
              <w:t>
</w:t>
            </w:r>
            <w:r>
              <w:rPr>
                <w:rFonts w:ascii="Times New Roman"/>
                <w:b w:val="false"/>
                <w:i w:val="false"/>
                <w:color w:val="000000"/>
                <w:sz w:val="20"/>
              </w:rPr>
              <w:t>2. фасовка в первичную упаковку</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пачки</w:t>
            </w:r>
          </w:p>
          <w:p>
            <w:pPr>
              <w:spacing w:after="20"/>
              <w:ind w:left="20"/>
              <w:jc w:val="both"/>
            </w:pPr>
            <w:r>
              <w:rPr>
                <w:rFonts w:ascii="Times New Roman"/>
                <w:b w:val="false"/>
                <w:i w:val="false"/>
                <w:color w:val="000000"/>
                <w:sz w:val="20"/>
              </w:rPr>
              <w:t>
4. групповая упаковка в коробку из картона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стерильных порошков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8" w:id="1462"/>
          <w:p>
            <w:pPr>
              <w:spacing w:after="20"/>
              <w:ind w:left="20"/>
              <w:jc w:val="both"/>
            </w:pPr>
            <w:r>
              <w:rPr>
                <w:rFonts w:ascii="Times New Roman"/>
                <w:b w:val="false"/>
                <w:i w:val="false"/>
                <w:color w:val="000000"/>
                <w:sz w:val="20"/>
              </w:rPr>
              <w:t>
1. Лицензия на производство лекарственных средств;</w:t>
            </w:r>
          </w:p>
          <w:bookmarkEnd w:id="1462"/>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первого года или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1" w:id="1463"/>
          <w:p>
            <w:pPr>
              <w:spacing w:after="20"/>
              <w:ind w:left="20"/>
              <w:jc w:val="both"/>
            </w:pPr>
            <w:r>
              <w:rPr>
                <w:rFonts w:ascii="Times New Roman"/>
                <w:b w:val="false"/>
                <w:i w:val="false"/>
                <w:color w:val="000000"/>
                <w:sz w:val="20"/>
              </w:rPr>
              <w:t>
1. взвешивание и входной контроль материалов</w:t>
            </w:r>
          </w:p>
          <w:bookmarkEnd w:id="1463"/>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5" w:id="1464"/>
          <w:p>
            <w:pPr>
              <w:spacing w:after="20"/>
              <w:ind w:left="20"/>
              <w:jc w:val="both"/>
            </w:pPr>
            <w:r>
              <w:rPr>
                <w:rFonts w:ascii="Times New Roman"/>
                <w:b w:val="false"/>
                <w:i w:val="false"/>
                <w:color w:val="000000"/>
                <w:sz w:val="20"/>
              </w:rPr>
              <w:t>
1. взвешивание и входной контроль материалов</w:t>
            </w:r>
          </w:p>
          <w:bookmarkEnd w:id="1464"/>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вторичная упаковка в пачки</w:t>
            </w:r>
          </w:p>
          <w:p>
            <w:pPr>
              <w:spacing w:after="20"/>
              <w:ind w:left="20"/>
              <w:jc w:val="both"/>
            </w:pPr>
            <w:r>
              <w:rPr>
                <w:rFonts w:ascii="Times New Roman"/>
                <w:b w:val="false"/>
                <w:i w:val="false"/>
                <w:color w:val="000000"/>
                <w:sz w:val="20"/>
              </w:rPr>
              <w:t>
4. групповая упаковка в коробку из картона, и (или)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стерильных порошков (растворов)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8" w:id="1465"/>
          <w:p>
            <w:pPr>
              <w:spacing w:after="20"/>
              <w:ind w:left="20"/>
              <w:jc w:val="both"/>
            </w:pPr>
            <w:r>
              <w:rPr>
                <w:rFonts w:ascii="Times New Roman"/>
                <w:b w:val="false"/>
                <w:i w:val="false"/>
                <w:color w:val="000000"/>
                <w:sz w:val="20"/>
              </w:rPr>
              <w:t>
1. Лицензия на производство лекарственных средств;</w:t>
            </w:r>
          </w:p>
          <w:bookmarkEnd w:id="1465"/>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долгосрочного договора поставки оригинальных запатентованных лекарственных средств с заказчиками контрактного производства с пятого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1" w:id="1466"/>
          <w:p>
            <w:pPr>
              <w:spacing w:after="20"/>
              <w:ind w:left="20"/>
              <w:jc w:val="both"/>
            </w:pPr>
            <w:r>
              <w:rPr>
                <w:rFonts w:ascii="Times New Roman"/>
                <w:b w:val="false"/>
                <w:i w:val="false"/>
                <w:color w:val="000000"/>
                <w:sz w:val="20"/>
              </w:rPr>
              <w:t>
1. входной контроль сырья и материалов</w:t>
            </w:r>
          </w:p>
          <w:bookmarkEnd w:id="1466"/>
          <w:p>
            <w:pPr>
              <w:spacing w:after="20"/>
              <w:ind w:left="20"/>
              <w:jc w:val="both"/>
            </w:pPr>
            <w:r>
              <w:rPr>
                <w:rFonts w:ascii="Times New Roman"/>
                <w:b w:val="false"/>
                <w:i w:val="false"/>
                <w:color w:val="000000"/>
                <w:sz w:val="20"/>
              </w:rPr>
              <w:t>
</w:t>
            </w:r>
            <w:r>
              <w:rPr>
                <w:rFonts w:ascii="Times New Roman"/>
                <w:b w:val="false"/>
                <w:i w:val="false"/>
                <w:color w:val="000000"/>
                <w:sz w:val="20"/>
              </w:rPr>
              <w:t>2. получение воды очищенной и (или) воды для инъекции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наружная и (или) внутренняя мойка флаконов, и (или)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подготовка и стерилизация пробок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дозированная рассыпка порошка во флаконы и (или) укупоривание флаконов стерильными резиновыми пробками, и (или)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6. стерилизация флакона с заполненным продуктом;</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флаконов и (или) комплектация с растворителем;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8. внутрипроизводственный контроль, и (или) испытания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10. вторичная упаковка в пачку из картона;</w:t>
            </w:r>
          </w:p>
          <w:p>
            <w:pPr>
              <w:spacing w:after="20"/>
              <w:ind w:left="20"/>
              <w:jc w:val="both"/>
            </w:pPr>
            <w:r>
              <w:rPr>
                <w:rFonts w:ascii="Times New Roman"/>
                <w:b w:val="false"/>
                <w:i w:val="false"/>
                <w:color w:val="000000"/>
                <w:sz w:val="20"/>
              </w:rPr>
              <w:t>
11.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1" w:id="1467"/>
          <w:p>
            <w:pPr>
              <w:spacing w:after="20"/>
              <w:ind w:left="20"/>
              <w:jc w:val="both"/>
            </w:pPr>
            <w:r>
              <w:rPr>
                <w:rFonts w:ascii="Times New Roman"/>
                <w:b w:val="false"/>
                <w:i w:val="false"/>
                <w:color w:val="000000"/>
                <w:sz w:val="20"/>
              </w:rPr>
              <w:t>
1. входной контроль сырья и материалов</w:t>
            </w:r>
          </w:p>
          <w:bookmarkEnd w:id="1467"/>
          <w:p>
            <w:pPr>
              <w:spacing w:after="20"/>
              <w:ind w:left="20"/>
              <w:jc w:val="both"/>
            </w:pPr>
            <w:r>
              <w:rPr>
                <w:rFonts w:ascii="Times New Roman"/>
                <w:b w:val="false"/>
                <w:i w:val="false"/>
                <w:color w:val="000000"/>
                <w:sz w:val="20"/>
              </w:rPr>
              <w:t>
</w:t>
            </w:r>
            <w:r>
              <w:rPr>
                <w:rFonts w:ascii="Times New Roman"/>
                <w:b w:val="false"/>
                <w:i w:val="false"/>
                <w:color w:val="000000"/>
                <w:sz w:val="20"/>
              </w:rPr>
              <w:t>2. наружная и (или) внутренняя мойка флаконов, и (или) стерилизация флаконов</w:t>
            </w:r>
          </w:p>
          <w:p>
            <w:pPr>
              <w:spacing w:after="20"/>
              <w:ind w:left="20"/>
              <w:jc w:val="both"/>
            </w:pPr>
            <w:r>
              <w:rPr>
                <w:rFonts w:ascii="Times New Roman"/>
                <w:b w:val="false"/>
                <w:i w:val="false"/>
                <w:color w:val="000000"/>
                <w:sz w:val="20"/>
              </w:rPr>
              <w:t>
</w:t>
            </w:r>
            <w:r>
              <w:rPr>
                <w:rFonts w:ascii="Times New Roman"/>
                <w:b w:val="false"/>
                <w:i w:val="false"/>
                <w:color w:val="000000"/>
                <w:sz w:val="20"/>
              </w:rPr>
              <w:t>3.дозированная рассыпка порошка во флаконы и (или) укупоривание флаконов стерильными резиновыми пробками, и (или) укупоривание флаконов алюминиевыми колпачками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флаконов и (или) комплектация с растворителем;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вторичная упаковка в пачку из картона;</w:t>
            </w:r>
          </w:p>
          <w:p>
            <w:pPr>
              <w:spacing w:after="20"/>
              <w:ind w:left="20"/>
              <w:jc w:val="both"/>
            </w:pPr>
            <w:r>
              <w:rPr>
                <w:rFonts w:ascii="Times New Roman"/>
                <w:b w:val="false"/>
                <w:i w:val="false"/>
                <w:color w:val="000000"/>
                <w:sz w:val="20"/>
              </w:rPr>
              <w:t>
7. групповая упаковка в коробку из картона и (или)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3004900002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средства (кроме товаров товарной позиции 3002, 3005 или 3006), состоящие из смешанных или несмешанных продуктов, для использования в терапевтических или профилактических целях, расфасованные в виде дозированных лекарственных форм (включая лекарственные средства в форме трансдермальных систем) или в формы или упаковки для розничной продажи, прочие, расфасованные в формы или упаковки для розничной продажи: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производстве лекарственных форм в виде аэрозолей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7" w:id="1468"/>
          <w:p>
            <w:pPr>
              <w:spacing w:after="20"/>
              <w:ind w:left="20"/>
              <w:jc w:val="both"/>
            </w:pPr>
            <w:r>
              <w:rPr>
                <w:rFonts w:ascii="Times New Roman"/>
                <w:b w:val="false"/>
                <w:i w:val="false"/>
                <w:color w:val="000000"/>
                <w:sz w:val="20"/>
              </w:rPr>
              <w:t>
1. Лицензия на производство лекарственных средств;</w:t>
            </w:r>
          </w:p>
          <w:bookmarkEnd w:id="1468"/>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сертификата соответствия производства лекарственных средств требованиям правил надлежщей производственной практики Евразийского Экономического союза;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регистрационного удостоверения на каждый лекарственный препарат;</w:t>
            </w:r>
          </w:p>
          <w:p>
            <w:pPr>
              <w:spacing w:after="20"/>
              <w:ind w:left="20"/>
              <w:jc w:val="both"/>
            </w:pPr>
            <w:r>
              <w:rPr>
                <w:rFonts w:ascii="Times New Roman"/>
                <w:b w:val="false"/>
                <w:i w:val="false"/>
                <w:color w:val="000000"/>
                <w:sz w:val="20"/>
              </w:rPr>
              <w:t>
4. Наличие соглашения об инвестициях до 2030 года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0" w:id="1469"/>
          <w:p>
            <w:pPr>
              <w:spacing w:after="20"/>
              <w:ind w:left="20"/>
              <w:jc w:val="both"/>
            </w:pPr>
            <w:r>
              <w:rPr>
                <w:rFonts w:ascii="Times New Roman"/>
                <w:b w:val="false"/>
                <w:i w:val="false"/>
                <w:color w:val="000000"/>
                <w:sz w:val="20"/>
              </w:rPr>
              <w:t>
1. взвешивание и входной контроль материалов</w:t>
            </w:r>
          </w:p>
          <w:bookmarkEnd w:id="1469"/>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 и (или) выпуск серии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4" w:id="1470"/>
          <w:p>
            <w:pPr>
              <w:spacing w:after="20"/>
              <w:ind w:left="20"/>
              <w:jc w:val="both"/>
            </w:pPr>
            <w:r>
              <w:rPr>
                <w:rFonts w:ascii="Times New Roman"/>
                <w:b w:val="false"/>
                <w:i w:val="false"/>
                <w:color w:val="000000"/>
                <w:sz w:val="20"/>
              </w:rPr>
              <w:t>
1. взвешивание и входной контроль материалов</w:t>
            </w:r>
          </w:p>
          <w:bookmarkEnd w:id="1470"/>
          <w:p>
            <w:pPr>
              <w:spacing w:after="20"/>
              <w:ind w:left="20"/>
              <w:jc w:val="both"/>
            </w:pPr>
            <w:r>
              <w:rPr>
                <w:rFonts w:ascii="Times New Roman"/>
                <w:b w:val="false"/>
                <w:i w:val="false"/>
                <w:color w:val="000000"/>
                <w:sz w:val="20"/>
              </w:rPr>
              <w:t>
</w:t>
            </w:r>
            <w:r>
              <w:rPr>
                <w:rFonts w:ascii="Times New Roman"/>
                <w:b w:val="false"/>
                <w:i w:val="false"/>
                <w:color w:val="000000"/>
                <w:sz w:val="20"/>
              </w:rPr>
              <w:t>2. маркировка вторичной упаковки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качества готовой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вторичная упаковка в пачки</w:t>
            </w:r>
          </w:p>
          <w:p>
            <w:pPr>
              <w:spacing w:after="20"/>
              <w:ind w:left="20"/>
              <w:jc w:val="both"/>
            </w:pPr>
            <w:r>
              <w:rPr>
                <w:rFonts w:ascii="Times New Roman"/>
                <w:b w:val="false"/>
                <w:i w:val="false"/>
                <w:color w:val="000000"/>
                <w:sz w:val="20"/>
              </w:rPr>
              <w:t>
5. групповая упаковка в коробку из картона, и (или) выпуск серии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 (Фармацевтическая продукция)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9 июля 2026 года № 351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приказу Министра</w:t>
            </w:r>
            <w:r>
              <w:br/>
            </w:r>
            <w:r>
              <w:rPr>
                <w:rFonts w:ascii="Times New Roman"/>
                <w:b w:val="false"/>
                <w:i w:val="false"/>
                <w:color w:val="000000"/>
                <w:sz w:val="20"/>
              </w:rPr>
              <w:t>промышленности 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2025 года № 392</w:t>
            </w:r>
          </w:p>
        </w:tc>
      </w:tr>
    </w:tbl>
    <w:bookmarkStart w:name="z9620" w:id="1471"/>
    <w:p>
      <w:pPr>
        <w:spacing w:after="0"/>
        <w:ind w:left="0"/>
        <w:jc w:val="left"/>
      </w:pPr>
      <w:r>
        <w:rPr>
          <w:rFonts w:ascii="Times New Roman"/>
          <w:b/>
          <w:i w:val="false"/>
          <w:color w:val="000000"/>
        </w:rPr>
        <w:t xml:space="preserve"> Условия производства, производственные и технологические операций оборонной промышленности</w:t>
      </w:r>
    </w:p>
    <w:bookmarkEnd w:id="1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Отрасль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Код Товарной номенклатуры внешнеэкономической деятельности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по ТНВЭД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товара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Условия производства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Производственные и технологические операции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производственных и технологических операций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Минимальный порог производственных и технологических операций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Количество минимальных порогов производственных и технологических операций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ГО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1" w:id="1472"/>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2"/>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к револьверам и пистолетам товарной позиции 9302, а также к автоматам (под пистолетные патроны)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9 mm MAKAROV (пистолетные патроны калибра 9х18 мм, с латунной гильзой и пулей в цельнометаллической латунной оболочке со свинцовым сердечником), предназначенные для стрельбы из служебного, гражданского (спортивного и охотничьего) стрелкового оружия.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 сердечника; 6. Производство пуль (формирование оболочки и сборка пули; виброполировка); 7. Сборка патрона; 8. Замер геометрических размеров патрона и проверка его массы; 9. Упаковка патронов; 10.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3" w:id="1473"/>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3"/>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к револьверам и пистолетам товарной позиции 9302, а также к автоматам (под пистолетные патроны)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9 mm LUGER (пистолетные патроны калибра 9х19 мм, с латунной гильзой и пулей в цельнометаллической латунной оболочке со свинцовым сердечником (FMJ)), предназначенные для стрельбы из служебного, гражданского (спортивного и охотничьего) стрелкового оружия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5.Формовка свинцового сердечника; 6. Производство пуль (формирование оболочки и сборка пули; виброполировка); 7. Сборка патрона; 8. Замер геометрических размеров патрона и проверка его массы; 9. Упаковка патронов; 10.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5" w:id="1474"/>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4"/>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к револьверам и пистолетам товарной позиции 9302, а также к автоматам (под пистолетные патроны)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9х18 ПСт гл (пистолетные патроны калибра 9х18 мм, с латунной гильзой и пулей в цельнометаллической латунной оболочке со стальным сердечником и свинцовой вставкой),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5.Формовка свинцового/стального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7" w:id="1475"/>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5"/>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к револьверам и пистолетам товарной позиции 9302, а также к автоматам (под пистолетные патроны)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9х18 П гл (пистолетные патроны калибра 9х18 мм, с латунной гильзой и пулей в цельнометаллической латунной оболочке со свинцовым сердечником),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9" w:id="1476"/>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6"/>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к револьверам и пистолетам товарной позиции 9302, а также к автоматам (под пистолетные патроны)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9х19 FMJ гл (пистолетные патроны калибра 9х19 мм, с латунной гильзой и пулей в цельнометаллической латунной оболочке со свинцовым сердечником),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1" w:id="1477"/>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7"/>
          <w:p>
            <w:pPr>
              <w:spacing w:after="20"/>
              <w:ind w:left="20"/>
              <w:jc w:val="both"/>
            </w:pPr>
            <w:r>
              <w:rPr>
                <w:rFonts w:ascii="Times New Roman"/>
                <w:b w:val="false"/>
                <w:i w:val="false"/>
                <w:color w:val="000000"/>
                <w:sz w:val="20"/>
              </w:rPr>
              <w:t>
снаряды и их части, включая дробь и пыжи для патронов:патроны для гладкоствольного оружия и их части; пульки для пневматического оружия:для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5,45х39 ПС гл (автоматные патроны калибра 5,45х39 мм, с латунной гильзой и обыкновенной пулей в цельнометаллической латунной оболочке со стальным сердечником),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свинцового/стального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2" w:id="1478"/>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8"/>
          <w:p>
            <w:pPr>
              <w:spacing w:after="20"/>
              <w:ind w:left="20"/>
              <w:jc w:val="both"/>
            </w:pPr>
            <w:r>
              <w:rPr>
                <w:rFonts w:ascii="Times New Roman"/>
                <w:b w:val="false"/>
                <w:i w:val="false"/>
                <w:color w:val="000000"/>
                <w:sz w:val="20"/>
              </w:rPr>
              <w:t>
снаряды и их части, включая дробь и пыжи для патронов:патроны для гладкоствольного оружия и их части; пульки для пневматического оружия:для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5,45х39 ПП гл (автоматные патроны калибра 5,45х39 мм, с латунной гильзой и пулей повышенной пробиваемости в цельнометаллической латунной оболочке со стальным термоупрочненным сердечником),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свинцового/стального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3" w:id="1479"/>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79"/>
          <w:p>
            <w:pPr>
              <w:spacing w:after="20"/>
              <w:ind w:left="20"/>
              <w:jc w:val="both"/>
            </w:pPr>
            <w:r>
              <w:rPr>
                <w:rFonts w:ascii="Times New Roman"/>
                <w:b w:val="false"/>
                <w:i w:val="false"/>
                <w:color w:val="000000"/>
                <w:sz w:val="20"/>
              </w:rPr>
              <w:t>
снаряды и их части, включая дробь и пыжи для патронов:патроны для гладкоствольного оружия и их части; пульки для пневматического оружия:для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7,62х54 ПС гл (винтовочные патроны калибра 7,62х54 мм, с латунной гильзой и обыкновенной пулей в цельнометаллической латунной оболочке со стальным сердечником),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свинцового/стального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4" w:id="1480"/>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80"/>
          <w:p>
            <w:pPr>
              <w:spacing w:after="20"/>
              <w:ind w:left="20"/>
              <w:jc w:val="both"/>
            </w:pPr>
            <w:r>
              <w:rPr>
                <w:rFonts w:ascii="Times New Roman"/>
                <w:b w:val="false"/>
                <w:i w:val="false"/>
                <w:color w:val="000000"/>
                <w:sz w:val="20"/>
              </w:rPr>
              <w:t>
снаряды и их части, включая дробь и пыжи для патронов:патроны для гладкоствольного оружия и их части; пульки для пневматического оружия:для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7,62х54 ПП гл (винтовочные патроны калибра 7,62х54 мм, с латунной гильзой и пулей повышенной пробиваемости в цельнометаллической латунной оболочке со стальным термоупрочненным сердечником), предназначенные для стрельбы из стрелкового оружия, используются для нужд Вооруженных Сил, других войск и воинских формирований, специальных и правоохранительных государственных органов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свинцового/стального сердечника; 6. Производство пуль (формирование оболочки и сборка пули; виброполировка); 7. Герметизация дульной части гильзы; 8. Герметизация капсюльного отверстия; 9. Сборка патрона; 10. Замер геометрических размеров патрона и проверка его массы; 11. Упаковка патронов; 12.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5" w:id="1481"/>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81"/>
          <w:p>
            <w:pPr>
              <w:spacing w:after="20"/>
              <w:ind w:left="20"/>
              <w:jc w:val="both"/>
            </w:pPr>
            <w:r>
              <w:rPr>
                <w:rFonts w:ascii="Times New Roman"/>
                <w:b w:val="false"/>
                <w:i w:val="false"/>
                <w:color w:val="000000"/>
                <w:sz w:val="20"/>
              </w:rPr>
              <w:t>
снаряды и их части, включая дробь и пыжи для патронов:патроны для гладкоствольного оружия и их части; пульки для пневматического оружия:прочие:прочие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5,45х39 ПРС (автоматные патроны калибра 5,45х39 мм, с латунной гильзой и пулей пониженной рикошетирующей способностью в цельнометаллической латунной оболочке со свинцовым сердечником), предназначенные для стрельбы из служебного стрелкового оружия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 сердечника; 6. Производство пуль (формирование оболочки и сборка пули; виброполировка); 7. Сборка патрона; 8. Замер геометрических размеров патрона и проверка его массы; 9. Упаковка патронов; 10.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6" w:id="1482"/>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482"/>
          <w:p>
            <w:pPr>
              <w:spacing w:after="20"/>
              <w:ind w:left="20"/>
              <w:jc w:val="both"/>
            </w:pPr>
            <w:r>
              <w:rPr>
                <w:rFonts w:ascii="Times New Roman"/>
                <w:b w:val="false"/>
                <w:i w:val="false"/>
                <w:color w:val="000000"/>
                <w:sz w:val="20"/>
              </w:rPr>
              <w:t>
снаряды и их части, включая дробь и пыжи для патронов:патроны для гладкоствольного оружия и их части; пульки для пневматического оружия:прочие:прочие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Патроны 7,62х54К FMJ (винтовочные патроны калибра 7,62х54 мм, с латунной гильзой и пулей в цельнометаллической латунной оболочке со свинцовым сердечником), предназначенные для стрельбы из служебного, гражданского (спортивного и охотничьего) стрелкового оружия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Входной контроль сырья и материалов; 2. Производство чашек гильз и чашек оболочки пули (штамповка двойного действия; термообработка; травление, полоскание, сушка); 3. Производство гильз (вытяжка гильзы из чашки; мойка, полоскание и сушка; нарезка канавки; виброполировка); 4. Капсюлирование гильзы; 5. Формовка свинцового сердечника; 6. Производство пуль (формирование оболочки и сборка пули; виброполировка); 7. Сборка патрона; 8. Замер геометрических размеров патрона и проверка его массы; 9. Упаковка патронов; 10. Проведение приемо-сдаточных испытаний.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Производство гильз; 2. Капсюлирование гильзы; 3. Формовка свинцового сердечника; 4. Производство пуль (формирование оболочки и сборка пули; виброполировка); 5. Сборка патрона; 6. Упаковка патронов.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7" w:id="1483"/>
          <w:p>
            <w:pPr>
              <w:spacing w:after="20"/>
              <w:ind w:left="20"/>
              <w:jc w:val="both"/>
            </w:pPr>
            <w:r>
              <w:rPr>
                <w:rFonts w:ascii="Times New Roman"/>
                <w:b w:val="false"/>
                <w:i w:val="false"/>
                <w:color w:val="000000"/>
                <w:sz w:val="20"/>
              </w:rPr>
              <w:t>
Приборы, аппаратура и модели, предназначенные для</w:t>
            </w:r>
          </w:p>
          <w:bookmarkEnd w:id="1483"/>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(Комплексный тренажер экипажа БТР-80)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9" w:id="1484"/>
          <w:p>
            <w:pPr>
              <w:spacing w:after="20"/>
              <w:ind w:left="20"/>
              <w:jc w:val="both"/>
            </w:pPr>
            <w:r>
              <w:rPr>
                <w:rFonts w:ascii="Times New Roman"/>
                <w:b w:val="false"/>
                <w:i w:val="false"/>
                <w:color w:val="000000"/>
                <w:sz w:val="20"/>
              </w:rPr>
              <w:t>
1. Заготовительные операции</w:t>
            </w:r>
          </w:p>
          <w:bookmarkEnd w:id="148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8" w:id="1485"/>
          <w:p>
            <w:pPr>
              <w:spacing w:after="20"/>
              <w:ind w:left="20"/>
              <w:jc w:val="both"/>
            </w:pPr>
            <w:r>
              <w:rPr>
                <w:rFonts w:ascii="Times New Roman"/>
                <w:b w:val="false"/>
                <w:i w:val="false"/>
                <w:color w:val="000000"/>
                <w:sz w:val="20"/>
              </w:rPr>
              <w:t>
1. Механическая обработка</w:t>
            </w:r>
          </w:p>
          <w:bookmarkEnd w:id="148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3" w:id="1486"/>
          <w:p>
            <w:pPr>
              <w:spacing w:after="20"/>
              <w:ind w:left="20"/>
              <w:jc w:val="both"/>
            </w:pPr>
            <w:r>
              <w:rPr>
                <w:rFonts w:ascii="Times New Roman"/>
                <w:b w:val="false"/>
                <w:i w:val="false"/>
                <w:color w:val="000000"/>
                <w:sz w:val="20"/>
              </w:rPr>
              <w:t>
Приборы, аппаратура и модели, предназначенные для</w:t>
            </w:r>
          </w:p>
          <w:bookmarkEnd w:id="1486"/>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(Комплексный тренажер экипажа танка Т-72Б)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5" w:id="1487"/>
          <w:p>
            <w:pPr>
              <w:spacing w:after="20"/>
              <w:ind w:left="20"/>
              <w:jc w:val="both"/>
            </w:pPr>
            <w:r>
              <w:rPr>
                <w:rFonts w:ascii="Times New Roman"/>
                <w:b w:val="false"/>
                <w:i w:val="false"/>
                <w:color w:val="000000"/>
                <w:sz w:val="20"/>
              </w:rPr>
              <w:t>
1. Заготовительные операции</w:t>
            </w:r>
          </w:p>
          <w:bookmarkEnd w:id="148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4" w:id="1488"/>
          <w:p>
            <w:pPr>
              <w:spacing w:after="20"/>
              <w:ind w:left="20"/>
              <w:jc w:val="both"/>
            </w:pPr>
            <w:r>
              <w:rPr>
                <w:rFonts w:ascii="Times New Roman"/>
                <w:b w:val="false"/>
                <w:i w:val="false"/>
                <w:color w:val="000000"/>
                <w:sz w:val="20"/>
              </w:rPr>
              <w:t>
1. Механическая обработка</w:t>
            </w:r>
          </w:p>
          <w:bookmarkEnd w:id="148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8805290002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9" w:id="1489"/>
          <w:p>
            <w:pPr>
              <w:spacing w:after="20"/>
              <w:ind w:left="20"/>
              <w:jc w:val="both"/>
            </w:pPr>
            <w:r>
              <w:rPr>
                <w:rFonts w:ascii="Times New Roman"/>
                <w:b w:val="false"/>
                <w:i w:val="false"/>
                <w:color w:val="000000"/>
                <w:sz w:val="20"/>
              </w:rPr>
              <w:t>
Стартовое оборудование для летательных аппаратов; палубные тормозные или аналогичные устройства; наземные тренажеры для летного состава; их части: прочие:</w:t>
            </w:r>
          </w:p>
          <w:bookmarkEnd w:id="1489"/>
          <w:p>
            <w:pPr>
              <w:spacing w:after="20"/>
              <w:ind w:left="20"/>
              <w:jc w:val="both"/>
            </w:pPr>
            <w:r>
              <w:rPr>
                <w:rFonts w:ascii="Times New Roman"/>
                <w:b w:val="false"/>
                <w:i w:val="false"/>
                <w:color w:val="000000"/>
                <w:sz w:val="20"/>
              </w:rPr>
              <w:t>
</w:t>
            </w:r>
            <w:r>
              <w:rPr>
                <w:rFonts w:ascii="Times New Roman"/>
                <w:b w:val="false"/>
                <w:i w:val="false"/>
                <w:color w:val="000000"/>
                <w:sz w:val="20"/>
              </w:rPr>
              <w:t>тренажерные устройства имитации полета на</w:t>
            </w:r>
          </w:p>
          <w:p>
            <w:pPr>
              <w:spacing w:after="20"/>
              <w:ind w:left="20"/>
              <w:jc w:val="both"/>
            </w:pPr>
            <w:r>
              <w:rPr>
                <w:rFonts w:ascii="Times New Roman"/>
                <w:b w:val="false"/>
                <w:i w:val="false"/>
                <w:color w:val="000000"/>
                <w:sz w:val="20"/>
              </w:rPr>
              <w:t>
гражданских воздушных судах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(Комплексный тренажер экипажа вертолета Ми-17)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 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1" w:id="1490"/>
          <w:p>
            <w:pPr>
              <w:spacing w:after="20"/>
              <w:ind w:left="20"/>
              <w:jc w:val="both"/>
            </w:pPr>
            <w:r>
              <w:rPr>
                <w:rFonts w:ascii="Times New Roman"/>
                <w:b w:val="false"/>
                <w:i w:val="false"/>
                <w:color w:val="000000"/>
                <w:sz w:val="20"/>
              </w:rPr>
              <w:t>
1. Заготовительные операции</w:t>
            </w:r>
          </w:p>
          <w:bookmarkEnd w:id="149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0" w:id="1491"/>
          <w:p>
            <w:pPr>
              <w:spacing w:after="20"/>
              <w:ind w:left="20"/>
              <w:jc w:val="both"/>
            </w:pPr>
            <w:r>
              <w:rPr>
                <w:rFonts w:ascii="Times New Roman"/>
                <w:b w:val="false"/>
                <w:i w:val="false"/>
                <w:color w:val="000000"/>
                <w:sz w:val="20"/>
              </w:rPr>
              <w:t>
1. Механическая обработка</w:t>
            </w:r>
          </w:p>
          <w:bookmarkEnd w:id="149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5" w:id="1492"/>
          <w:p>
            <w:pPr>
              <w:spacing w:after="20"/>
              <w:ind w:left="20"/>
              <w:jc w:val="both"/>
            </w:pPr>
            <w:r>
              <w:rPr>
                <w:rFonts w:ascii="Times New Roman"/>
                <w:b w:val="false"/>
                <w:i w:val="false"/>
                <w:color w:val="000000"/>
                <w:sz w:val="20"/>
              </w:rPr>
              <w:t>
Приборы, аппаратура и модели, предназначенные для</w:t>
            </w:r>
          </w:p>
          <w:bookmarkEnd w:id="1492"/>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водителя бортового тягача Камаз)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7" w:id="1493"/>
          <w:p>
            <w:pPr>
              <w:spacing w:after="20"/>
              <w:ind w:left="20"/>
              <w:jc w:val="both"/>
            </w:pPr>
            <w:r>
              <w:rPr>
                <w:rFonts w:ascii="Times New Roman"/>
                <w:b w:val="false"/>
                <w:i w:val="false"/>
                <w:color w:val="000000"/>
                <w:sz w:val="20"/>
              </w:rPr>
              <w:t>
1. Заготовительные операции</w:t>
            </w:r>
          </w:p>
          <w:bookmarkEnd w:id="149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6" w:id="1494"/>
          <w:p>
            <w:pPr>
              <w:spacing w:after="20"/>
              <w:ind w:left="20"/>
              <w:jc w:val="both"/>
            </w:pPr>
            <w:r>
              <w:rPr>
                <w:rFonts w:ascii="Times New Roman"/>
                <w:b w:val="false"/>
                <w:i w:val="false"/>
                <w:color w:val="000000"/>
                <w:sz w:val="20"/>
              </w:rPr>
              <w:t>
1. Механическая обработка</w:t>
            </w:r>
          </w:p>
          <w:bookmarkEnd w:id="149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1" w:id="1495"/>
          <w:p>
            <w:pPr>
              <w:spacing w:after="20"/>
              <w:ind w:left="20"/>
              <w:jc w:val="both"/>
            </w:pPr>
            <w:r>
              <w:rPr>
                <w:rFonts w:ascii="Times New Roman"/>
                <w:b w:val="false"/>
                <w:i w:val="false"/>
                <w:color w:val="000000"/>
                <w:sz w:val="20"/>
              </w:rPr>
              <w:t>
Приборы, аппаратура и модели, предназначенные для</w:t>
            </w:r>
          </w:p>
          <w:bookmarkEnd w:id="1495"/>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вождения УРАЛ)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3" w:id="1496"/>
          <w:p>
            <w:pPr>
              <w:spacing w:after="20"/>
              <w:ind w:left="20"/>
              <w:jc w:val="both"/>
            </w:pPr>
            <w:r>
              <w:rPr>
                <w:rFonts w:ascii="Times New Roman"/>
                <w:b w:val="false"/>
                <w:i w:val="false"/>
                <w:color w:val="000000"/>
                <w:sz w:val="20"/>
              </w:rPr>
              <w:t>
1. Заготовительные операции</w:t>
            </w:r>
          </w:p>
          <w:bookmarkEnd w:id="1496"/>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2" w:id="1497"/>
          <w:p>
            <w:pPr>
              <w:spacing w:after="20"/>
              <w:ind w:left="20"/>
              <w:jc w:val="both"/>
            </w:pPr>
            <w:r>
              <w:rPr>
                <w:rFonts w:ascii="Times New Roman"/>
                <w:b w:val="false"/>
                <w:i w:val="false"/>
                <w:color w:val="000000"/>
                <w:sz w:val="20"/>
              </w:rPr>
              <w:t>
1. Механическая обработка</w:t>
            </w:r>
          </w:p>
          <w:bookmarkEnd w:id="149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7" w:id="1498"/>
          <w:p>
            <w:pPr>
              <w:spacing w:after="20"/>
              <w:ind w:left="20"/>
              <w:jc w:val="both"/>
            </w:pPr>
            <w:r>
              <w:rPr>
                <w:rFonts w:ascii="Times New Roman"/>
                <w:b w:val="false"/>
                <w:i w:val="false"/>
                <w:color w:val="000000"/>
                <w:sz w:val="20"/>
              </w:rPr>
              <w:t>
Приборы, аппаратура и модели, предназначенные для</w:t>
            </w:r>
          </w:p>
          <w:bookmarkEnd w:id="1498"/>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вождения МТ ЛБ)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9" w:id="1499"/>
          <w:p>
            <w:pPr>
              <w:spacing w:after="20"/>
              <w:ind w:left="20"/>
              <w:jc w:val="both"/>
            </w:pPr>
            <w:r>
              <w:rPr>
                <w:rFonts w:ascii="Times New Roman"/>
                <w:b w:val="false"/>
                <w:i w:val="false"/>
                <w:color w:val="000000"/>
                <w:sz w:val="20"/>
              </w:rPr>
              <w:t>
1. Заготовительные операции</w:t>
            </w:r>
          </w:p>
          <w:bookmarkEnd w:id="1499"/>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8" w:id="1500"/>
          <w:p>
            <w:pPr>
              <w:spacing w:after="20"/>
              <w:ind w:left="20"/>
              <w:jc w:val="both"/>
            </w:pPr>
            <w:r>
              <w:rPr>
                <w:rFonts w:ascii="Times New Roman"/>
                <w:b w:val="false"/>
                <w:i w:val="false"/>
                <w:color w:val="000000"/>
                <w:sz w:val="20"/>
              </w:rPr>
              <w:t>
1. Механическая обработка</w:t>
            </w:r>
          </w:p>
          <w:bookmarkEnd w:id="150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3" w:id="1501"/>
          <w:p>
            <w:pPr>
              <w:spacing w:after="20"/>
              <w:ind w:left="20"/>
              <w:jc w:val="both"/>
            </w:pPr>
            <w:r>
              <w:rPr>
                <w:rFonts w:ascii="Times New Roman"/>
                <w:b w:val="false"/>
                <w:i w:val="false"/>
                <w:color w:val="000000"/>
                <w:sz w:val="20"/>
              </w:rPr>
              <w:t>
Приборы, аппаратура и модели, предназначенные для</w:t>
            </w:r>
          </w:p>
          <w:bookmarkEnd w:id="1501"/>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вождения СПМ Тигр)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5" w:id="1502"/>
          <w:p>
            <w:pPr>
              <w:spacing w:after="20"/>
              <w:ind w:left="20"/>
              <w:jc w:val="both"/>
            </w:pPr>
            <w:r>
              <w:rPr>
                <w:rFonts w:ascii="Times New Roman"/>
                <w:b w:val="false"/>
                <w:i w:val="false"/>
                <w:color w:val="000000"/>
                <w:sz w:val="20"/>
              </w:rPr>
              <w:t>
1. Заготовительные операции</w:t>
            </w:r>
          </w:p>
          <w:bookmarkEnd w:id="150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4" w:id="1503"/>
          <w:p>
            <w:pPr>
              <w:spacing w:after="20"/>
              <w:ind w:left="20"/>
              <w:jc w:val="both"/>
            </w:pPr>
            <w:r>
              <w:rPr>
                <w:rFonts w:ascii="Times New Roman"/>
                <w:b w:val="false"/>
                <w:i w:val="false"/>
                <w:color w:val="000000"/>
                <w:sz w:val="20"/>
              </w:rPr>
              <w:t>
1. Механическая обработка</w:t>
            </w:r>
          </w:p>
          <w:bookmarkEnd w:id="150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9" w:id="1504"/>
          <w:p>
            <w:pPr>
              <w:spacing w:after="20"/>
              <w:ind w:left="20"/>
              <w:jc w:val="both"/>
            </w:pPr>
            <w:r>
              <w:rPr>
                <w:rFonts w:ascii="Times New Roman"/>
                <w:b w:val="false"/>
                <w:i w:val="false"/>
                <w:color w:val="000000"/>
                <w:sz w:val="20"/>
              </w:rPr>
              <w:t>
Приборы, аппаратура и модели, предназначенные для</w:t>
            </w:r>
          </w:p>
          <w:bookmarkEnd w:id="1504"/>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вождения УАЗ-Патриот)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1" w:id="1505"/>
          <w:p>
            <w:pPr>
              <w:spacing w:after="20"/>
              <w:ind w:left="20"/>
              <w:jc w:val="both"/>
            </w:pPr>
            <w:r>
              <w:rPr>
                <w:rFonts w:ascii="Times New Roman"/>
                <w:b w:val="false"/>
                <w:i w:val="false"/>
                <w:color w:val="000000"/>
                <w:sz w:val="20"/>
              </w:rPr>
              <w:t>
1. Заготовительные операции</w:t>
            </w:r>
          </w:p>
          <w:bookmarkEnd w:id="150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0" w:id="1506"/>
          <w:p>
            <w:pPr>
              <w:spacing w:after="20"/>
              <w:ind w:left="20"/>
              <w:jc w:val="both"/>
            </w:pPr>
            <w:r>
              <w:rPr>
                <w:rFonts w:ascii="Times New Roman"/>
                <w:b w:val="false"/>
                <w:i w:val="false"/>
                <w:color w:val="000000"/>
                <w:sz w:val="20"/>
              </w:rPr>
              <w:t>
1. Механическая обработка</w:t>
            </w:r>
          </w:p>
          <w:bookmarkEnd w:id="150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5" w:id="1507"/>
          <w:p>
            <w:pPr>
              <w:spacing w:after="20"/>
              <w:ind w:left="20"/>
              <w:jc w:val="both"/>
            </w:pPr>
            <w:r>
              <w:rPr>
                <w:rFonts w:ascii="Times New Roman"/>
                <w:b w:val="false"/>
                <w:i w:val="false"/>
                <w:color w:val="000000"/>
                <w:sz w:val="20"/>
              </w:rPr>
              <w:t>
Приборы, аппаратура и модели, предназначенные для</w:t>
            </w:r>
          </w:p>
          <w:bookmarkEnd w:id="1507"/>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экипажа боевой машины пехоты БМП-2)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7" w:id="1508"/>
          <w:p>
            <w:pPr>
              <w:spacing w:after="20"/>
              <w:ind w:left="20"/>
              <w:jc w:val="both"/>
            </w:pPr>
            <w:r>
              <w:rPr>
                <w:rFonts w:ascii="Times New Roman"/>
                <w:b w:val="false"/>
                <w:i w:val="false"/>
                <w:color w:val="000000"/>
                <w:sz w:val="20"/>
              </w:rPr>
              <w:t>
1. Заготовительные операции</w:t>
            </w:r>
          </w:p>
          <w:bookmarkEnd w:id="1508"/>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6" w:id="1509"/>
          <w:p>
            <w:pPr>
              <w:spacing w:after="20"/>
              <w:ind w:left="20"/>
              <w:jc w:val="both"/>
            </w:pPr>
            <w:r>
              <w:rPr>
                <w:rFonts w:ascii="Times New Roman"/>
                <w:b w:val="false"/>
                <w:i w:val="false"/>
                <w:color w:val="000000"/>
                <w:sz w:val="20"/>
              </w:rPr>
              <w:t>
1. Механическая обработка</w:t>
            </w:r>
          </w:p>
          <w:bookmarkEnd w:id="150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1" w:id="1510"/>
          <w:p>
            <w:pPr>
              <w:spacing w:after="20"/>
              <w:ind w:left="20"/>
              <w:jc w:val="both"/>
            </w:pPr>
            <w:r>
              <w:rPr>
                <w:rFonts w:ascii="Times New Roman"/>
                <w:b w:val="false"/>
                <w:i w:val="false"/>
                <w:color w:val="000000"/>
                <w:sz w:val="20"/>
              </w:rPr>
              <w:t>
Приборы, аппаратура и модели, предназначенные для</w:t>
            </w:r>
          </w:p>
          <w:bookmarkEnd w:id="1510"/>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(Динамический тренажер вождения БМП-2)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3" w:id="1511"/>
          <w:p>
            <w:pPr>
              <w:spacing w:after="20"/>
              <w:ind w:left="20"/>
              <w:jc w:val="both"/>
            </w:pPr>
            <w:r>
              <w:rPr>
                <w:rFonts w:ascii="Times New Roman"/>
                <w:b w:val="false"/>
                <w:i w:val="false"/>
                <w:color w:val="000000"/>
                <w:sz w:val="20"/>
              </w:rPr>
              <w:t>
1. Заготовительные операции</w:t>
            </w:r>
          </w:p>
          <w:bookmarkEnd w:id="151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2" w:id="1512"/>
          <w:p>
            <w:pPr>
              <w:spacing w:after="20"/>
              <w:ind w:left="20"/>
              <w:jc w:val="both"/>
            </w:pPr>
            <w:r>
              <w:rPr>
                <w:rFonts w:ascii="Times New Roman"/>
                <w:b w:val="false"/>
                <w:i w:val="false"/>
                <w:color w:val="000000"/>
                <w:sz w:val="20"/>
              </w:rPr>
              <w:t>
1. Механическая обработка</w:t>
            </w:r>
          </w:p>
          <w:bookmarkEnd w:id="151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7" w:id="1513"/>
          <w:p>
            <w:pPr>
              <w:spacing w:after="20"/>
              <w:ind w:left="20"/>
              <w:jc w:val="both"/>
            </w:pPr>
            <w:r>
              <w:rPr>
                <w:rFonts w:ascii="Times New Roman"/>
                <w:b w:val="false"/>
                <w:i w:val="false"/>
                <w:color w:val="000000"/>
                <w:sz w:val="20"/>
              </w:rPr>
              <w:t>
Приборы, аппаратура и модели, предназначенные для</w:t>
            </w:r>
          </w:p>
          <w:bookmarkEnd w:id="1513"/>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(Динамический тренажер вождения Т-72)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9" w:id="1514"/>
          <w:p>
            <w:pPr>
              <w:spacing w:after="20"/>
              <w:ind w:left="20"/>
              <w:jc w:val="both"/>
            </w:pPr>
            <w:r>
              <w:rPr>
                <w:rFonts w:ascii="Times New Roman"/>
                <w:b w:val="false"/>
                <w:i w:val="false"/>
                <w:color w:val="000000"/>
                <w:sz w:val="20"/>
              </w:rPr>
              <w:t>
1. Заготовительные операции</w:t>
            </w:r>
          </w:p>
          <w:bookmarkEnd w:id="151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8" w:id="1515"/>
          <w:p>
            <w:pPr>
              <w:spacing w:after="20"/>
              <w:ind w:left="20"/>
              <w:jc w:val="both"/>
            </w:pPr>
            <w:r>
              <w:rPr>
                <w:rFonts w:ascii="Times New Roman"/>
                <w:b w:val="false"/>
                <w:i w:val="false"/>
                <w:color w:val="000000"/>
                <w:sz w:val="20"/>
              </w:rPr>
              <w:t>
1. Механическая обработка</w:t>
            </w:r>
          </w:p>
          <w:bookmarkEnd w:id="151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3" w:id="1516"/>
          <w:p>
            <w:pPr>
              <w:spacing w:after="20"/>
              <w:ind w:left="20"/>
              <w:jc w:val="both"/>
            </w:pPr>
            <w:r>
              <w:rPr>
                <w:rFonts w:ascii="Times New Roman"/>
                <w:b w:val="false"/>
                <w:i w:val="false"/>
                <w:color w:val="000000"/>
                <w:sz w:val="20"/>
              </w:rPr>
              <w:t>
Приборы, аппаратура и модели, предназначенные для</w:t>
            </w:r>
          </w:p>
          <w:bookmarkEnd w:id="1516"/>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водителя БТР-80)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5" w:id="1517"/>
          <w:p>
            <w:pPr>
              <w:spacing w:after="20"/>
              <w:ind w:left="20"/>
              <w:jc w:val="both"/>
            </w:pPr>
            <w:r>
              <w:rPr>
                <w:rFonts w:ascii="Times New Roman"/>
                <w:b w:val="false"/>
                <w:i w:val="false"/>
                <w:color w:val="000000"/>
                <w:sz w:val="20"/>
              </w:rPr>
              <w:t>
1. Заготовительные операции</w:t>
            </w:r>
          </w:p>
          <w:bookmarkEnd w:id="151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4" w:id="1518"/>
          <w:p>
            <w:pPr>
              <w:spacing w:after="20"/>
              <w:ind w:left="20"/>
              <w:jc w:val="both"/>
            </w:pPr>
            <w:r>
              <w:rPr>
                <w:rFonts w:ascii="Times New Roman"/>
                <w:b w:val="false"/>
                <w:i w:val="false"/>
                <w:color w:val="000000"/>
                <w:sz w:val="20"/>
              </w:rPr>
              <w:t>
1. Механическая обработка</w:t>
            </w:r>
          </w:p>
          <w:bookmarkEnd w:id="151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9" w:id="1519"/>
          <w:p>
            <w:pPr>
              <w:spacing w:after="20"/>
              <w:ind w:left="20"/>
              <w:jc w:val="both"/>
            </w:pPr>
            <w:r>
              <w:rPr>
                <w:rFonts w:ascii="Times New Roman"/>
                <w:b w:val="false"/>
                <w:i w:val="false"/>
                <w:color w:val="000000"/>
                <w:sz w:val="20"/>
              </w:rPr>
              <w:t>
Приборы, аппаратура и модели, предназначенные для</w:t>
            </w:r>
          </w:p>
          <w:bookmarkEnd w:id="1519"/>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стрелка переносного зенитного ракетного комплекса "Игла")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1" w:id="1520"/>
          <w:p>
            <w:pPr>
              <w:spacing w:after="20"/>
              <w:ind w:left="20"/>
              <w:jc w:val="both"/>
            </w:pPr>
            <w:r>
              <w:rPr>
                <w:rFonts w:ascii="Times New Roman"/>
                <w:b w:val="false"/>
                <w:i w:val="false"/>
                <w:color w:val="000000"/>
                <w:sz w:val="20"/>
              </w:rPr>
              <w:t>
1. Заготовительные операции</w:t>
            </w:r>
          </w:p>
          <w:bookmarkEnd w:id="152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0" w:id="1521"/>
          <w:p>
            <w:pPr>
              <w:spacing w:after="20"/>
              <w:ind w:left="20"/>
              <w:jc w:val="both"/>
            </w:pPr>
            <w:r>
              <w:rPr>
                <w:rFonts w:ascii="Times New Roman"/>
                <w:b w:val="false"/>
                <w:i w:val="false"/>
                <w:color w:val="000000"/>
                <w:sz w:val="20"/>
              </w:rPr>
              <w:t>
1. Механическая обработка</w:t>
            </w:r>
          </w:p>
          <w:bookmarkEnd w:id="152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5" w:id="1522"/>
          <w:p>
            <w:pPr>
              <w:spacing w:after="20"/>
              <w:ind w:left="20"/>
              <w:jc w:val="both"/>
            </w:pPr>
            <w:r>
              <w:rPr>
                <w:rFonts w:ascii="Times New Roman"/>
                <w:b w:val="false"/>
                <w:i w:val="false"/>
                <w:color w:val="000000"/>
                <w:sz w:val="20"/>
              </w:rPr>
              <w:t>
Приборы, аппаратура и модели, предназначенные для</w:t>
            </w:r>
          </w:p>
          <w:bookmarkEnd w:id="1522"/>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наземной установки противотанкового ракетного комплекса ПТРК "Фагот")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7" w:id="1523"/>
          <w:p>
            <w:pPr>
              <w:spacing w:after="20"/>
              <w:ind w:left="20"/>
              <w:jc w:val="both"/>
            </w:pPr>
            <w:r>
              <w:rPr>
                <w:rFonts w:ascii="Times New Roman"/>
                <w:b w:val="false"/>
                <w:i w:val="false"/>
                <w:color w:val="000000"/>
                <w:sz w:val="20"/>
              </w:rPr>
              <w:t>
1. Заготовительные операции</w:t>
            </w:r>
          </w:p>
          <w:bookmarkEnd w:id="152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6" w:id="1524"/>
          <w:p>
            <w:pPr>
              <w:spacing w:after="20"/>
              <w:ind w:left="20"/>
              <w:jc w:val="both"/>
            </w:pPr>
            <w:r>
              <w:rPr>
                <w:rFonts w:ascii="Times New Roman"/>
                <w:b w:val="false"/>
                <w:i w:val="false"/>
                <w:color w:val="000000"/>
                <w:sz w:val="20"/>
              </w:rPr>
              <w:t>
1. Механическая обработка</w:t>
            </w:r>
          </w:p>
          <w:bookmarkEnd w:id="152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1" w:id="1525"/>
          <w:p>
            <w:pPr>
              <w:spacing w:after="20"/>
              <w:ind w:left="20"/>
              <w:jc w:val="both"/>
            </w:pPr>
            <w:r>
              <w:rPr>
                <w:rFonts w:ascii="Times New Roman"/>
                <w:b w:val="false"/>
                <w:i w:val="false"/>
                <w:color w:val="000000"/>
                <w:sz w:val="20"/>
              </w:rPr>
              <w:t>
Приборы, аппаратура и модели, предназначенные для</w:t>
            </w:r>
          </w:p>
          <w:bookmarkEnd w:id="1525"/>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для подготовки гранатометчиков АГС)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3" w:id="1526"/>
          <w:p>
            <w:pPr>
              <w:spacing w:after="20"/>
              <w:ind w:left="20"/>
              <w:jc w:val="both"/>
            </w:pPr>
            <w:r>
              <w:rPr>
                <w:rFonts w:ascii="Times New Roman"/>
                <w:b w:val="false"/>
                <w:i w:val="false"/>
                <w:color w:val="000000"/>
                <w:sz w:val="20"/>
              </w:rPr>
              <w:t>
1. Заготовительные операции</w:t>
            </w:r>
          </w:p>
          <w:bookmarkEnd w:id="1526"/>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2" w:id="1527"/>
          <w:p>
            <w:pPr>
              <w:spacing w:after="20"/>
              <w:ind w:left="20"/>
              <w:jc w:val="both"/>
            </w:pPr>
            <w:r>
              <w:rPr>
                <w:rFonts w:ascii="Times New Roman"/>
                <w:b w:val="false"/>
                <w:i w:val="false"/>
                <w:color w:val="000000"/>
                <w:sz w:val="20"/>
              </w:rPr>
              <w:t>
1. Механическая обработка</w:t>
            </w:r>
          </w:p>
          <w:bookmarkEnd w:id="152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7" w:id="1528"/>
          <w:p>
            <w:pPr>
              <w:spacing w:after="20"/>
              <w:ind w:left="20"/>
              <w:jc w:val="both"/>
            </w:pPr>
            <w:r>
              <w:rPr>
                <w:rFonts w:ascii="Times New Roman"/>
                <w:b w:val="false"/>
                <w:i w:val="false"/>
                <w:color w:val="000000"/>
                <w:sz w:val="20"/>
              </w:rPr>
              <w:t>
Приборы, аппаратура и модели, предназначенные для</w:t>
            </w:r>
          </w:p>
          <w:bookmarkEnd w:id="1528"/>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для подготовки гранатометчиков РПГ)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9" w:id="1529"/>
          <w:p>
            <w:pPr>
              <w:spacing w:after="20"/>
              <w:ind w:left="20"/>
              <w:jc w:val="both"/>
            </w:pPr>
            <w:r>
              <w:rPr>
                <w:rFonts w:ascii="Times New Roman"/>
                <w:b w:val="false"/>
                <w:i w:val="false"/>
                <w:color w:val="000000"/>
                <w:sz w:val="20"/>
              </w:rPr>
              <w:t>
1. Заготовительные операции</w:t>
            </w:r>
          </w:p>
          <w:bookmarkEnd w:id="1529"/>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8" w:id="1530"/>
          <w:p>
            <w:pPr>
              <w:spacing w:after="20"/>
              <w:ind w:left="20"/>
              <w:jc w:val="both"/>
            </w:pPr>
            <w:r>
              <w:rPr>
                <w:rFonts w:ascii="Times New Roman"/>
                <w:b w:val="false"/>
                <w:i w:val="false"/>
                <w:color w:val="000000"/>
                <w:sz w:val="20"/>
              </w:rPr>
              <w:t>
1. Механическая обработка</w:t>
            </w:r>
          </w:p>
          <w:bookmarkEnd w:id="153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3" w:id="1531"/>
          <w:p>
            <w:pPr>
              <w:spacing w:after="20"/>
              <w:ind w:left="20"/>
              <w:jc w:val="both"/>
            </w:pPr>
            <w:r>
              <w:rPr>
                <w:rFonts w:ascii="Times New Roman"/>
                <w:b w:val="false"/>
                <w:i w:val="false"/>
                <w:color w:val="000000"/>
                <w:sz w:val="20"/>
              </w:rPr>
              <w:t>
Приборы, аппаратура и модели, предназначенные для</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для подготовки гранатометчиков СПГ)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5" w:id="1532"/>
          <w:p>
            <w:pPr>
              <w:spacing w:after="20"/>
              <w:ind w:left="20"/>
              <w:jc w:val="both"/>
            </w:pPr>
            <w:r>
              <w:rPr>
                <w:rFonts w:ascii="Times New Roman"/>
                <w:b w:val="false"/>
                <w:i w:val="false"/>
                <w:color w:val="000000"/>
                <w:sz w:val="20"/>
              </w:rPr>
              <w:t>
1. Заготовительные операции</w:t>
            </w:r>
          </w:p>
          <w:bookmarkEnd w:id="153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4" w:id="1533"/>
          <w:p>
            <w:pPr>
              <w:spacing w:after="20"/>
              <w:ind w:left="20"/>
              <w:jc w:val="both"/>
            </w:pPr>
            <w:r>
              <w:rPr>
                <w:rFonts w:ascii="Times New Roman"/>
                <w:b w:val="false"/>
                <w:i w:val="false"/>
                <w:color w:val="000000"/>
                <w:sz w:val="20"/>
              </w:rPr>
              <w:t>
1. Механическая обработка</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9" w:id="1534"/>
          <w:p>
            <w:pPr>
              <w:spacing w:after="20"/>
              <w:ind w:left="20"/>
              <w:jc w:val="both"/>
            </w:pPr>
            <w:r>
              <w:rPr>
                <w:rFonts w:ascii="Times New Roman"/>
                <w:b w:val="false"/>
                <w:i w:val="false"/>
                <w:color w:val="000000"/>
                <w:sz w:val="20"/>
              </w:rPr>
              <w:t>
Приборы, аппаратура и модели, предназначенные для</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для стрельбы из подствольного гранатомета ГП-25)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1" w:id="1535"/>
          <w:p>
            <w:pPr>
              <w:spacing w:after="20"/>
              <w:ind w:left="20"/>
              <w:jc w:val="both"/>
            </w:pPr>
            <w:r>
              <w:rPr>
                <w:rFonts w:ascii="Times New Roman"/>
                <w:b w:val="false"/>
                <w:i w:val="false"/>
                <w:color w:val="000000"/>
                <w:sz w:val="20"/>
              </w:rPr>
              <w:t>
1. Заготовительные операции</w:t>
            </w:r>
          </w:p>
          <w:bookmarkEnd w:id="153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0" w:id="1536"/>
          <w:p>
            <w:pPr>
              <w:spacing w:after="20"/>
              <w:ind w:left="20"/>
              <w:jc w:val="both"/>
            </w:pPr>
            <w:r>
              <w:rPr>
                <w:rFonts w:ascii="Times New Roman"/>
                <w:b w:val="false"/>
                <w:i w:val="false"/>
                <w:color w:val="000000"/>
                <w:sz w:val="20"/>
              </w:rPr>
              <w:t>
1. Механическая обработка</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5" w:id="1537"/>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bookmarkEnd w:id="1537"/>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имитационное (Стрелковый тир двухстороннего боя с лазерной имитацией стрельбы и поражения)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6" w:id="1538"/>
          <w:p>
            <w:pPr>
              <w:spacing w:after="20"/>
              <w:ind w:left="20"/>
              <w:jc w:val="both"/>
            </w:pPr>
            <w:r>
              <w:rPr>
                <w:rFonts w:ascii="Times New Roman"/>
                <w:b w:val="false"/>
                <w:i w:val="false"/>
                <w:color w:val="000000"/>
                <w:sz w:val="20"/>
              </w:rPr>
              <w:t>
1. Заготовительные операции</w:t>
            </w:r>
          </w:p>
          <w:bookmarkEnd w:id="1538"/>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5" w:id="1539"/>
          <w:p>
            <w:pPr>
              <w:spacing w:after="20"/>
              <w:ind w:left="20"/>
              <w:jc w:val="both"/>
            </w:pPr>
            <w:r>
              <w:rPr>
                <w:rFonts w:ascii="Times New Roman"/>
                <w:b w:val="false"/>
                <w:i w:val="false"/>
                <w:color w:val="000000"/>
                <w:sz w:val="20"/>
              </w:rPr>
              <w:t>
1. Механическая обработка</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0" w:id="1540"/>
          <w:p>
            <w:pPr>
              <w:spacing w:after="20"/>
              <w:ind w:left="20"/>
              <w:jc w:val="both"/>
            </w:pPr>
            <w:r>
              <w:rPr>
                <w:rFonts w:ascii="Times New Roman"/>
                <w:b w:val="false"/>
                <w:i w:val="false"/>
                <w:color w:val="000000"/>
                <w:sz w:val="20"/>
              </w:rPr>
              <w:t>
Аппаратура радиолокационная, радионавигационная и</w:t>
            </w:r>
          </w:p>
          <w:bookmarkEnd w:id="1540"/>
          <w:p>
            <w:pPr>
              <w:spacing w:after="20"/>
              <w:ind w:left="20"/>
              <w:jc w:val="both"/>
            </w:pP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w:t>
            </w:r>
          </w:p>
          <w:p>
            <w:pPr>
              <w:spacing w:after="20"/>
              <w:ind w:left="20"/>
              <w:jc w:val="both"/>
            </w:pPr>
            <w:r>
              <w:rPr>
                <w:rFonts w:ascii="Times New Roman"/>
                <w:b w:val="false"/>
                <w:i w:val="false"/>
                <w:color w:val="000000"/>
                <w:sz w:val="20"/>
              </w:rPr>
              <w:t>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стрельбы (Комплект мишенного оборудования с управлением по физической паре "Директриса БМП-2")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2" w:id="1541"/>
          <w:p>
            <w:pPr>
              <w:spacing w:after="20"/>
              <w:ind w:left="20"/>
              <w:jc w:val="both"/>
            </w:pPr>
            <w:r>
              <w:rPr>
                <w:rFonts w:ascii="Times New Roman"/>
                <w:b w:val="false"/>
                <w:i w:val="false"/>
                <w:color w:val="000000"/>
                <w:sz w:val="20"/>
              </w:rPr>
              <w:t>
1. Заготовительные операции</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1" w:id="1542"/>
          <w:p>
            <w:pPr>
              <w:spacing w:after="20"/>
              <w:ind w:left="20"/>
              <w:jc w:val="both"/>
            </w:pPr>
            <w:r>
              <w:rPr>
                <w:rFonts w:ascii="Times New Roman"/>
                <w:b w:val="false"/>
                <w:i w:val="false"/>
                <w:color w:val="000000"/>
                <w:sz w:val="20"/>
              </w:rPr>
              <w:t>
1. Механическая обработка</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6" w:id="1543"/>
          <w:p>
            <w:pPr>
              <w:spacing w:after="20"/>
              <w:ind w:left="20"/>
              <w:jc w:val="both"/>
            </w:pPr>
            <w:r>
              <w:rPr>
                <w:rFonts w:ascii="Times New Roman"/>
                <w:b w:val="false"/>
                <w:i w:val="false"/>
                <w:color w:val="000000"/>
                <w:sz w:val="20"/>
              </w:rPr>
              <w:t>
Аппаратура радиолокационная, радионавигационная и</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w:t>
            </w:r>
          </w:p>
          <w:p>
            <w:pPr>
              <w:spacing w:after="20"/>
              <w:ind w:left="20"/>
              <w:jc w:val="both"/>
            </w:pPr>
            <w:r>
              <w:rPr>
                <w:rFonts w:ascii="Times New Roman"/>
                <w:b w:val="false"/>
                <w:i w:val="false"/>
                <w:color w:val="000000"/>
                <w:sz w:val="20"/>
              </w:rPr>
              <w:t>
– – –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стрельбы (Комплект мишенного оборудования для мелких подразделений)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8" w:id="1544"/>
          <w:p>
            <w:pPr>
              <w:spacing w:after="20"/>
              <w:ind w:left="20"/>
              <w:jc w:val="both"/>
            </w:pPr>
            <w:r>
              <w:rPr>
                <w:rFonts w:ascii="Times New Roman"/>
                <w:b w:val="false"/>
                <w:i w:val="false"/>
                <w:color w:val="000000"/>
                <w:sz w:val="20"/>
              </w:rPr>
              <w:t>
1. Заготовительные операции</w:t>
            </w:r>
          </w:p>
          <w:bookmarkEnd w:id="154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7" w:id="1545"/>
          <w:p>
            <w:pPr>
              <w:spacing w:after="20"/>
              <w:ind w:left="20"/>
              <w:jc w:val="both"/>
            </w:pPr>
            <w:r>
              <w:rPr>
                <w:rFonts w:ascii="Times New Roman"/>
                <w:b w:val="false"/>
                <w:i w:val="false"/>
                <w:color w:val="000000"/>
                <w:sz w:val="20"/>
              </w:rPr>
              <w:t>
1. Механическая обработка</w:t>
            </w:r>
          </w:p>
          <w:bookmarkEnd w:id="1545"/>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2" w:id="1546"/>
          <w:p>
            <w:pPr>
              <w:spacing w:after="20"/>
              <w:ind w:left="20"/>
              <w:jc w:val="both"/>
            </w:pPr>
            <w:r>
              <w:rPr>
                <w:rFonts w:ascii="Times New Roman"/>
                <w:b w:val="false"/>
                <w:i w:val="false"/>
                <w:color w:val="000000"/>
                <w:sz w:val="20"/>
              </w:rPr>
              <w:t>
Аппаратура радиолокационная, радионавигационная и</w:t>
            </w:r>
          </w:p>
          <w:bookmarkEnd w:id="1546"/>
          <w:p>
            <w:pPr>
              <w:spacing w:after="20"/>
              <w:ind w:left="20"/>
              <w:jc w:val="both"/>
            </w:pP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w:t>
            </w:r>
          </w:p>
          <w:p>
            <w:pPr>
              <w:spacing w:after="20"/>
              <w:ind w:left="20"/>
              <w:jc w:val="both"/>
            </w:pPr>
            <w:r>
              <w:rPr>
                <w:rFonts w:ascii="Times New Roman"/>
                <w:b w:val="false"/>
                <w:i w:val="false"/>
                <w:color w:val="000000"/>
                <w:sz w:val="20"/>
              </w:rPr>
              <w:t>
– – –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стрельбы (Комплект мишенного оборудования с управлением по физической паре "Танковая директриса")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4" w:id="1547"/>
          <w:p>
            <w:pPr>
              <w:spacing w:after="20"/>
              <w:ind w:left="20"/>
              <w:jc w:val="both"/>
            </w:pPr>
            <w:r>
              <w:rPr>
                <w:rFonts w:ascii="Times New Roman"/>
                <w:b w:val="false"/>
                <w:i w:val="false"/>
                <w:color w:val="000000"/>
                <w:sz w:val="20"/>
              </w:rPr>
              <w:t>
1. Заготовительные операции</w:t>
            </w:r>
          </w:p>
          <w:bookmarkEnd w:id="1547"/>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3" w:id="1548"/>
          <w:p>
            <w:pPr>
              <w:spacing w:after="20"/>
              <w:ind w:left="20"/>
              <w:jc w:val="both"/>
            </w:pPr>
            <w:r>
              <w:rPr>
                <w:rFonts w:ascii="Times New Roman"/>
                <w:b w:val="false"/>
                <w:i w:val="false"/>
                <w:color w:val="000000"/>
                <w:sz w:val="20"/>
              </w:rPr>
              <w:t>
1. Механическая обработка</w:t>
            </w:r>
          </w:p>
          <w:bookmarkEnd w:id="154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8" w:id="1549"/>
          <w:p>
            <w:pPr>
              <w:spacing w:after="20"/>
              <w:ind w:left="20"/>
              <w:jc w:val="both"/>
            </w:pPr>
            <w:r>
              <w:rPr>
                <w:rFonts w:ascii="Times New Roman"/>
                <w:b w:val="false"/>
                <w:i w:val="false"/>
                <w:color w:val="000000"/>
                <w:sz w:val="20"/>
              </w:rPr>
              <w:t>
Аппаратура радиолокационная, радионавигационная и</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w:t>
            </w:r>
          </w:p>
          <w:p>
            <w:pPr>
              <w:spacing w:after="20"/>
              <w:ind w:left="20"/>
              <w:jc w:val="both"/>
            </w:pPr>
            <w:r>
              <w:rPr>
                <w:rFonts w:ascii="Times New Roman"/>
                <w:b w:val="false"/>
                <w:i w:val="false"/>
                <w:color w:val="000000"/>
                <w:sz w:val="20"/>
              </w:rPr>
              <w:t>
– – –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стрельбы (Комплект стрельбищного оборудования)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0" w:id="1550"/>
          <w:p>
            <w:pPr>
              <w:spacing w:after="20"/>
              <w:ind w:left="20"/>
              <w:jc w:val="both"/>
            </w:pPr>
            <w:r>
              <w:rPr>
                <w:rFonts w:ascii="Times New Roman"/>
                <w:b w:val="false"/>
                <w:i w:val="false"/>
                <w:color w:val="000000"/>
                <w:sz w:val="20"/>
              </w:rPr>
              <w:t>
1. Заготовительные операции</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9" w:id="1551"/>
          <w:p>
            <w:pPr>
              <w:spacing w:after="20"/>
              <w:ind w:left="20"/>
              <w:jc w:val="both"/>
            </w:pPr>
            <w:r>
              <w:rPr>
                <w:rFonts w:ascii="Times New Roman"/>
                <w:b w:val="false"/>
                <w:i w:val="false"/>
                <w:color w:val="000000"/>
                <w:sz w:val="20"/>
              </w:rPr>
              <w:t>
1. Механическая обработка</w:t>
            </w:r>
          </w:p>
          <w:bookmarkEnd w:id="1551"/>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4" w:id="1552"/>
          <w:p>
            <w:pPr>
              <w:spacing w:after="20"/>
              <w:ind w:left="20"/>
              <w:jc w:val="both"/>
            </w:pPr>
            <w:r>
              <w:rPr>
                <w:rFonts w:ascii="Times New Roman"/>
                <w:b w:val="false"/>
                <w:i w:val="false"/>
                <w:color w:val="000000"/>
                <w:sz w:val="20"/>
              </w:rPr>
              <w:t>
Аппаратура радиолокационная, радионавигационная и</w:t>
            </w:r>
          </w:p>
          <w:bookmarkEnd w:id="1552"/>
          <w:p>
            <w:pPr>
              <w:spacing w:after="20"/>
              <w:ind w:left="20"/>
              <w:jc w:val="both"/>
            </w:pP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w:t>
            </w:r>
          </w:p>
          <w:p>
            <w:pPr>
              <w:spacing w:after="20"/>
              <w:ind w:left="20"/>
              <w:jc w:val="both"/>
            </w:pPr>
            <w:r>
              <w:rPr>
                <w:rFonts w:ascii="Times New Roman"/>
                <w:b w:val="false"/>
                <w:i w:val="false"/>
                <w:color w:val="000000"/>
                <w:sz w:val="20"/>
              </w:rPr>
              <w:t>
– – –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стрельбы (Оборудование переносное стрельбищное)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6" w:id="1553"/>
          <w:p>
            <w:pPr>
              <w:spacing w:after="20"/>
              <w:ind w:left="20"/>
              <w:jc w:val="both"/>
            </w:pPr>
            <w:r>
              <w:rPr>
                <w:rFonts w:ascii="Times New Roman"/>
                <w:b w:val="false"/>
                <w:i w:val="false"/>
                <w:color w:val="000000"/>
                <w:sz w:val="20"/>
              </w:rPr>
              <w:t>
1. Заготовительные операции</w:t>
            </w:r>
          </w:p>
          <w:bookmarkEnd w:id="1553"/>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5" w:id="1554"/>
          <w:p>
            <w:pPr>
              <w:spacing w:after="20"/>
              <w:ind w:left="20"/>
              <w:jc w:val="both"/>
            </w:pPr>
            <w:r>
              <w:rPr>
                <w:rFonts w:ascii="Times New Roman"/>
                <w:b w:val="false"/>
                <w:i w:val="false"/>
                <w:color w:val="000000"/>
                <w:sz w:val="20"/>
              </w:rPr>
              <w:t>
1. Механическая обработка</w:t>
            </w:r>
          </w:p>
          <w:bookmarkEnd w:id="1554"/>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8526920008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0" w:id="1555"/>
          <w:p>
            <w:pPr>
              <w:spacing w:after="20"/>
              <w:ind w:left="20"/>
              <w:jc w:val="both"/>
            </w:pPr>
            <w:r>
              <w:rPr>
                <w:rFonts w:ascii="Times New Roman"/>
                <w:b w:val="false"/>
                <w:i w:val="false"/>
                <w:color w:val="000000"/>
                <w:sz w:val="20"/>
              </w:rPr>
              <w:t>
Аппаратура радиолокационная, радионавигационная и</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радиоаппаратура дистанционного управления:</w:t>
            </w:r>
          </w:p>
          <w:p>
            <w:pPr>
              <w:spacing w:after="20"/>
              <w:ind w:left="20"/>
              <w:jc w:val="both"/>
            </w:pPr>
            <w:r>
              <w:rPr>
                <w:rFonts w:ascii="Times New Roman"/>
                <w:b w:val="false"/>
                <w:i w:val="false"/>
                <w:color w:val="000000"/>
                <w:sz w:val="20"/>
              </w:rPr>
              <w:t>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Инвентарь для стрельбы (Ротно-тактический комплекс (РТК))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2" w:id="1556"/>
          <w:p>
            <w:pPr>
              <w:spacing w:after="20"/>
              <w:ind w:left="20"/>
              <w:jc w:val="both"/>
            </w:pPr>
            <w:r>
              <w:rPr>
                <w:rFonts w:ascii="Times New Roman"/>
                <w:b w:val="false"/>
                <w:i w:val="false"/>
                <w:color w:val="000000"/>
                <w:sz w:val="20"/>
              </w:rPr>
              <w:t>
1. Заготовительные операции</w:t>
            </w:r>
          </w:p>
          <w:bookmarkEnd w:id="1556"/>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1" w:id="1557"/>
          <w:p>
            <w:pPr>
              <w:spacing w:after="20"/>
              <w:ind w:left="20"/>
              <w:jc w:val="both"/>
            </w:pPr>
            <w:r>
              <w:rPr>
                <w:rFonts w:ascii="Times New Roman"/>
                <w:b w:val="false"/>
                <w:i w:val="false"/>
                <w:color w:val="000000"/>
                <w:sz w:val="20"/>
              </w:rPr>
              <w:t>
1. Механическая обработка</w:t>
            </w:r>
          </w:p>
          <w:bookmarkEnd w:id="1557"/>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9506999000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6" w:id="1558"/>
          <w:p>
            <w:pPr>
              <w:spacing w:after="20"/>
              <w:ind w:left="20"/>
              <w:jc w:val="both"/>
            </w:pPr>
            <w:r>
              <w:rPr>
                <w:rFonts w:ascii="Times New Roman"/>
                <w:b w:val="false"/>
                <w:i w:val="false"/>
                <w:color w:val="000000"/>
                <w:sz w:val="20"/>
              </w:rPr>
              <w:t>
Инвентарь и оборудование для занятий общей физкультурой, гимнастикой, легкой атлетикой, прочими видами спорта (включая настольный теннис) или для игр на открытом воздухе, в другом месте данной группы не поименованные или не включенные; бассейны плавательные и бассейны для детей:</w:t>
            </w:r>
          </w:p>
          <w:bookmarkEnd w:id="1558"/>
          <w:p>
            <w:pPr>
              <w:spacing w:after="20"/>
              <w:ind w:left="20"/>
              <w:jc w:val="both"/>
            </w:pPr>
            <w:r>
              <w:rPr>
                <w:rFonts w:ascii="Times New Roman"/>
                <w:b w:val="false"/>
                <w:i w:val="false"/>
                <w:color w:val="000000"/>
                <w:sz w:val="20"/>
              </w:rPr>
              <w:t>
– –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(Стрелковый унифицированный тренажер)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7" w:id="1559"/>
          <w:p>
            <w:pPr>
              <w:spacing w:after="20"/>
              <w:ind w:left="20"/>
              <w:jc w:val="both"/>
            </w:pPr>
            <w:r>
              <w:rPr>
                <w:rFonts w:ascii="Times New Roman"/>
                <w:b w:val="false"/>
                <w:i w:val="false"/>
                <w:color w:val="000000"/>
                <w:sz w:val="20"/>
              </w:rPr>
              <w:t>
1. Заготовительные операции</w:t>
            </w:r>
          </w:p>
          <w:bookmarkEnd w:id="1559"/>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6" w:id="1560"/>
          <w:p>
            <w:pPr>
              <w:spacing w:after="20"/>
              <w:ind w:left="20"/>
              <w:jc w:val="both"/>
            </w:pPr>
            <w:r>
              <w:rPr>
                <w:rFonts w:ascii="Times New Roman"/>
                <w:b w:val="false"/>
                <w:i w:val="false"/>
                <w:color w:val="000000"/>
                <w:sz w:val="20"/>
              </w:rPr>
              <w:t>
1. Механическая обработка</w:t>
            </w:r>
          </w:p>
          <w:bookmarkEnd w:id="1560"/>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1" w:id="1561"/>
          <w:p>
            <w:pPr>
              <w:spacing w:after="20"/>
              <w:ind w:left="20"/>
              <w:jc w:val="both"/>
            </w:pPr>
            <w:r>
              <w:rPr>
                <w:rFonts w:ascii="Times New Roman"/>
                <w:b w:val="false"/>
                <w:i w:val="false"/>
                <w:color w:val="000000"/>
                <w:sz w:val="20"/>
              </w:rPr>
              <w:t>
Приборы, аппаратура и модели, предназначенные для</w:t>
            </w:r>
          </w:p>
          <w:bookmarkEnd w:id="1561"/>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РПО (лазерный))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3" w:id="1562"/>
          <w:p>
            <w:pPr>
              <w:spacing w:after="20"/>
              <w:ind w:left="20"/>
              <w:jc w:val="both"/>
            </w:pPr>
            <w:r>
              <w:rPr>
                <w:rFonts w:ascii="Times New Roman"/>
                <w:b w:val="false"/>
                <w:i w:val="false"/>
                <w:color w:val="000000"/>
                <w:sz w:val="20"/>
              </w:rPr>
              <w:t>
1. Заготовительные операции</w:t>
            </w:r>
          </w:p>
          <w:bookmarkEnd w:id="1562"/>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2" w:id="1563"/>
          <w:p>
            <w:pPr>
              <w:spacing w:after="20"/>
              <w:ind w:left="20"/>
              <w:jc w:val="both"/>
            </w:pPr>
            <w:r>
              <w:rPr>
                <w:rFonts w:ascii="Times New Roman"/>
                <w:b w:val="false"/>
                <w:i w:val="false"/>
                <w:color w:val="000000"/>
                <w:sz w:val="20"/>
              </w:rPr>
              <w:t>
1. Механическая обработка</w:t>
            </w:r>
          </w:p>
          <w:bookmarkEnd w:id="1563"/>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9023008000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7" w:id="1564"/>
          <w:p>
            <w:pPr>
              <w:spacing w:after="20"/>
              <w:ind w:left="20"/>
              <w:jc w:val="both"/>
            </w:pPr>
            <w:r>
              <w:rPr>
                <w:rFonts w:ascii="Times New Roman"/>
                <w:b w:val="false"/>
                <w:i w:val="false"/>
                <w:color w:val="000000"/>
                <w:sz w:val="20"/>
              </w:rPr>
              <w:t>
Приборы, аппаратура и модели, предназначенные для</w:t>
            </w:r>
          </w:p>
          <w:bookmarkEnd w:id="1564"/>
          <w:p>
            <w:pPr>
              <w:spacing w:after="20"/>
              <w:ind w:left="20"/>
              <w:jc w:val="both"/>
            </w:pPr>
            <w:r>
              <w:rPr>
                <w:rFonts w:ascii="Times New Roman"/>
                <w:b w:val="false"/>
                <w:i w:val="false"/>
                <w:color w:val="000000"/>
                <w:sz w:val="20"/>
              </w:rPr>
              <w:t>
</w:t>
            </w:r>
            <w:r>
              <w:rPr>
                <w:rFonts w:ascii="Times New Roman"/>
                <w:b w:val="false"/>
                <w:i w:val="false"/>
                <w:color w:val="000000"/>
                <w:sz w:val="20"/>
              </w:rPr>
              <w:t>демонстрационных целей (например, при обучении или экспонировании), не пригодные для другого использования:</w:t>
            </w:r>
          </w:p>
          <w:p>
            <w:pPr>
              <w:spacing w:after="20"/>
              <w:ind w:left="20"/>
              <w:jc w:val="both"/>
            </w:pPr>
            <w:r>
              <w:rPr>
                <w:rFonts w:ascii="Times New Roman"/>
                <w:b w:val="false"/>
                <w:i w:val="false"/>
                <w:color w:val="000000"/>
                <w:sz w:val="20"/>
              </w:rPr>
              <w:t>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Тренажер –имитатор (Тренажер водителя автомобильной техники (типа COBRA-II))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9" w:id="1565"/>
          <w:p>
            <w:pPr>
              <w:spacing w:after="20"/>
              <w:ind w:left="20"/>
              <w:jc w:val="both"/>
            </w:pPr>
            <w:r>
              <w:rPr>
                <w:rFonts w:ascii="Times New Roman"/>
                <w:b w:val="false"/>
                <w:i w:val="false"/>
                <w:color w:val="000000"/>
                <w:sz w:val="20"/>
              </w:rPr>
              <w:t>
1. Заготовительные операции</w:t>
            </w:r>
          </w:p>
          <w:bookmarkEnd w:id="1565"/>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на всех этапах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Маркирование</w:t>
            </w:r>
          </w:p>
          <w:p>
            <w:pPr>
              <w:spacing w:after="20"/>
              <w:ind w:left="20"/>
              <w:jc w:val="both"/>
            </w:pPr>
            <w:r>
              <w:rPr>
                <w:rFonts w:ascii="Times New Roman"/>
                <w:b w:val="false"/>
                <w:i w:val="false"/>
                <w:color w:val="000000"/>
                <w:sz w:val="20"/>
              </w:rPr>
              <w:t>
10. Упаковывание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8" w:id="1566"/>
          <w:p>
            <w:pPr>
              <w:spacing w:after="20"/>
              <w:ind w:left="20"/>
              <w:jc w:val="both"/>
            </w:pPr>
            <w:r>
              <w:rPr>
                <w:rFonts w:ascii="Times New Roman"/>
                <w:b w:val="false"/>
                <w:i w:val="false"/>
                <w:color w:val="000000"/>
                <w:sz w:val="20"/>
              </w:rPr>
              <w:t>
1. Механическая обработка</w:t>
            </w:r>
          </w:p>
          <w:bookmarkEnd w:id="1566"/>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Электромонтаж и подготовка электронных модулей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Разработка и интеграция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на всех этапах производства</w:t>
            </w:r>
          </w:p>
          <w:p>
            <w:pPr>
              <w:spacing w:after="20"/>
              <w:ind w:left="20"/>
              <w:jc w:val="both"/>
            </w:pPr>
            <w:r>
              <w:rPr>
                <w:rFonts w:ascii="Times New Roman"/>
                <w:b w:val="false"/>
                <w:i w:val="false"/>
                <w:color w:val="000000"/>
                <w:sz w:val="20"/>
              </w:rPr>
              <w:t>
6.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 машины и аппаратура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шума-Постановщик помех "Барьер-01"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3" w:id="1567"/>
          <w:p>
            <w:pPr>
              <w:spacing w:after="20"/>
              <w:ind w:left="20"/>
              <w:jc w:val="both"/>
            </w:pPr>
            <w:r>
              <w:rPr>
                <w:rFonts w:ascii="Times New Roman"/>
                <w:b w:val="false"/>
                <w:i w:val="false"/>
                <w:color w:val="000000"/>
                <w:sz w:val="20"/>
              </w:rPr>
              <w:t>
1. Входной контроль и комплектация.</w:t>
            </w:r>
          </w:p>
          <w:bookmarkEnd w:id="156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продукции.</w:t>
            </w:r>
          </w:p>
          <w:p>
            <w:pPr>
              <w:spacing w:after="20"/>
              <w:ind w:left="20"/>
              <w:jc w:val="both"/>
            </w:pPr>
            <w:r>
              <w:rPr>
                <w:rFonts w:ascii="Times New Roman"/>
                <w:b w:val="false"/>
                <w:i w:val="false"/>
                <w:color w:val="000000"/>
                <w:sz w:val="20"/>
              </w:rPr>
              <w:t>
11.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93" w:id="1568"/>
          <w:p>
            <w:pPr>
              <w:spacing w:after="20"/>
              <w:ind w:left="20"/>
              <w:jc w:val="both"/>
            </w:pPr>
            <w:r>
              <w:rPr>
                <w:rFonts w:ascii="Times New Roman"/>
                <w:b w:val="false"/>
                <w:i w:val="false"/>
                <w:color w:val="000000"/>
                <w:sz w:val="20"/>
              </w:rPr>
              <w:t>
1. Входной контроль и комплектация.</w:t>
            </w:r>
          </w:p>
          <w:bookmarkEnd w:id="156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продукции</w:t>
            </w:r>
          </w:p>
          <w:p>
            <w:pPr>
              <w:spacing w:after="20"/>
              <w:ind w:left="20"/>
              <w:jc w:val="both"/>
            </w:pPr>
            <w:r>
              <w:rPr>
                <w:rFonts w:ascii="Times New Roman"/>
                <w:b w:val="false"/>
                <w:i w:val="false"/>
                <w:color w:val="000000"/>
                <w:sz w:val="20"/>
              </w:rPr>
              <w:t>
8.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 машины и аппаратура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шума -Постановщик помех "Барьер-М"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0" w:id="1569"/>
          <w:p>
            <w:pPr>
              <w:spacing w:after="20"/>
              <w:ind w:left="20"/>
              <w:jc w:val="both"/>
            </w:pPr>
            <w:r>
              <w:rPr>
                <w:rFonts w:ascii="Times New Roman"/>
                <w:b w:val="false"/>
                <w:i w:val="false"/>
                <w:color w:val="000000"/>
                <w:sz w:val="20"/>
              </w:rPr>
              <w:t>
1. Входной контроль и комплектация.</w:t>
            </w:r>
          </w:p>
          <w:bookmarkEnd w:id="156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продукции.</w:t>
            </w:r>
          </w:p>
          <w:p>
            <w:pPr>
              <w:spacing w:after="20"/>
              <w:ind w:left="20"/>
              <w:jc w:val="both"/>
            </w:pPr>
            <w:r>
              <w:rPr>
                <w:rFonts w:ascii="Times New Roman"/>
                <w:b w:val="false"/>
                <w:i w:val="false"/>
                <w:color w:val="000000"/>
                <w:sz w:val="20"/>
              </w:rPr>
              <w:t>
11.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0" w:id="1570"/>
          <w:p>
            <w:pPr>
              <w:spacing w:after="20"/>
              <w:ind w:left="20"/>
              <w:jc w:val="both"/>
            </w:pPr>
            <w:r>
              <w:rPr>
                <w:rFonts w:ascii="Times New Roman"/>
                <w:b w:val="false"/>
                <w:i w:val="false"/>
                <w:color w:val="000000"/>
                <w:sz w:val="20"/>
              </w:rPr>
              <w:t>
1. Входной контроль и комплектация.</w:t>
            </w:r>
          </w:p>
          <w:bookmarkEnd w:id="1570"/>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продукции</w:t>
            </w:r>
          </w:p>
          <w:p>
            <w:pPr>
              <w:spacing w:after="20"/>
              <w:ind w:left="20"/>
              <w:jc w:val="both"/>
            </w:pPr>
            <w:r>
              <w:rPr>
                <w:rFonts w:ascii="Times New Roman"/>
                <w:b w:val="false"/>
                <w:i w:val="false"/>
                <w:color w:val="000000"/>
                <w:sz w:val="20"/>
              </w:rPr>
              <w:t>
8.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8543708000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 машины и аппаратура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 шума -Генератор акустического зашумления "Дыбыр"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7" w:id="1571"/>
          <w:p>
            <w:pPr>
              <w:spacing w:after="20"/>
              <w:ind w:left="20"/>
              <w:jc w:val="both"/>
            </w:pPr>
            <w:r>
              <w:rPr>
                <w:rFonts w:ascii="Times New Roman"/>
                <w:b w:val="false"/>
                <w:i w:val="false"/>
                <w:color w:val="000000"/>
                <w:sz w:val="20"/>
              </w:rPr>
              <w:t>
1. Входной контроль и комплектация.</w:t>
            </w:r>
          </w:p>
          <w:bookmarkEnd w:id="157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продукции.</w:t>
            </w:r>
          </w:p>
          <w:p>
            <w:pPr>
              <w:spacing w:after="20"/>
              <w:ind w:left="20"/>
              <w:jc w:val="both"/>
            </w:pPr>
            <w:r>
              <w:rPr>
                <w:rFonts w:ascii="Times New Roman"/>
                <w:b w:val="false"/>
                <w:i w:val="false"/>
                <w:color w:val="000000"/>
                <w:sz w:val="20"/>
              </w:rPr>
              <w:t>
11.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7" w:id="1572"/>
          <w:p>
            <w:pPr>
              <w:spacing w:after="20"/>
              <w:ind w:left="20"/>
              <w:jc w:val="both"/>
            </w:pPr>
            <w:r>
              <w:rPr>
                <w:rFonts w:ascii="Times New Roman"/>
                <w:b w:val="false"/>
                <w:i w:val="false"/>
                <w:color w:val="000000"/>
                <w:sz w:val="20"/>
              </w:rPr>
              <w:t>
1. Входной контроль и комплектация.</w:t>
            </w:r>
          </w:p>
          <w:bookmarkEnd w:id="157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продукции</w:t>
            </w:r>
          </w:p>
          <w:p>
            <w:pPr>
              <w:spacing w:after="20"/>
              <w:ind w:left="20"/>
              <w:jc w:val="both"/>
            </w:pPr>
            <w:r>
              <w:rPr>
                <w:rFonts w:ascii="Times New Roman"/>
                <w:b w:val="false"/>
                <w:i w:val="false"/>
                <w:color w:val="000000"/>
                <w:sz w:val="20"/>
              </w:rPr>
              <w:t>
8.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8517180000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Телефонные аппараты, включая телефонные аппараты для сотовых сетей связи или других беспроводных сетей связи:прочие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телефонных линий связи - Фильтр телефонный FT-GR-10,0-2С для цифровых линий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4" w:id="1573"/>
          <w:p>
            <w:pPr>
              <w:spacing w:after="20"/>
              <w:ind w:left="20"/>
              <w:jc w:val="both"/>
            </w:pPr>
            <w:r>
              <w:rPr>
                <w:rFonts w:ascii="Times New Roman"/>
                <w:b w:val="false"/>
                <w:i w:val="false"/>
                <w:color w:val="000000"/>
                <w:sz w:val="20"/>
              </w:rPr>
              <w:t>
1. Входной контроль и комплектация.</w:t>
            </w:r>
          </w:p>
          <w:bookmarkEnd w:id="157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продукции.</w:t>
            </w:r>
          </w:p>
          <w:p>
            <w:pPr>
              <w:spacing w:after="20"/>
              <w:ind w:left="20"/>
              <w:jc w:val="both"/>
            </w:pPr>
            <w:r>
              <w:rPr>
                <w:rFonts w:ascii="Times New Roman"/>
                <w:b w:val="false"/>
                <w:i w:val="false"/>
                <w:color w:val="000000"/>
                <w:sz w:val="20"/>
              </w:rPr>
              <w:t>
11.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4" w:id="1574"/>
          <w:p>
            <w:pPr>
              <w:spacing w:after="20"/>
              <w:ind w:left="20"/>
              <w:jc w:val="both"/>
            </w:pPr>
            <w:r>
              <w:rPr>
                <w:rFonts w:ascii="Times New Roman"/>
                <w:b w:val="false"/>
                <w:i w:val="false"/>
                <w:color w:val="000000"/>
                <w:sz w:val="20"/>
              </w:rPr>
              <w:t>
1. Входной контроль и комплектация.</w:t>
            </w:r>
          </w:p>
          <w:bookmarkEnd w:id="157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продукции</w:t>
            </w:r>
          </w:p>
          <w:p>
            <w:pPr>
              <w:spacing w:after="20"/>
              <w:ind w:left="20"/>
              <w:jc w:val="both"/>
            </w:pPr>
            <w:r>
              <w:rPr>
                <w:rFonts w:ascii="Times New Roman"/>
                <w:b w:val="false"/>
                <w:i w:val="false"/>
                <w:color w:val="000000"/>
                <w:sz w:val="20"/>
              </w:rPr>
              <w:t>
8.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8531908400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(например, звонки, сирены, индикаторные панели, устройства сигнализационные охранные или устройства для подачи пожарного сигнала), кроме оборудования товарной позиции 8512 или 8530: части: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Электрооборудование звуковое или визуальное сигнализационное -Устройство защиты слаботочных линий FS-GR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1" w:id="1575"/>
          <w:p>
            <w:pPr>
              <w:spacing w:after="20"/>
              <w:ind w:left="20"/>
              <w:jc w:val="both"/>
            </w:pPr>
            <w:r>
              <w:rPr>
                <w:rFonts w:ascii="Times New Roman"/>
                <w:b w:val="false"/>
                <w:i w:val="false"/>
                <w:color w:val="000000"/>
                <w:sz w:val="20"/>
              </w:rPr>
              <w:t>
1. Входной контроль и комплектация.</w:t>
            </w:r>
          </w:p>
          <w:bookmarkEnd w:id="157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9.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Маркировка продукции.</w:t>
            </w:r>
          </w:p>
          <w:p>
            <w:pPr>
              <w:spacing w:after="20"/>
              <w:ind w:left="20"/>
              <w:jc w:val="both"/>
            </w:pPr>
            <w:r>
              <w:rPr>
                <w:rFonts w:ascii="Times New Roman"/>
                <w:b w:val="false"/>
                <w:i w:val="false"/>
                <w:color w:val="000000"/>
                <w:sz w:val="20"/>
              </w:rPr>
              <w:t>
11.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1" w:id="1576"/>
          <w:p>
            <w:pPr>
              <w:spacing w:after="20"/>
              <w:ind w:left="20"/>
              <w:jc w:val="both"/>
            </w:pPr>
            <w:r>
              <w:rPr>
                <w:rFonts w:ascii="Times New Roman"/>
                <w:b w:val="false"/>
                <w:i w:val="false"/>
                <w:color w:val="000000"/>
                <w:sz w:val="20"/>
              </w:rPr>
              <w:t>
1. Входной контроль и комплектация.</w:t>
            </w:r>
          </w:p>
          <w:bookmarkEnd w:id="157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печатных плат</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Маркировка продукции</w:t>
            </w:r>
          </w:p>
          <w:p>
            <w:pPr>
              <w:spacing w:after="20"/>
              <w:ind w:left="20"/>
              <w:jc w:val="both"/>
            </w:pPr>
            <w:r>
              <w:rPr>
                <w:rFonts w:ascii="Times New Roman"/>
                <w:b w:val="false"/>
                <w:i w:val="false"/>
                <w:color w:val="000000"/>
                <w:sz w:val="20"/>
              </w:rPr>
              <w:t>
8.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не более 1000В;устройства для защиты электрических цепей прочие, на силу тока не более 16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защиты электрических сетей Фильтр сетевой помехоподавляющий УЗ-1000М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8" w:id="1577"/>
          <w:p>
            <w:pPr>
              <w:spacing w:after="20"/>
              <w:ind w:left="20"/>
              <w:jc w:val="both"/>
            </w:pPr>
            <w:r>
              <w:rPr>
                <w:rFonts w:ascii="Times New Roman"/>
                <w:b w:val="false"/>
                <w:i w:val="false"/>
                <w:color w:val="000000"/>
                <w:sz w:val="20"/>
              </w:rPr>
              <w:t>
1. Входной контроль и комплектация.</w:t>
            </w:r>
          </w:p>
          <w:bookmarkEnd w:id="157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продукции.</w:t>
            </w:r>
          </w:p>
          <w:p>
            <w:pPr>
              <w:spacing w:after="20"/>
              <w:ind w:left="20"/>
              <w:jc w:val="both"/>
            </w:pPr>
            <w:r>
              <w:rPr>
                <w:rFonts w:ascii="Times New Roman"/>
                <w:b w:val="false"/>
                <w:i w:val="false"/>
                <w:color w:val="000000"/>
                <w:sz w:val="20"/>
              </w:rPr>
              <w:t>
10.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7" w:id="1578"/>
          <w:p>
            <w:pPr>
              <w:spacing w:after="20"/>
              <w:ind w:left="20"/>
              <w:jc w:val="both"/>
            </w:pPr>
            <w:r>
              <w:rPr>
                <w:rFonts w:ascii="Times New Roman"/>
                <w:b w:val="false"/>
                <w:i w:val="false"/>
                <w:color w:val="000000"/>
                <w:sz w:val="20"/>
              </w:rPr>
              <w:t>
1. Входной контроль и комплектация.</w:t>
            </w:r>
          </w:p>
          <w:bookmarkEnd w:id="1578"/>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продукции</w:t>
            </w:r>
          </w:p>
          <w:p>
            <w:pPr>
              <w:spacing w:after="20"/>
              <w:ind w:left="20"/>
              <w:jc w:val="both"/>
            </w:pPr>
            <w:r>
              <w:rPr>
                <w:rFonts w:ascii="Times New Roman"/>
                <w:b w:val="false"/>
                <w:i w:val="false"/>
                <w:color w:val="000000"/>
                <w:sz w:val="20"/>
              </w:rPr>
              <w:t>
7.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не более 1000В;устройства для защиты электрических цепей прочие, на силу тока не более 16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защиты электрических сетей Фильтр сетевой помехоподавляющий УЗ-2000М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3" w:id="1579"/>
          <w:p>
            <w:pPr>
              <w:spacing w:after="20"/>
              <w:ind w:left="20"/>
              <w:jc w:val="both"/>
            </w:pPr>
            <w:r>
              <w:rPr>
                <w:rFonts w:ascii="Times New Roman"/>
                <w:b w:val="false"/>
                <w:i w:val="false"/>
                <w:color w:val="000000"/>
                <w:sz w:val="20"/>
              </w:rPr>
              <w:t>
1. Входной контроль и комплектация.</w:t>
            </w:r>
          </w:p>
          <w:bookmarkEnd w:id="157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продукции.</w:t>
            </w:r>
          </w:p>
          <w:p>
            <w:pPr>
              <w:spacing w:after="20"/>
              <w:ind w:left="20"/>
              <w:jc w:val="both"/>
            </w:pPr>
            <w:r>
              <w:rPr>
                <w:rFonts w:ascii="Times New Roman"/>
                <w:b w:val="false"/>
                <w:i w:val="false"/>
                <w:color w:val="000000"/>
                <w:sz w:val="20"/>
              </w:rPr>
              <w:t>
10.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2" w:id="1580"/>
          <w:p>
            <w:pPr>
              <w:spacing w:after="20"/>
              <w:ind w:left="20"/>
              <w:jc w:val="both"/>
            </w:pPr>
            <w:r>
              <w:rPr>
                <w:rFonts w:ascii="Times New Roman"/>
                <w:b w:val="false"/>
                <w:i w:val="false"/>
                <w:color w:val="000000"/>
                <w:sz w:val="20"/>
              </w:rPr>
              <w:t>
1. Входной контроль и комплектация.</w:t>
            </w:r>
          </w:p>
          <w:bookmarkEnd w:id="1580"/>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продукции</w:t>
            </w:r>
          </w:p>
          <w:p>
            <w:pPr>
              <w:spacing w:after="20"/>
              <w:ind w:left="20"/>
              <w:jc w:val="both"/>
            </w:pPr>
            <w:r>
              <w:rPr>
                <w:rFonts w:ascii="Times New Roman"/>
                <w:b w:val="false"/>
                <w:i w:val="false"/>
                <w:color w:val="000000"/>
                <w:sz w:val="20"/>
              </w:rPr>
              <w:t>
7.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8536304000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электрическая для коммутации или защиты электрических цепей или для подсоединений к электрическим цепям или в электрических цепях на напряжение не более 1000В;устройства для защиты электрических цепей прочие, на силу тока более 16 А, но не более 125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 защиты электрических сетей Фильтр сетевой помехоподавляющий УЗ-8000М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конструкторской документации (схемы электрической принципиальной изделия, спецификаций, деталей, сборочных чертежей печатных плат); Создание технологической документации; Наличие технологического оборудования; Наличие производственных помещений, оснащенными в соответствии с нормативными требованиями производства радиоэлектронной аппаратуры; Наличие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8" w:id="1581"/>
          <w:p>
            <w:pPr>
              <w:spacing w:after="20"/>
              <w:ind w:left="20"/>
              <w:jc w:val="both"/>
            </w:pPr>
            <w:r>
              <w:rPr>
                <w:rFonts w:ascii="Times New Roman"/>
                <w:b w:val="false"/>
                <w:i w:val="false"/>
                <w:color w:val="000000"/>
                <w:sz w:val="20"/>
              </w:rPr>
              <w:t>
1. Входной контроль и комплектация.</w:t>
            </w:r>
          </w:p>
          <w:bookmarkEnd w:id="1581"/>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деталей изделия методом механической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Очистка и межоперационный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7. Первичное включение и настройка.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8.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Маркировка продукции.</w:t>
            </w:r>
          </w:p>
          <w:p>
            <w:pPr>
              <w:spacing w:after="20"/>
              <w:ind w:left="20"/>
              <w:jc w:val="both"/>
            </w:pPr>
            <w:r>
              <w:rPr>
                <w:rFonts w:ascii="Times New Roman"/>
                <w:b w:val="false"/>
                <w:i w:val="false"/>
                <w:color w:val="000000"/>
                <w:sz w:val="20"/>
              </w:rPr>
              <w:t>
10. Упаковка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7" w:id="1582"/>
          <w:p>
            <w:pPr>
              <w:spacing w:after="20"/>
              <w:ind w:left="20"/>
              <w:jc w:val="both"/>
            </w:pPr>
            <w:r>
              <w:rPr>
                <w:rFonts w:ascii="Times New Roman"/>
                <w:b w:val="false"/>
                <w:i w:val="false"/>
                <w:color w:val="000000"/>
                <w:sz w:val="20"/>
              </w:rPr>
              <w:t>
1. Входной контроль и комплектация.</w:t>
            </w:r>
          </w:p>
          <w:bookmarkEnd w:id="1582"/>
          <w:p>
            <w:pPr>
              <w:spacing w:after="20"/>
              <w:ind w:left="20"/>
              <w:jc w:val="both"/>
            </w:pPr>
            <w:r>
              <w:rPr>
                <w:rFonts w:ascii="Times New Roman"/>
                <w:b w:val="false"/>
                <w:i w:val="false"/>
                <w:color w:val="000000"/>
                <w:sz w:val="20"/>
              </w:rPr>
              <w:t>
</w:t>
            </w:r>
            <w:r>
              <w:rPr>
                <w:rFonts w:ascii="Times New Roman"/>
                <w:b w:val="false"/>
                <w:i w:val="false"/>
                <w:color w:val="000000"/>
                <w:sz w:val="20"/>
              </w:rPr>
              <w:t>2. Монтаж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Пайка радиоэлектронных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Функциональный контроль и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 продукции</w:t>
            </w:r>
          </w:p>
          <w:p>
            <w:pPr>
              <w:spacing w:after="20"/>
              <w:ind w:left="20"/>
              <w:jc w:val="both"/>
            </w:pPr>
            <w:r>
              <w:rPr>
                <w:rFonts w:ascii="Times New Roman"/>
                <w:b w:val="false"/>
                <w:i w:val="false"/>
                <w:color w:val="000000"/>
                <w:sz w:val="20"/>
              </w:rPr>
              <w:t>
7. Упаковка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3" w:id="1583"/>
          <w:p>
            <w:pPr>
              <w:spacing w:after="20"/>
              <w:ind w:left="20"/>
              <w:jc w:val="both"/>
            </w:pPr>
            <w:r>
              <w:rPr>
                <w:rFonts w:ascii="Times New Roman"/>
                <w:b w:val="false"/>
                <w:i w:val="false"/>
                <w:color w:val="000000"/>
                <w:sz w:val="20"/>
              </w:rPr>
              <w:t>
Патроны 12 калибра: Патроны 12 калибра для служебного и гражданского оружия служебные (12/70мм) (18,5 мм) (газовый, слезоточивый, с газом CS, светошумовой, светозвуковой),</w:t>
            </w:r>
          </w:p>
          <w:bookmarkEnd w:id="1583"/>
          <w:p>
            <w:pPr>
              <w:spacing w:after="20"/>
              <w:ind w:left="20"/>
              <w:jc w:val="both"/>
            </w:pPr>
            <w:r>
              <w:rPr>
                <w:rFonts w:ascii="Times New Roman"/>
                <w:b w:val="false"/>
                <w:i w:val="false"/>
                <w:color w:val="000000"/>
                <w:sz w:val="20"/>
              </w:rPr>
              <w:t>
</w:t>
            </w:r>
            <w:r>
              <w:rPr>
                <w:rFonts w:ascii="Times New Roman"/>
                <w:b w:val="false"/>
                <w:i w:val="false"/>
                <w:color w:val="000000"/>
                <w:sz w:val="20"/>
              </w:rPr>
              <w:t>Патроны 12 калибра для служебного и гражданского оружия специальные и вспомогательные (12/70мм) (18,5 мм) (учебный, холостой, практический, инертный, вышибной, маркировочный),</w:t>
            </w:r>
          </w:p>
          <w:p>
            <w:pPr>
              <w:spacing w:after="20"/>
              <w:ind w:left="20"/>
              <w:jc w:val="both"/>
            </w:pPr>
            <w:r>
              <w:rPr>
                <w:rFonts w:ascii="Times New Roman"/>
                <w:b w:val="false"/>
                <w:i w:val="false"/>
                <w:color w:val="000000"/>
                <w:sz w:val="20"/>
              </w:rPr>
              <w:t>
</w:t>
            </w:r>
            <w:r>
              <w:rPr>
                <w:rFonts w:ascii="Times New Roman"/>
                <w:b w:val="false"/>
                <w:i w:val="false"/>
                <w:color w:val="000000"/>
                <w:sz w:val="20"/>
              </w:rPr>
              <w:t>Патроны 12 калибра для служебного и гражданского оружия травматические (12/70мм) (18,5 мм) (с резиновой пулей (с одним или несколькими шариками), с резиновой картечью, с резиновой дробью, с резиновой шрапнелью, патрон травматический РТ-12 (ПТ-12) (перьевой),</w:t>
            </w:r>
          </w:p>
          <w:p>
            <w:pPr>
              <w:spacing w:after="20"/>
              <w:ind w:left="20"/>
              <w:jc w:val="both"/>
            </w:pPr>
            <w:r>
              <w:rPr>
                <w:rFonts w:ascii="Times New Roman"/>
                <w:b w:val="false"/>
                <w:i w:val="false"/>
                <w:color w:val="000000"/>
                <w:sz w:val="20"/>
              </w:rPr>
              <w:t>
Патрон 12 калибра "Антидрон"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6" w:id="1584"/>
          <w:p>
            <w:pPr>
              <w:spacing w:after="20"/>
              <w:ind w:left="20"/>
              <w:jc w:val="both"/>
            </w:pPr>
            <w:r>
              <w:rPr>
                <w:rFonts w:ascii="Times New Roman"/>
                <w:b w:val="false"/>
                <w:i w:val="false"/>
                <w:color w:val="000000"/>
                <w:sz w:val="20"/>
              </w:rPr>
              <w:t>
1. Подготовительный этап - подготовка сырья, материалов и комплектующих.</w:t>
            </w:r>
          </w:p>
          <w:bookmarkEnd w:id="1584"/>
          <w:p>
            <w:pPr>
              <w:spacing w:after="20"/>
              <w:ind w:left="20"/>
              <w:jc w:val="both"/>
            </w:pPr>
            <w:r>
              <w:rPr>
                <w:rFonts w:ascii="Times New Roman"/>
                <w:b w:val="false"/>
                <w:i w:val="false"/>
                <w:color w:val="000000"/>
                <w:sz w:val="20"/>
              </w:rPr>
              <w:t>
</w:t>
            </w:r>
            <w:r>
              <w:rPr>
                <w:rFonts w:ascii="Times New Roman"/>
                <w:b w:val="false"/>
                <w:i w:val="false"/>
                <w:color w:val="000000"/>
                <w:sz w:val="20"/>
              </w:rPr>
              <w:t>2. Вырубка в размер пыжей и прокладок.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гильз, пыжей, прокладок. Литье пуль.</w:t>
            </w:r>
          </w:p>
          <w:p>
            <w:pPr>
              <w:spacing w:after="20"/>
              <w:ind w:left="20"/>
              <w:jc w:val="both"/>
            </w:pPr>
            <w:r>
              <w:rPr>
                <w:rFonts w:ascii="Times New Roman"/>
                <w:b w:val="false"/>
                <w:i w:val="false"/>
                <w:color w:val="000000"/>
                <w:sz w:val="20"/>
              </w:rPr>
              <w:t>
</w:t>
            </w:r>
            <w:r>
              <w:rPr>
                <w:rFonts w:ascii="Times New Roman"/>
                <w:b w:val="false"/>
                <w:i w:val="false"/>
                <w:color w:val="000000"/>
                <w:sz w:val="20"/>
              </w:rPr>
              <w:t>4. Снаряжение гильзы капсюлем-воспламенителем.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5. Заряжание гильзы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Закатка гильзы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w:t>
            </w:r>
          </w:p>
          <w:p>
            <w:pPr>
              <w:spacing w:after="20"/>
              <w:ind w:left="20"/>
              <w:jc w:val="both"/>
            </w:pPr>
            <w:r>
              <w:rPr>
                <w:rFonts w:ascii="Times New Roman"/>
                <w:b w:val="false"/>
                <w:i w:val="false"/>
                <w:color w:val="000000"/>
                <w:sz w:val="20"/>
              </w:rPr>
              <w:t>
9.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4" w:id="1585"/>
          <w:p>
            <w:pPr>
              <w:spacing w:after="20"/>
              <w:ind w:left="20"/>
              <w:jc w:val="both"/>
            </w:pPr>
            <w:r>
              <w:rPr>
                <w:rFonts w:ascii="Times New Roman"/>
                <w:b w:val="false"/>
                <w:i w:val="false"/>
                <w:color w:val="000000"/>
                <w:sz w:val="20"/>
              </w:rPr>
              <w:t>
1. Вырубка в размер древесноволокнистых пыжей и картонных прокладок.</w:t>
            </w:r>
          </w:p>
          <w:bookmarkEnd w:id="1585"/>
          <w:p>
            <w:pPr>
              <w:spacing w:after="20"/>
              <w:ind w:left="20"/>
              <w:jc w:val="both"/>
            </w:pPr>
            <w:r>
              <w:rPr>
                <w:rFonts w:ascii="Times New Roman"/>
                <w:b w:val="false"/>
                <w:i w:val="false"/>
                <w:color w:val="000000"/>
                <w:sz w:val="20"/>
              </w:rPr>
              <w:t>
</w:t>
            </w:r>
            <w:r>
              <w:rPr>
                <w:rFonts w:ascii="Times New Roman"/>
                <w:b w:val="false"/>
                <w:i w:val="false"/>
                <w:color w:val="000000"/>
                <w:sz w:val="20"/>
              </w:rPr>
              <w:t>2. Литье гильз, пыжей, прокладок. Литье пуль.</w:t>
            </w:r>
          </w:p>
          <w:p>
            <w:pPr>
              <w:spacing w:after="20"/>
              <w:ind w:left="20"/>
              <w:jc w:val="both"/>
            </w:pPr>
            <w:r>
              <w:rPr>
                <w:rFonts w:ascii="Times New Roman"/>
                <w:b w:val="false"/>
                <w:i w:val="false"/>
                <w:color w:val="000000"/>
                <w:sz w:val="20"/>
              </w:rPr>
              <w:t>
</w:t>
            </w:r>
            <w:r>
              <w:rPr>
                <w:rFonts w:ascii="Times New Roman"/>
                <w:b w:val="false"/>
                <w:i w:val="false"/>
                <w:color w:val="000000"/>
                <w:sz w:val="20"/>
              </w:rPr>
              <w:t>3. Снаряжение гильзы капсюлем-воспламенителем.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Заряжание гильзы порохом.</w:t>
            </w:r>
          </w:p>
          <w:p>
            <w:pPr>
              <w:spacing w:after="20"/>
              <w:ind w:left="20"/>
              <w:jc w:val="both"/>
            </w:pPr>
            <w:r>
              <w:rPr>
                <w:rFonts w:ascii="Times New Roman"/>
                <w:b w:val="false"/>
                <w:i w:val="false"/>
                <w:color w:val="000000"/>
                <w:sz w:val="20"/>
              </w:rPr>
              <w:t>
5. Закатка гильзы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9306290000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8" w:id="1586"/>
          <w:p>
            <w:pPr>
              <w:spacing w:after="20"/>
              <w:ind w:left="20"/>
              <w:jc w:val="both"/>
            </w:pPr>
            <w:r>
              <w:rPr>
                <w:rFonts w:ascii="Times New Roman"/>
                <w:b w:val="false"/>
                <w:i w:val="false"/>
                <w:color w:val="000000"/>
                <w:sz w:val="20"/>
              </w:rPr>
              <w:t>
Патроны травматические специального назначения калибра 5,45×39; Патроны 5,45×39 (холостые);</w:t>
            </w:r>
          </w:p>
          <w:bookmarkEnd w:id="1586"/>
          <w:p>
            <w:pPr>
              <w:spacing w:after="20"/>
              <w:ind w:left="20"/>
              <w:jc w:val="both"/>
            </w:pPr>
            <w:r>
              <w:rPr>
                <w:rFonts w:ascii="Times New Roman"/>
                <w:b w:val="false"/>
                <w:i w:val="false"/>
                <w:color w:val="000000"/>
                <w:sz w:val="20"/>
              </w:rPr>
              <w:t>
</w:t>
            </w:r>
            <w:r>
              <w:rPr>
                <w:rFonts w:ascii="Times New Roman"/>
                <w:b w:val="false"/>
                <w:i w:val="false"/>
                <w:color w:val="000000"/>
                <w:sz w:val="20"/>
              </w:rPr>
              <w:t>Патроны нелетального действия (травматические) 5,45×39 мм для автомата АК-74; Патроны травматические 45 Ruber; 5,45 мм патрон холостой; Патроны травматические специального назначения калибра 7,62×39; Патроны 7,62×39, Патроны 7,62×39 (холостые);</w:t>
            </w:r>
          </w:p>
          <w:p>
            <w:pPr>
              <w:spacing w:after="20"/>
              <w:ind w:left="20"/>
              <w:jc w:val="both"/>
            </w:pPr>
            <w:r>
              <w:rPr>
                <w:rFonts w:ascii="Times New Roman"/>
                <w:b w:val="false"/>
                <w:i w:val="false"/>
                <w:color w:val="000000"/>
                <w:sz w:val="20"/>
              </w:rPr>
              <w:t>
</w:t>
            </w:r>
            <w:r>
              <w:rPr>
                <w:rFonts w:ascii="Times New Roman"/>
                <w:b w:val="false"/>
                <w:i w:val="false"/>
                <w:color w:val="000000"/>
                <w:sz w:val="20"/>
              </w:rPr>
              <w:t>Патрон 7,62×39 мм со стальным сердечником ПС;Патрон нелетального действия (травматический) 7,62×39 мм для автомата АКМ</w:t>
            </w:r>
          </w:p>
          <w:p>
            <w:pPr>
              <w:spacing w:after="20"/>
              <w:ind w:left="20"/>
              <w:jc w:val="both"/>
            </w:pPr>
            <w:r>
              <w:rPr>
                <w:rFonts w:ascii="Times New Roman"/>
                <w:b w:val="false"/>
                <w:i w:val="false"/>
                <w:color w:val="000000"/>
                <w:sz w:val="20"/>
              </w:rPr>
              <w:t>
Патроны травматические специального назначения калибра 9×18; Патроны 9×18 (специальные); Патроны 9×18 мм со стальным сердечником, Патроны травматические специального назначения калибра 9×19, Патроны 9×19 FMJ; Патрон калибра 9×19 мм FMJ со свинцовой пулей, Патроны 9×19 (специальные)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1" w:id="1587"/>
          <w:p>
            <w:pPr>
              <w:spacing w:after="20"/>
              <w:ind w:left="20"/>
              <w:jc w:val="both"/>
            </w:pPr>
            <w:r>
              <w:rPr>
                <w:rFonts w:ascii="Times New Roman"/>
                <w:b w:val="false"/>
                <w:i w:val="false"/>
                <w:color w:val="000000"/>
                <w:sz w:val="20"/>
              </w:rPr>
              <w:t>
1. Подготовительный этап - подготовка сырья, материалов и комплектующих. 2. Литье (отливка деталей). 3. Формирование корпуса гильзы (обрезка, шлифовка).</w:t>
            </w:r>
          </w:p>
          <w:bookmarkEnd w:id="1587"/>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капсюля воспламенителя и герметизация.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Снаряжение метательным веществом. 6. Сборка изделия (установка заглушки в корпус, установка наконечника).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7. Формирование изделия (обжимка наконечника).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Испытания (проведение контрольных испытаний), анализ результатов.</w:t>
            </w:r>
          </w:p>
          <w:p>
            <w:pPr>
              <w:spacing w:after="20"/>
              <w:ind w:left="20"/>
              <w:jc w:val="both"/>
            </w:pPr>
            <w:r>
              <w:rPr>
                <w:rFonts w:ascii="Times New Roman"/>
                <w:b w:val="false"/>
                <w:i w:val="false"/>
                <w:color w:val="000000"/>
                <w:sz w:val="20"/>
              </w:rPr>
              <w:t>
9.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6" w:id="1588"/>
          <w:p>
            <w:pPr>
              <w:spacing w:after="20"/>
              <w:ind w:left="20"/>
              <w:jc w:val="both"/>
            </w:pPr>
            <w:r>
              <w:rPr>
                <w:rFonts w:ascii="Times New Roman"/>
                <w:b w:val="false"/>
                <w:i w:val="false"/>
                <w:color w:val="000000"/>
                <w:sz w:val="20"/>
              </w:rPr>
              <w:t>
1. Литье (отливка деталей). 2. Формирование корпуса гильзы (обрезка, шлифовка). 3. Установка капсюля воспламенителя и герметизация.</w:t>
            </w:r>
          </w:p>
          <w:bookmarkEnd w:id="1588"/>
          <w:p>
            <w:pPr>
              <w:spacing w:after="20"/>
              <w:ind w:left="20"/>
              <w:jc w:val="both"/>
            </w:pPr>
            <w:r>
              <w:rPr>
                <w:rFonts w:ascii="Times New Roman"/>
                <w:b w:val="false"/>
                <w:i w:val="false"/>
                <w:color w:val="000000"/>
                <w:sz w:val="20"/>
              </w:rPr>
              <w:t>
4. Снаряжение метательным веществом. 5. Формирование изделия (обжимка наконечника).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патроны сигнальные 26-мм: (26-мм сигнальный патрон (красного, желтого, зеленого, белого огня), 26-мм осветительный патрон, 26-мм патрон с газовой гранатой, сигнальная ракета (патрон) СП-26 (красного, желтого, зеленого, белого огня))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7" w:id="1589"/>
          <w:p>
            <w:pPr>
              <w:spacing w:after="20"/>
              <w:ind w:left="20"/>
              <w:jc w:val="both"/>
            </w:pPr>
            <w:r>
              <w:rPr>
                <w:rFonts w:ascii="Times New Roman"/>
                <w:b w:val="false"/>
                <w:i w:val="false"/>
                <w:color w:val="000000"/>
                <w:sz w:val="20"/>
              </w:rPr>
              <w:t>
1. Подготовительный этап - подготовка всех видов сырья, материалов и комплектующих.</w:t>
            </w:r>
          </w:p>
          <w:bookmarkEnd w:id="1589"/>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Заготовительный этап: роспуск листового картона; высечка/вырубка пыжей.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(отливка сборочных единиц: донца, крышки и корпуса). Изготовление картонных и алюминиевых гильз.</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пиротехнического элемента из химических компонентов: измельчение компонентов, сушка, рассев, смешение;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грануляция состава; 4.3 формование пиротехнического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капсюля – воспламенителя и герметизация.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Снаряжение метательным веществом.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 установка элементов конструкции; сборка цоколя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контрольных испытаний.</w:t>
            </w:r>
          </w:p>
          <w:p>
            <w:pPr>
              <w:spacing w:after="20"/>
              <w:ind w:left="20"/>
              <w:jc w:val="both"/>
            </w:pPr>
            <w:r>
              <w:rPr>
                <w:rFonts w:ascii="Times New Roman"/>
                <w:b w:val="false"/>
                <w:i w:val="false"/>
                <w:color w:val="000000"/>
                <w:sz w:val="20"/>
              </w:rPr>
              <w:t>
9.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6" w:id="1590"/>
          <w:p>
            <w:pPr>
              <w:spacing w:after="20"/>
              <w:ind w:left="20"/>
              <w:jc w:val="both"/>
            </w:pPr>
            <w:r>
              <w:rPr>
                <w:rFonts w:ascii="Times New Roman"/>
                <w:b w:val="false"/>
                <w:i w:val="false"/>
                <w:color w:val="000000"/>
                <w:sz w:val="20"/>
              </w:rPr>
              <w:t>
1. Подготовительный этап.</w:t>
            </w:r>
          </w:p>
          <w:bookmarkEnd w:id="1590"/>
          <w:p>
            <w:pPr>
              <w:spacing w:after="20"/>
              <w:ind w:left="20"/>
              <w:jc w:val="both"/>
            </w:pPr>
            <w:r>
              <w:rPr>
                <w:rFonts w:ascii="Times New Roman"/>
                <w:b w:val="false"/>
                <w:i w:val="false"/>
                <w:color w:val="000000"/>
                <w:sz w:val="20"/>
              </w:rPr>
              <w:t>
</w:t>
            </w:r>
            <w:r>
              <w:rPr>
                <w:rFonts w:ascii="Times New Roman"/>
                <w:b w:val="false"/>
                <w:i w:val="false"/>
                <w:color w:val="000000"/>
                <w:sz w:val="20"/>
              </w:rPr>
              <w:t>2. Литье и изготовление картонных и алюминиевых гильз.</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пиротехнического элемента из химических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Снаряжение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6.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Пиротехнические патроны сигнальные 15-мм: (15-мм сигнальный патрон (красного, желтого, зеленого, белого огня))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1" w:id="1591"/>
          <w:p>
            <w:pPr>
              <w:spacing w:after="20"/>
              <w:ind w:left="20"/>
              <w:jc w:val="both"/>
            </w:pPr>
            <w:r>
              <w:rPr>
                <w:rFonts w:ascii="Times New Roman"/>
                <w:b w:val="false"/>
                <w:i w:val="false"/>
                <w:color w:val="000000"/>
                <w:sz w:val="20"/>
              </w:rPr>
              <w:t>
1. Подготовительный этап - подготовка сырья, материалов и комплектующих.</w:t>
            </w:r>
          </w:p>
          <w:bookmarkEnd w:id="1591"/>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Заготовительный этап: роспуск листового картона; высечка/вырубка пыжей.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(отливка сборочных единиц: заглушек,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алюминиевых гильз (мортирок).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корпуса вышибного патрона.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Нанесение резьбы на на комплектующие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пиротехнического элемента для сигнальной звездки.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пиротехнического ударного состава вышибного патрона.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Проведение контрольных испытаний.</w:t>
            </w:r>
          </w:p>
          <w:p>
            <w:pPr>
              <w:spacing w:after="20"/>
              <w:ind w:left="20"/>
              <w:jc w:val="both"/>
            </w:pPr>
            <w:r>
              <w:rPr>
                <w:rFonts w:ascii="Times New Roman"/>
                <w:b w:val="false"/>
                <w:i w:val="false"/>
                <w:color w:val="000000"/>
                <w:sz w:val="20"/>
              </w:rPr>
              <w:t>
11.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1" w:id="1592"/>
          <w:p>
            <w:pPr>
              <w:spacing w:after="20"/>
              <w:ind w:left="20"/>
              <w:jc w:val="both"/>
            </w:pPr>
            <w:r>
              <w:rPr>
                <w:rFonts w:ascii="Times New Roman"/>
                <w:b w:val="false"/>
                <w:i w:val="false"/>
                <w:color w:val="000000"/>
                <w:sz w:val="20"/>
              </w:rPr>
              <w:t>
1. Подготовительный этап -подготовка всех видов сырья, материалов и комплектующих.</w:t>
            </w:r>
          </w:p>
          <w:bookmarkEnd w:id="1592"/>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Заготовительный этап.</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(отливка сборочных единиц: заглушек, колпачков).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алюминиевых гильз</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Нанесение резьбы на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w:t>
            </w:r>
          </w:p>
          <w:p>
            <w:pPr>
              <w:spacing w:after="20"/>
              <w:ind w:left="20"/>
              <w:jc w:val="both"/>
            </w:pPr>
            <w:r>
              <w:rPr>
                <w:rFonts w:ascii="Times New Roman"/>
                <w:b w:val="false"/>
                <w:i w:val="false"/>
                <w:color w:val="000000"/>
                <w:sz w:val="20"/>
              </w:rPr>
              <w:t>
7.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7" w:id="1593"/>
          <w:p>
            <w:pPr>
              <w:spacing w:after="20"/>
              <w:ind w:left="20"/>
              <w:jc w:val="both"/>
            </w:pPr>
            <w:r>
              <w:rPr>
                <w:rFonts w:ascii="Times New Roman"/>
                <w:b w:val="false"/>
                <w:i w:val="false"/>
                <w:color w:val="000000"/>
                <w:sz w:val="20"/>
              </w:rPr>
              <w:t>
Наземные сигнальные патроны (НПС): Наземный сигнальный патрон оранжевого дыма (наземный сигнальный патрон дневного действия оранжевого дыма),</w:t>
            </w:r>
          </w:p>
          <w:bookmarkEnd w:id="1593"/>
          <w:p>
            <w:pPr>
              <w:spacing w:after="20"/>
              <w:ind w:left="20"/>
              <w:jc w:val="both"/>
            </w:pPr>
            <w:r>
              <w:rPr>
                <w:rFonts w:ascii="Times New Roman"/>
                <w:b w:val="false"/>
                <w:i w:val="false"/>
                <w:color w:val="000000"/>
                <w:sz w:val="20"/>
              </w:rPr>
              <w:t>
Наземный сигнальный патрон красного (желтого, зеленого) огня (наземный сигнальный патрон дневного и ночного действия красного (желтого, зеленого) огня)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8" w:id="1594"/>
          <w:p>
            <w:pPr>
              <w:spacing w:after="20"/>
              <w:ind w:left="20"/>
              <w:jc w:val="both"/>
            </w:pPr>
            <w:r>
              <w:rPr>
                <w:rFonts w:ascii="Times New Roman"/>
                <w:b w:val="false"/>
                <w:i w:val="false"/>
                <w:color w:val="000000"/>
                <w:sz w:val="20"/>
              </w:rPr>
              <w:t>
1.Подготовительный этап - подготовка сырья, материалов и комплектующих.</w:t>
            </w:r>
          </w:p>
          <w:bookmarkEnd w:id="1594"/>
          <w:p>
            <w:pPr>
              <w:spacing w:after="20"/>
              <w:ind w:left="20"/>
              <w:jc w:val="both"/>
            </w:pPr>
            <w:r>
              <w:rPr>
                <w:rFonts w:ascii="Times New Roman"/>
                <w:b w:val="false"/>
                <w:i w:val="false"/>
                <w:color w:val="000000"/>
                <w:sz w:val="20"/>
              </w:rPr>
              <w:t>
</w:t>
            </w:r>
            <w:r>
              <w:rPr>
                <w:rFonts w:ascii="Times New Roman"/>
                <w:b w:val="false"/>
                <w:i w:val="false"/>
                <w:color w:val="000000"/>
                <w:sz w:val="20"/>
              </w:rPr>
              <w:t>2.Заготовительный этап: заготовка картонных цилиндров для гильзы патрона; высечка/вырубка упоров, шайб и прокладок; нарезка вытяжного шнура.</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(отливка сборочных единиц: заглушек, верхней и нижней крышки, диафрагмы, диска-державки с отверстиями).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металлических комплектующих элементов: колец, ручек, колец-державок по чертежам.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воспламенительного узла с терочным механизмом.</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пиротехнического элемента для сигнальной звездки.</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пиротехнического терочного состава воспламенительного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воспламенительного устройства с капсюлем-воспламенителем.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Проведение контрольных испытаний.</w:t>
            </w:r>
          </w:p>
          <w:p>
            <w:pPr>
              <w:spacing w:after="20"/>
              <w:ind w:left="20"/>
              <w:jc w:val="both"/>
            </w:pPr>
            <w:r>
              <w:rPr>
                <w:rFonts w:ascii="Times New Roman"/>
                <w:b w:val="false"/>
                <w:i w:val="false"/>
                <w:color w:val="000000"/>
                <w:sz w:val="20"/>
              </w:rPr>
              <w:t>
11.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8" w:id="1595"/>
          <w:p>
            <w:pPr>
              <w:spacing w:after="20"/>
              <w:ind w:left="20"/>
              <w:jc w:val="both"/>
            </w:pPr>
            <w:r>
              <w:rPr>
                <w:rFonts w:ascii="Times New Roman"/>
                <w:b w:val="false"/>
                <w:i w:val="false"/>
                <w:color w:val="000000"/>
                <w:sz w:val="20"/>
              </w:rPr>
              <w:t>
1.Заготовительный этап.</w:t>
            </w:r>
          </w:p>
          <w:bookmarkEnd w:id="1595"/>
          <w:p>
            <w:pPr>
              <w:spacing w:after="20"/>
              <w:ind w:left="20"/>
              <w:jc w:val="both"/>
            </w:pPr>
            <w:r>
              <w:rPr>
                <w:rFonts w:ascii="Times New Roman"/>
                <w:b w:val="false"/>
                <w:i w:val="false"/>
                <w:color w:val="000000"/>
                <w:sz w:val="20"/>
              </w:rPr>
              <w:t>
</w:t>
            </w:r>
            <w:r>
              <w:rPr>
                <w:rFonts w:ascii="Times New Roman"/>
                <w:b w:val="false"/>
                <w:i w:val="false"/>
                <w:color w:val="000000"/>
                <w:sz w:val="20"/>
              </w:rPr>
              <w:t>2. Литье (отливка сборочных единиц).</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металлических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воспламенительного узла с терочным механизмом.</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пиротехнического элемента для сигнальной звездки.</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воспламенительного устройства с капсюлем-воспламенителем.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 .</w:t>
            </w:r>
          </w:p>
          <w:p>
            <w:pPr>
              <w:spacing w:after="20"/>
              <w:ind w:left="20"/>
              <w:jc w:val="both"/>
            </w:pPr>
            <w:r>
              <w:rPr>
                <w:rFonts w:ascii="Times New Roman"/>
                <w:b w:val="false"/>
                <w:i w:val="false"/>
                <w:color w:val="000000"/>
                <w:sz w:val="20"/>
              </w:rPr>
              <w:t>
8.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5" w:id="1596"/>
          <w:p>
            <w:pPr>
              <w:spacing w:after="20"/>
              <w:ind w:left="20"/>
              <w:jc w:val="both"/>
            </w:pPr>
            <w:r>
              <w:rPr>
                <w:rFonts w:ascii="Times New Roman"/>
                <w:b w:val="false"/>
                <w:i w:val="false"/>
                <w:color w:val="000000"/>
                <w:sz w:val="20"/>
              </w:rPr>
              <w:t>
Сигнальная мина</w:t>
            </w:r>
          </w:p>
          <w:bookmarkEnd w:id="1596"/>
          <w:p>
            <w:pPr>
              <w:spacing w:after="20"/>
              <w:ind w:left="20"/>
              <w:jc w:val="both"/>
            </w:pPr>
            <w:r>
              <w:rPr>
                <w:rFonts w:ascii="Times New Roman"/>
                <w:b w:val="false"/>
                <w:i w:val="false"/>
                <w:color w:val="000000"/>
                <w:sz w:val="20"/>
              </w:rPr>
              <w:t>
белого, зеленого или красного огня, мина сигнальная пиротехническая, сигнальная мина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6" w:id="1597"/>
          <w:p>
            <w:pPr>
              <w:spacing w:after="20"/>
              <w:ind w:left="20"/>
              <w:jc w:val="both"/>
            </w:pPr>
            <w:r>
              <w:rPr>
                <w:rFonts w:ascii="Times New Roman"/>
                <w:b w:val="false"/>
                <w:i w:val="false"/>
                <w:color w:val="000000"/>
                <w:sz w:val="20"/>
              </w:rPr>
              <w:t>
1. Заготовительная:</w:t>
            </w:r>
          </w:p>
          <w:bookmarkEnd w:id="1597"/>
          <w:p>
            <w:pPr>
              <w:spacing w:after="20"/>
              <w:ind w:left="20"/>
              <w:jc w:val="both"/>
            </w:pPr>
            <w:r>
              <w:rPr>
                <w:rFonts w:ascii="Times New Roman"/>
                <w:b w:val="false"/>
                <w:i w:val="false"/>
                <w:color w:val="000000"/>
                <w:sz w:val="20"/>
              </w:rPr>
              <w:t>
</w:t>
            </w:r>
            <w:r>
              <w:rPr>
                <w:rFonts w:ascii="Times New Roman"/>
                <w:b w:val="false"/>
                <w:i w:val="false"/>
                <w:color w:val="000000"/>
                <w:sz w:val="20"/>
              </w:rPr>
              <w:t>высечная/вырубная картонных сборочных единиц; подготовка и изготовление стальных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Литье (капсюльная втулка, контейнеры, замедлительная втулка, кольца, пыжи, пробки).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корпуса мины: нарезка труб; зенкование; шлифовка;нанесение защитных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сигнальных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пиротехнических замедлительного состава и воспламенительного состава.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конструкционных сигнальных элементов (светового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конструкционного звукового элемента (звукового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Изготовление капсюльной втулки.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Сборка изделия: установка донной пробки в корпус; установка светового блока; прессование контейнеров в корпус; установка звукового блока; установка капсюльной втулки; установка транспортной пробки; герметизация.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Изготовление и установка механизма чеки в боевое положение.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11. Заключительный этап сборки комплектующих изделие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контрольных испытаний.</w:t>
            </w:r>
          </w:p>
          <w:p>
            <w:pPr>
              <w:spacing w:after="20"/>
              <w:ind w:left="20"/>
              <w:jc w:val="both"/>
            </w:pPr>
            <w:r>
              <w:rPr>
                <w:rFonts w:ascii="Times New Roman"/>
                <w:b w:val="false"/>
                <w:i w:val="false"/>
                <w:color w:val="000000"/>
                <w:sz w:val="20"/>
              </w:rPr>
              <w:t>
13.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9" w:id="1598"/>
          <w:p>
            <w:pPr>
              <w:spacing w:after="20"/>
              <w:ind w:left="20"/>
              <w:jc w:val="both"/>
            </w:pPr>
            <w:r>
              <w:rPr>
                <w:rFonts w:ascii="Times New Roman"/>
                <w:b w:val="false"/>
                <w:i w:val="false"/>
                <w:color w:val="000000"/>
                <w:sz w:val="20"/>
              </w:rPr>
              <w:t>
1. Заготовительная.</w:t>
            </w:r>
          </w:p>
          <w:bookmarkEnd w:id="1598"/>
          <w:p>
            <w:pPr>
              <w:spacing w:after="20"/>
              <w:ind w:left="20"/>
              <w:jc w:val="both"/>
            </w:pPr>
            <w:r>
              <w:rPr>
                <w:rFonts w:ascii="Times New Roman"/>
                <w:b w:val="false"/>
                <w:i w:val="false"/>
                <w:color w:val="000000"/>
                <w:sz w:val="20"/>
              </w:rPr>
              <w:t>
</w:t>
            </w:r>
            <w:r>
              <w:rPr>
                <w:rFonts w:ascii="Times New Roman"/>
                <w:b w:val="false"/>
                <w:i w:val="false"/>
                <w:color w:val="000000"/>
                <w:sz w:val="20"/>
              </w:rPr>
              <w:t>2. Литье.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корпуса .</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сигнальных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конструкционных сигнальных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конструкционного звукового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Изготовление капсюльной втулки.</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механизма в боевое положение.</w:t>
            </w:r>
          </w:p>
          <w:p>
            <w:pPr>
              <w:spacing w:after="20"/>
              <w:ind w:left="20"/>
              <w:jc w:val="both"/>
            </w:pPr>
            <w:r>
              <w:rPr>
                <w:rFonts w:ascii="Times New Roman"/>
                <w:b w:val="false"/>
                <w:i w:val="false"/>
                <w:color w:val="000000"/>
                <w:sz w:val="20"/>
              </w:rPr>
              <w:t>
10.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Пиротехническое средство авиации ППИ-26 (ППИ-26-1), Пиротехнический патрон инфракрасного излучения ППИ 26-2-1, Пиротехническое средство авиации ППИ-50; Пиротехнические средства авиации (ПТСА) ПП-3, ПП-9, ППЛТ, ППР-50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8" w:id="1599"/>
          <w:p>
            <w:pPr>
              <w:spacing w:after="20"/>
              <w:ind w:left="20"/>
              <w:jc w:val="both"/>
            </w:pPr>
            <w:r>
              <w:rPr>
                <w:rFonts w:ascii="Times New Roman"/>
                <w:b w:val="false"/>
                <w:i w:val="false"/>
                <w:color w:val="000000"/>
                <w:sz w:val="20"/>
              </w:rPr>
              <w:t>
1. Заготовительная:</w:t>
            </w:r>
          </w:p>
          <w:bookmarkEnd w:id="1599"/>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материалов; высечка/вырубка картонных прокладок, алюмииневых крышек и изготовление резиновых пыжей формование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Литье (крышки, рассекатели, кольца, пробки).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корпуса – алюминиевого / стального цилиндра:</w:t>
            </w:r>
          </w:p>
          <w:p>
            <w:pPr>
              <w:spacing w:after="20"/>
              <w:ind w:left="20"/>
              <w:jc w:val="both"/>
            </w:pPr>
            <w:r>
              <w:rPr>
                <w:rFonts w:ascii="Times New Roman"/>
                <w:b w:val="false"/>
                <w:i w:val="false"/>
                <w:color w:val="000000"/>
                <w:sz w:val="20"/>
              </w:rPr>
              <w:t>
</w:t>
            </w:r>
            <w:r>
              <w:rPr>
                <w:rFonts w:ascii="Times New Roman"/>
                <w:b w:val="false"/>
                <w:i w:val="false"/>
                <w:color w:val="000000"/>
                <w:sz w:val="20"/>
              </w:rPr>
              <w:t>нарезка; фрезеровка; токарные работы.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(формование, зенкование шлифовка, нанесение защитных покрытий) донца гильзы (фланца, ранта, шляпки).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(цикл/сборка) электровоспламенительного устройства (ЭВП, ЭКВ).</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Приготовление пиротехнических составов (основной и воспламенительный).</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 установка электровоспламенительного устройства, герметизация, просушка; снаряжение; установка элементов конструкции; установка пиротехнического элемента; монтаж; герметизация; контроль точности сборки.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контрольных испытаний.</w:t>
            </w:r>
          </w:p>
          <w:p>
            <w:pPr>
              <w:spacing w:after="20"/>
              <w:ind w:left="20"/>
              <w:jc w:val="both"/>
            </w:pPr>
            <w:r>
              <w:rPr>
                <w:rFonts w:ascii="Times New Roman"/>
                <w:b w:val="false"/>
                <w:i w:val="false"/>
                <w:color w:val="000000"/>
                <w:sz w:val="20"/>
              </w:rPr>
              <w:t>
9.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18" w:id="1600"/>
          <w:p>
            <w:pPr>
              <w:spacing w:after="20"/>
              <w:ind w:left="20"/>
              <w:jc w:val="both"/>
            </w:pPr>
            <w:r>
              <w:rPr>
                <w:rFonts w:ascii="Times New Roman"/>
                <w:b w:val="false"/>
                <w:i w:val="false"/>
                <w:color w:val="000000"/>
                <w:sz w:val="20"/>
              </w:rPr>
              <w:t>
1. Заготовительная.</w:t>
            </w:r>
          </w:p>
          <w:bookmarkEnd w:id="1600"/>
          <w:p>
            <w:pPr>
              <w:spacing w:after="20"/>
              <w:ind w:left="20"/>
              <w:jc w:val="both"/>
            </w:pPr>
            <w:r>
              <w:rPr>
                <w:rFonts w:ascii="Times New Roman"/>
                <w:b w:val="false"/>
                <w:i w:val="false"/>
                <w:color w:val="000000"/>
                <w:sz w:val="20"/>
              </w:rPr>
              <w:t>
</w:t>
            </w:r>
            <w:r>
              <w:rPr>
                <w:rFonts w:ascii="Times New Roman"/>
                <w:b w:val="false"/>
                <w:i w:val="false"/>
                <w:color w:val="000000"/>
                <w:sz w:val="20"/>
              </w:rPr>
              <w:t>2. Литье.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конструкционных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электровоспламенительного устройства.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Приготовление пиротехнических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w:t>
            </w:r>
          </w:p>
          <w:p>
            <w:pPr>
              <w:spacing w:after="20"/>
              <w:ind w:left="20"/>
              <w:jc w:val="both"/>
            </w:pPr>
            <w:r>
              <w:rPr>
                <w:rFonts w:ascii="Times New Roman"/>
                <w:b w:val="false"/>
                <w:i w:val="false"/>
                <w:color w:val="000000"/>
                <w:sz w:val="20"/>
              </w:rPr>
              <w:t>
8.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Имитационная продукция: взрывпакет ВП, взрывпакет имитационный, взрывпакет светозвуковой, имитационный патрон ИМ-82, имитационный патрон ИМ-85, имитационный патрон ИМ-100, имитационный патрон ИМ-120, шашка имитации разрыва артиллерийского снаряда ШИРАС, имитатор теплового потока воздушной цели ИТП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5" w:id="1601"/>
          <w:p>
            <w:pPr>
              <w:spacing w:after="20"/>
              <w:ind w:left="20"/>
              <w:jc w:val="both"/>
            </w:pPr>
            <w:r>
              <w:rPr>
                <w:rFonts w:ascii="Times New Roman"/>
                <w:b w:val="false"/>
                <w:i w:val="false"/>
                <w:color w:val="000000"/>
                <w:sz w:val="20"/>
              </w:rPr>
              <w:t>
1. Заготовительная</w:t>
            </w:r>
          </w:p>
          <w:bookmarkEnd w:id="1601"/>
          <w:p>
            <w:pPr>
              <w:spacing w:after="20"/>
              <w:ind w:left="20"/>
              <w:jc w:val="both"/>
            </w:pPr>
            <w:r>
              <w:rPr>
                <w:rFonts w:ascii="Times New Roman"/>
                <w:b w:val="false"/>
                <w:i w:val="false"/>
                <w:color w:val="000000"/>
                <w:sz w:val="20"/>
              </w:rPr>
              <w:t>
</w:t>
            </w:r>
            <w:r>
              <w:rPr>
                <w:rFonts w:ascii="Times New Roman"/>
                <w:b w:val="false"/>
                <w:i w:val="false"/>
                <w:color w:val="000000"/>
                <w:sz w:val="20"/>
              </w:rPr>
              <w:t>высечка/вырубка (пыжи, распределительные кольца, прокладки, заглушки, цилиндры, рассекатели), нарезка (огнепроводный шнур, картонные цилиндры, тесьма); Развальцовка (пластиковые трубы, внутренние центрирующие цилиндры); формование крышек (верхних и нижних крышек с конструкционными отверстиями, с насечками, элементами замка).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 водонепроницаемые пипетки, капсулы; разделительные стаканчики; гильзы для запального механизма; верхняя и нижняя части корпуса; цилиндры внешнего корпуса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пиротехнических элементов,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конструкционных узлов: установка капсюля – воспламенителя, герметизация, снаряжение метательным веществом; сборка узла зажигания и узла замедления; монтаж заглушек с отверстием в корпусе изделия; монтаж воспламенительного узла; установка элементов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Заключительный этап сборки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Проведение контрольных испытаний.</w:t>
            </w:r>
          </w:p>
          <w:p>
            <w:pPr>
              <w:spacing w:after="20"/>
              <w:ind w:left="20"/>
              <w:jc w:val="both"/>
            </w:pPr>
            <w:r>
              <w:rPr>
                <w:rFonts w:ascii="Times New Roman"/>
                <w:b w:val="false"/>
                <w:i w:val="false"/>
                <w:color w:val="000000"/>
                <w:sz w:val="20"/>
              </w:rPr>
              <w:t>
7.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2" w:id="1602"/>
          <w:p>
            <w:pPr>
              <w:spacing w:after="20"/>
              <w:ind w:left="20"/>
              <w:jc w:val="both"/>
            </w:pPr>
            <w:r>
              <w:rPr>
                <w:rFonts w:ascii="Times New Roman"/>
                <w:b w:val="false"/>
                <w:i w:val="false"/>
                <w:color w:val="000000"/>
                <w:sz w:val="20"/>
              </w:rPr>
              <w:t>
1. Заготовительная</w:t>
            </w:r>
          </w:p>
          <w:bookmarkEnd w:id="1602"/>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пиротехнических элементов, узлов и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конструкционных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Заключительный этап сборки.</w:t>
            </w:r>
          </w:p>
          <w:p>
            <w:pPr>
              <w:spacing w:after="20"/>
              <w:ind w:left="20"/>
              <w:jc w:val="both"/>
            </w:pPr>
            <w:r>
              <w:rPr>
                <w:rFonts w:ascii="Times New Roman"/>
                <w:b w:val="false"/>
                <w:i w:val="false"/>
                <w:color w:val="000000"/>
                <w:sz w:val="20"/>
              </w:rPr>
              <w:t>
6.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7" w:id="1603"/>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bookmarkEnd w:id="1603"/>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Дымовая продукция: дымовая шашка (черного, серого, белого дыма), дымовая шашка с ручным запалом (терочная) (черного, белого дыма), ручная дымовая шашка с запалом (черного, белого дыма), дымовая шашка ТК-11 (черного, белого дыма), дымовая шашка терочного типа ТК-11, дымовые средства цветного дыма, плавучая дымовая шашка оранжевого дыма, 76-мм дымовая шашка для пусковых установок на бронетехнике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38" w:id="1604"/>
          <w:p>
            <w:pPr>
              <w:spacing w:after="20"/>
              <w:ind w:left="20"/>
              <w:jc w:val="both"/>
            </w:pPr>
            <w:r>
              <w:rPr>
                <w:rFonts w:ascii="Times New Roman"/>
                <w:b w:val="false"/>
                <w:i w:val="false"/>
                <w:color w:val="000000"/>
                <w:sz w:val="20"/>
              </w:rPr>
              <w:t>
1. Заготовительная; высечка/вырубка (пыжи, распределительные кольца, прокладки, заглушки, цилиндры, рассекатели, диафрагмы);</w:t>
            </w:r>
          </w:p>
          <w:bookmarkEnd w:id="1604"/>
          <w:p>
            <w:pPr>
              <w:spacing w:after="20"/>
              <w:ind w:left="20"/>
              <w:jc w:val="both"/>
            </w:pPr>
            <w:r>
              <w:rPr>
                <w:rFonts w:ascii="Times New Roman"/>
                <w:b w:val="false"/>
                <w:i w:val="false"/>
                <w:color w:val="000000"/>
                <w:sz w:val="20"/>
              </w:rPr>
              <w:t>
</w:t>
            </w:r>
            <w:r>
              <w:rPr>
                <w:rFonts w:ascii="Times New Roman"/>
                <w:b w:val="false"/>
                <w:i w:val="false"/>
                <w:color w:val="000000"/>
                <w:sz w:val="20"/>
              </w:rPr>
              <w:t>нарезка (картонные цилиндры, тесьма, изоляционная лента, алюминиевая фольга, скотч, пластиковые трубочки); развальцовка (пластиковые трубы, внутренние центрирующие цилиндры). 2. Заготовка жести для внешних цилиндрических футляров, крышек, ручек, петель, колпачков. Окрашивание и сушка металлических (жестяных) футляров –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ответственных механизмов: цоколя, ударника, пружины, шплинты, кольца,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замедлительного и воспламенительного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Литье полимерных элементов (пластиковые трубочки, корпуса, внутренние центрирующие цилиндры, рассекатели, диафрагмы, кольца, прокладки, заглушки, крышки).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пиротехнических элементов и монтаж воспламенительного и запального узлов, монтаж терочного механизма.</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 сборка конструкционных узлов; заполнение корпуса пиротехническим дымовым составом; укладка основного заряда, монтаж заглушек с отверстием в корпусе изделия, установка воспламенительного и запального узлов, герметизация.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контрольных испытаний.</w:t>
            </w:r>
          </w:p>
          <w:p>
            <w:pPr>
              <w:spacing w:after="20"/>
              <w:ind w:left="20"/>
              <w:jc w:val="both"/>
            </w:pPr>
            <w:r>
              <w:rPr>
                <w:rFonts w:ascii="Times New Roman"/>
                <w:b w:val="false"/>
                <w:i w:val="false"/>
                <w:color w:val="000000"/>
                <w:sz w:val="20"/>
              </w:rPr>
              <w:t>
9.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46" w:id="1605"/>
          <w:p>
            <w:pPr>
              <w:spacing w:after="20"/>
              <w:ind w:left="20"/>
              <w:jc w:val="both"/>
            </w:pPr>
            <w:r>
              <w:rPr>
                <w:rFonts w:ascii="Times New Roman"/>
                <w:b w:val="false"/>
                <w:i w:val="false"/>
                <w:color w:val="000000"/>
                <w:sz w:val="20"/>
              </w:rPr>
              <w:t>
1. Заготовительная .</w:t>
            </w:r>
          </w:p>
          <w:bookmarkEnd w:id="1605"/>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Заготовка, окрашивание и сушка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комплектующих элементов для ответственных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замедлительного и воспламенительного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Литье полимерных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w:t>
            </w:r>
          </w:p>
          <w:p>
            <w:pPr>
              <w:spacing w:after="20"/>
              <w:ind w:left="20"/>
              <w:jc w:val="both"/>
            </w:pPr>
            <w:r>
              <w:rPr>
                <w:rFonts w:ascii="Times New Roman"/>
                <w:b w:val="false"/>
                <w:i w:val="false"/>
                <w:color w:val="000000"/>
                <w:sz w:val="20"/>
              </w:rPr>
              <w:t>
8.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3" w:id="1606"/>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bookmarkEnd w:id="1606"/>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Дымовая продукция: Дымовая граната (белого, черного дыма), дымовая граната (белого, черного дыма) мгновенного действия, ручная дымовая граната (белого, серого, черного дыма), граната дымовая ручная типа РГД, граната дымовая ручная малая типа МРГД, граната ручная дымовая увеличенного дымообразования, граната ручная дымовая (в алюминиевом корпусе), граната дымовая снаряженная веществом раздражающего действия, граната дымовая специального назначения, 81-мм дымовая граната DK-6 для штатной пусковой установки системы 902 "Туча" (белый дым, черный дым), 81 мм дымовая граната (белый,красный, зеленый дым) для АРС (Wh) БТР-80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54" w:id="1607"/>
          <w:p>
            <w:pPr>
              <w:spacing w:after="20"/>
              <w:ind w:left="20"/>
              <w:jc w:val="both"/>
            </w:pPr>
            <w:r>
              <w:rPr>
                <w:rFonts w:ascii="Times New Roman"/>
                <w:b w:val="false"/>
                <w:i w:val="false"/>
                <w:color w:val="000000"/>
                <w:sz w:val="20"/>
              </w:rPr>
              <w:t>
1 Подготовительный этап: заготовка, нарезка (картонные цилиндры, тесьма, изоляционная лента, алюминиевая фольга, скотч, пластиковые трубочки), высечка (картонные пыжи, пыжей с отверстием прокладки, кольца).</w:t>
            </w:r>
          </w:p>
          <w:bookmarkEnd w:id="1607"/>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запалов и комплектующих элементов для ответственных механизмов: цоколя, ударника, пружины, шплинты, кольца,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пиротехнического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запалов.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сборка конструкционных узлов, установка капсюля – воспламенителя, герметизация, снаряжение метательным веществом; заполнение корпуса пиротехническим составом, укладка основного заряда; установка элементов конструкции воспламенительного и запального узлов, герметизация.</w:t>
            </w:r>
          </w:p>
          <w:p>
            <w:pPr>
              <w:spacing w:after="20"/>
              <w:ind w:left="20"/>
              <w:jc w:val="both"/>
            </w:pPr>
            <w:r>
              <w:rPr>
                <w:rFonts w:ascii="Times New Roman"/>
                <w:b w:val="false"/>
                <w:i w:val="false"/>
                <w:color w:val="000000"/>
                <w:sz w:val="20"/>
              </w:rPr>
              <w:t>
7. Проведение контрольных испытаний. 8.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0" w:id="1608"/>
          <w:p>
            <w:pPr>
              <w:spacing w:after="20"/>
              <w:ind w:left="20"/>
              <w:jc w:val="both"/>
            </w:pPr>
            <w:r>
              <w:rPr>
                <w:rFonts w:ascii="Times New Roman"/>
                <w:b w:val="false"/>
                <w:i w:val="false"/>
                <w:color w:val="000000"/>
                <w:sz w:val="20"/>
              </w:rPr>
              <w:t>
1. Заготовительная.</w:t>
            </w:r>
          </w:p>
          <w:bookmarkEnd w:id="160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запалов.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замедлительного и воспламенительного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Литье полимерных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пиротехнических элементов.</w:t>
            </w:r>
          </w:p>
          <w:p>
            <w:pPr>
              <w:spacing w:after="20"/>
              <w:ind w:left="20"/>
              <w:jc w:val="both"/>
            </w:pPr>
            <w:r>
              <w:rPr>
                <w:rFonts w:ascii="Times New Roman"/>
                <w:b w:val="false"/>
                <w:i w:val="false"/>
                <w:color w:val="000000"/>
                <w:sz w:val="20"/>
              </w:rPr>
              <w:t>
6. Сборка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 40×46мм для гранатометов (светошумовой, светозвуковой), Выстрел 40×46мм для гранатометов (газовый, с газовой гранатой), Выстрел гранатомета 40×46 мм (светозвуковой, дымовой, газовый), Выстрел 40мм / 38мм для гранатометов (светошумовой, светозвуковой), Выстрел 40мм / 38мм для гранатометов (газовый, с газовой гранатой), Граната 40×46 к ручному гранатомету (дымовая, газовая, светозвуковая), Выстрел ВОГ к гранатомету ГП-25, 43-мм выстрел к гранатомету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5" w:id="1609"/>
          <w:p>
            <w:pPr>
              <w:spacing w:after="20"/>
              <w:ind w:left="20"/>
              <w:jc w:val="both"/>
            </w:pPr>
            <w:r>
              <w:rPr>
                <w:rFonts w:ascii="Times New Roman"/>
                <w:b w:val="false"/>
                <w:i w:val="false"/>
                <w:color w:val="000000"/>
                <w:sz w:val="20"/>
              </w:rPr>
              <w:t>
1 Подготовительный этап: нарезка (изоляционная лента, алюминиевая фольга, скотч, пластиковые трубочки); высечка/вырубка (пыжи, пыжи с отверстием прокладки, кольца).</w:t>
            </w:r>
          </w:p>
          <w:bookmarkEnd w:id="1609"/>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цилиндры; корпуса; донные заглушки, пробки, транспортные пробки; развальцовка.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Сварка трением частей корпуса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пиротехнического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подготовка компонентов пиротехнических составов;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приготовление составов; прессование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Подготовка метательного заряда.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сборка конструкционных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заполнение корпуса гильзы пиротехническим составом; вклейка основного заряда; герметизация; окрашивание.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контрольных испытаний.</w:t>
            </w:r>
          </w:p>
          <w:p>
            <w:pPr>
              <w:spacing w:after="20"/>
              <w:ind w:left="20"/>
              <w:jc w:val="both"/>
            </w:pPr>
            <w:r>
              <w:rPr>
                <w:rFonts w:ascii="Times New Roman"/>
                <w:b w:val="false"/>
                <w:i w:val="false"/>
                <w:color w:val="000000"/>
                <w:sz w:val="20"/>
              </w:rPr>
              <w:t>
8.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7" w:id="1610"/>
          <w:p>
            <w:pPr>
              <w:spacing w:after="20"/>
              <w:ind w:left="20"/>
              <w:jc w:val="both"/>
            </w:pPr>
            <w:r>
              <w:rPr>
                <w:rFonts w:ascii="Times New Roman"/>
                <w:b w:val="false"/>
                <w:i w:val="false"/>
                <w:color w:val="000000"/>
                <w:sz w:val="20"/>
              </w:rPr>
              <w:t>
1. Заготовительная.</w:t>
            </w:r>
          </w:p>
          <w:bookmarkEnd w:id="1610"/>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элементов. 3. Изготовление комплектующих элементов для ответственных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Литье полимерных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w:t>
            </w:r>
          </w:p>
          <w:p>
            <w:pPr>
              <w:spacing w:after="20"/>
              <w:ind w:left="20"/>
              <w:jc w:val="both"/>
            </w:pPr>
            <w:r>
              <w:rPr>
                <w:rFonts w:ascii="Times New Roman"/>
                <w:b w:val="false"/>
                <w:i w:val="false"/>
                <w:color w:val="000000"/>
                <w:sz w:val="20"/>
              </w:rPr>
              <w:t>
7.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Светозвуковая граната (граната ручная светозвуковая), Граната светозвуковая (в алюминиевом корпусе), Граната светозвуковая специальная (увеличенной мощности), Граната светозвуковая многоимпульсная, Светозвуковая граната ручная семиимпульсная, Граната светозвуковая снаряженная веществом раздражающего действия, Граната светозвуковая комбинированного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2" w:id="1611"/>
          <w:p>
            <w:pPr>
              <w:spacing w:after="20"/>
              <w:ind w:left="20"/>
              <w:jc w:val="both"/>
            </w:pPr>
            <w:r>
              <w:rPr>
                <w:rFonts w:ascii="Times New Roman"/>
                <w:b w:val="false"/>
                <w:i w:val="false"/>
                <w:color w:val="000000"/>
                <w:sz w:val="20"/>
              </w:rPr>
              <w:t>
1 Подготовительный этап:</w:t>
            </w:r>
          </w:p>
          <w:bookmarkEnd w:id="1611"/>
          <w:p>
            <w:pPr>
              <w:spacing w:after="20"/>
              <w:ind w:left="20"/>
              <w:jc w:val="both"/>
            </w:pPr>
            <w:r>
              <w:rPr>
                <w:rFonts w:ascii="Times New Roman"/>
                <w:b w:val="false"/>
                <w:i w:val="false"/>
                <w:color w:val="000000"/>
                <w:sz w:val="20"/>
              </w:rPr>
              <w:t>
</w:t>
            </w:r>
            <w:r>
              <w:rPr>
                <w:rFonts w:ascii="Times New Roman"/>
                <w:b w:val="false"/>
                <w:i w:val="false"/>
                <w:color w:val="000000"/>
                <w:sz w:val="20"/>
              </w:rPr>
              <w:t>нарезка; высечка/вырубка (пыжи, пыжи, прокладки, кольца)</w:t>
            </w:r>
          </w:p>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цилиндров; корпусов; крышек; заглушек, пробок, развальцовка (пластиковые трубы, цилиндры, стаканчики).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запалов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пиротехнического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запалов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установка капсюля – воспламенителя, герметизация, снаряжение метательным веществом;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заполнение корпуса пиротехническим составом, вклейка основного заряда, установка воспламенительного и запального узлов, герметизация.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контрольных испытаний.</w:t>
            </w:r>
          </w:p>
          <w:p>
            <w:pPr>
              <w:spacing w:after="20"/>
              <w:ind w:left="20"/>
              <w:jc w:val="both"/>
            </w:pPr>
            <w:r>
              <w:rPr>
                <w:rFonts w:ascii="Times New Roman"/>
                <w:b w:val="false"/>
                <w:i w:val="false"/>
                <w:color w:val="000000"/>
                <w:sz w:val="20"/>
              </w:rPr>
              <w:t>
8.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2" w:id="1612"/>
          <w:p>
            <w:pPr>
              <w:spacing w:after="20"/>
              <w:ind w:left="20"/>
              <w:jc w:val="both"/>
            </w:pPr>
            <w:r>
              <w:rPr>
                <w:rFonts w:ascii="Times New Roman"/>
                <w:b w:val="false"/>
                <w:i w:val="false"/>
                <w:color w:val="000000"/>
                <w:sz w:val="20"/>
              </w:rPr>
              <w:t>
1. Заготовительная</w:t>
            </w:r>
          </w:p>
          <w:bookmarkEnd w:id="161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комплектующих элементов ответственных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Литье полимерных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запалов. 6. Сборка изделия.</w:t>
            </w:r>
          </w:p>
          <w:p>
            <w:pPr>
              <w:spacing w:after="20"/>
              <w:ind w:left="20"/>
              <w:jc w:val="both"/>
            </w:pPr>
            <w:r>
              <w:rPr>
                <w:rFonts w:ascii="Times New Roman"/>
                <w:b w:val="false"/>
                <w:i w:val="false"/>
                <w:color w:val="000000"/>
                <w:sz w:val="20"/>
              </w:rPr>
              <w:t>
7.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3604900000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7" w:id="1613"/>
          <w:p>
            <w:pPr>
              <w:spacing w:after="20"/>
              <w:ind w:left="20"/>
              <w:jc w:val="both"/>
            </w:pPr>
            <w:r>
              <w:rPr>
                <w:rFonts w:ascii="Times New Roman"/>
                <w:b w:val="false"/>
                <w:i w:val="false"/>
                <w:color w:val="000000"/>
                <w:sz w:val="20"/>
              </w:rPr>
              <w:t>
Фейерверки, ракеты сигнальные, дождевые ракеты, сигналы противотуманные и изделия пиротехнические прочие;</w:t>
            </w:r>
          </w:p>
          <w:bookmarkEnd w:id="1613"/>
          <w:p>
            <w:pPr>
              <w:spacing w:after="20"/>
              <w:ind w:left="20"/>
              <w:jc w:val="both"/>
            </w:pPr>
            <w:r>
              <w:rPr>
                <w:rFonts w:ascii="Times New Roman"/>
                <w:b w:val="false"/>
                <w:i w:val="false"/>
                <w:color w:val="000000"/>
                <w:sz w:val="20"/>
              </w:rPr>
              <w:t>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Газовая граната, Граната ручная газовая (в алюминиевом корпусе), Газовая граната снаряженная веществом раздражающего действия, Граната газо-дымовая снаряженная веществом раздражающего действия, Граната газовая специальная (курящегося типа, мгновенного действия), Граната ручная слезоточивая, Ручная аэрозольная граната, Ручная граната раздражающего действия, Ручная граната раздражающего и светозвукового (комбинированного)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98" w:id="1614"/>
          <w:p>
            <w:pPr>
              <w:spacing w:after="20"/>
              <w:ind w:left="20"/>
              <w:jc w:val="both"/>
            </w:pPr>
            <w:r>
              <w:rPr>
                <w:rFonts w:ascii="Times New Roman"/>
                <w:b w:val="false"/>
                <w:i w:val="false"/>
                <w:color w:val="000000"/>
                <w:sz w:val="20"/>
              </w:rPr>
              <w:t>
1 Подготовительный этап: нарезка (изоляционная лента, алюминиевая фольга, скотч, пластиковые трубочки); высечка/вырубка (пыжи, пыжи с отверстием прокладки, кольца).</w:t>
            </w:r>
          </w:p>
          <w:bookmarkEnd w:id="1614"/>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цилиндров; корпусов; крышек; заглушек, транспортных пробок; развальцовка (трубы, цилиндры, стаканчики).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запалов и комплектующих элементов для ответственных механизмов: цоколя, ударника, пружины, шплинты, кольца,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пиротехнического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запалов.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изделия: установка капсюля – воспламенителя, герметизация, снаряжение метательным веществом;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заполнение корпуса пиротехническим составом, вклейка основного заряда, установка воспламенительного и запального узлов.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Проведение контрольных испытаний.</w:t>
            </w:r>
          </w:p>
          <w:p>
            <w:pPr>
              <w:spacing w:after="20"/>
              <w:ind w:left="20"/>
              <w:jc w:val="both"/>
            </w:pPr>
            <w:r>
              <w:rPr>
                <w:rFonts w:ascii="Times New Roman"/>
                <w:b w:val="false"/>
                <w:i w:val="false"/>
                <w:color w:val="000000"/>
                <w:sz w:val="20"/>
              </w:rPr>
              <w:t>
8.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7" w:id="1615"/>
          <w:p>
            <w:pPr>
              <w:spacing w:after="20"/>
              <w:ind w:left="20"/>
              <w:jc w:val="both"/>
            </w:pPr>
            <w:r>
              <w:rPr>
                <w:rFonts w:ascii="Times New Roman"/>
                <w:b w:val="false"/>
                <w:i w:val="false"/>
                <w:color w:val="000000"/>
                <w:sz w:val="20"/>
              </w:rPr>
              <w:t>
1. Заготовительная.</w:t>
            </w:r>
          </w:p>
          <w:bookmarkEnd w:id="161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комплектующих элементов и запалов. 3 Литье полимерных элементов. 4 Изготовление пиротехнических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Монтаж запалов. 6 Сборка изделия.</w:t>
            </w:r>
          </w:p>
          <w:p>
            <w:pPr>
              <w:spacing w:after="20"/>
              <w:ind w:left="20"/>
              <w:jc w:val="both"/>
            </w:pPr>
            <w:r>
              <w:rPr>
                <w:rFonts w:ascii="Times New Roman"/>
                <w:b w:val="false"/>
                <w:i w:val="false"/>
                <w:color w:val="000000"/>
                <w:sz w:val="20"/>
              </w:rPr>
              <w:t>
7.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Граната нелетального действия в алюминиевом корпусе, Граната травматического действия в резиновом корпусе, Граната светозвуковая с резиновыми травматическими элементами, Граната светошумовая снаряженная веществом раздражающего действия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разрешительных документов (лицензии на вид деятельности) и нормативно-технических документов (СТ РК В, Стандарт организации, технологические процессы). Наличие производственно-технической базы, оборудования, квалифицированного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0" w:id="1616"/>
          <w:p>
            <w:pPr>
              <w:spacing w:after="20"/>
              <w:ind w:left="20"/>
              <w:jc w:val="both"/>
            </w:pPr>
            <w:r>
              <w:rPr>
                <w:rFonts w:ascii="Times New Roman"/>
                <w:b w:val="false"/>
                <w:i w:val="false"/>
                <w:color w:val="000000"/>
                <w:sz w:val="20"/>
              </w:rPr>
              <w:t>
1 Подготовительный этап: роспуск картона; нарезка (картонные цилиндры, тесьма, изоляционная лента, алюминиевая фольга, скотч, пластиковые трубочки), вырубка (картонные пыжи, пластиковые пыжи, пыжи с отверстием, прокладки, кольца).</w:t>
            </w:r>
          </w:p>
          <w:bookmarkEnd w:id="1616"/>
          <w:p>
            <w:pPr>
              <w:spacing w:after="20"/>
              <w:ind w:left="20"/>
              <w:jc w:val="both"/>
            </w:pPr>
            <w:r>
              <w:rPr>
                <w:rFonts w:ascii="Times New Roman"/>
                <w:b w:val="false"/>
                <w:i w:val="false"/>
                <w:color w:val="000000"/>
                <w:sz w:val="20"/>
              </w:rPr>
              <w:t>
</w:t>
            </w:r>
            <w:r>
              <w:rPr>
                <w:rFonts w:ascii="Times New Roman"/>
                <w:b w:val="false"/>
                <w:i w:val="false"/>
                <w:color w:val="000000"/>
                <w:sz w:val="20"/>
              </w:rPr>
              <w:t>2 Литье полимерных комплектующих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цилиндров; корпусов; крышек и их формование крышек;</w:t>
            </w:r>
          </w:p>
          <w:p>
            <w:pPr>
              <w:spacing w:after="20"/>
              <w:ind w:left="20"/>
              <w:jc w:val="both"/>
            </w:pPr>
            <w:r>
              <w:rPr>
                <w:rFonts w:ascii="Times New Roman"/>
                <w:b w:val="false"/>
                <w:i w:val="false"/>
                <w:color w:val="000000"/>
                <w:sz w:val="20"/>
              </w:rPr>
              <w:t>
</w:t>
            </w:r>
            <w:r>
              <w:rPr>
                <w:rFonts w:ascii="Times New Roman"/>
                <w:b w:val="false"/>
                <w:i w:val="false"/>
                <w:color w:val="000000"/>
                <w:sz w:val="20"/>
              </w:rPr>
              <w:t>изготовление прокладок, развальцовка.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корпусов.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запалов и комплектующих элементов для ответственных механизмов: цоколя, ударника, пружины, шплинты, кольца, гайки и шайбы.</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пиротехнического элемента.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Монтаж запалов и установка капсюльной втулки.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Сборка изделия: установка капсюля – воспламенителя, герметизация, снаряжение метательным веществом;</w:t>
            </w:r>
          </w:p>
          <w:p>
            <w:pPr>
              <w:spacing w:after="20"/>
              <w:ind w:left="20"/>
              <w:jc w:val="both"/>
            </w:pPr>
            <w:r>
              <w:rPr>
                <w:rFonts w:ascii="Times New Roman"/>
                <w:b w:val="false"/>
                <w:i w:val="false"/>
                <w:color w:val="000000"/>
                <w:sz w:val="20"/>
              </w:rPr>
              <w:t>
</w:t>
            </w:r>
            <w:r>
              <w:rPr>
                <w:rFonts w:ascii="Times New Roman"/>
                <w:b w:val="false"/>
                <w:i w:val="false"/>
                <w:color w:val="000000"/>
                <w:sz w:val="20"/>
              </w:rPr>
              <w:t>заполнение корпуса пиротехническим составом, вклейка основного заряда; установка элементов воспламенительного и запального узлов; окончательная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Проведение контрольных испытаний.</w:t>
            </w:r>
          </w:p>
          <w:p>
            <w:pPr>
              <w:spacing w:after="20"/>
              <w:ind w:left="20"/>
              <w:jc w:val="both"/>
            </w:pPr>
            <w:r>
              <w:rPr>
                <w:rFonts w:ascii="Times New Roman"/>
                <w:b w:val="false"/>
                <w:i w:val="false"/>
                <w:color w:val="000000"/>
                <w:sz w:val="20"/>
              </w:rPr>
              <w:t>
9. Маркировка, упаковка, транспортировка и складирование.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1" w:id="1617"/>
          <w:p>
            <w:pPr>
              <w:spacing w:after="20"/>
              <w:ind w:left="20"/>
              <w:jc w:val="both"/>
            </w:pPr>
            <w:r>
              <w:rPr>
                <w:rFonts w:ascii="Times New Roman"/>
                <w:b w:val="false"/>
                <w:i w:val="false"/>
                <w:color w:val="000000"/>
                <w:sz w:val="20"/>
              </w:rPr>
              <w:t>
1. Заготовительная.</w:t>
            </w:r>
          </w:p>
          <w:bookmarkEnd w:id="161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комплектующих элементов для ответственных механизмов.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запалов и монтаж. 4. Литье полимерных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Изготовление пиротехнических элементов. 6. Сборка изделия.</w:t>
            </w:r>
          </w:p>
          <w:p>
            <w:pPr>
              <w:spacing w:after="20"/>
              <w:ind w:left="20"/>
              <w:jc w:val="both"/>
            </w:pPr>
            <w:r>
              <w:rPr>
                <w:rFonts w:ascii="Times New Roman"/>
                <w:b w:val="false"/>
                <w:i w:val="false"/>
                <w:color w:val="000000"/>
                <w:sz w:val="20"/>
              </w:rPr>
              <w:t>
7. Проведение контрольных испытаний.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"Арлан"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5" w:id="1618"/>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18"/>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2" w:id="1619"/>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1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3" w:id="1620"/>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"Арлан" с боевым модулем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6" w:id="1621"/>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21"/>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3" w:id="1622"/>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5" w:id="1623"/>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"Арлан" с механической турелью.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8" w:id="1624"/>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24"/>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5" w:id="1625"/>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6" w:id="1626"/>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"Номад".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9" w:id="1627"/>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27"/>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6" w:id="1628"/>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8" w:id="1629"/>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2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"Алан-2"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1" w:id="1630"/>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30"/>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8" w:id="1631"/>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3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9" w:id="1632"/>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3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"Алан-2" с боевым модулем.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2" w:id="1633"/>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33"/>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9" w:id="1634"/>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3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51" w:id="1635"/>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3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"Алан-2" с механической турелью.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4" w:id="1636"/>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36"/>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1" w:id="1637"/>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3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2" w:id="1638"/>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3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"Алан-2" командно-штабная машина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5" w:id="1639"/>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39"/>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52" w:id="1640"/>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4" w:id="1641"/>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"Алан-2" автомобиль радиационной химической и биологической разведки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37" w:id="1642"/>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42"/>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4" w:id="1643"/>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55" w:id="1644"/>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"Алан-2" MRAP</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8" w:id="1645"/>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45"/>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5" w:id="1646"/>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57" w:id="1647"/>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"Барыс".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40" w:id="1648"/>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48"/>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7" w:id="1649"/>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4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8" w:id="1650"/>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"Барыс" c боевым модулем.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1" w:id="1651"/>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51"/>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8" w:id="1652"/>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0" w:id="1653"/>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4х4 "Барыс" с механической турелью.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43" w:id="1654"/>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54"/>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0" w:id="1655"/>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61" w:id="1656"/>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6х6 "Барыс".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4" w:id="1657"/>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57"/>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1" w:id="1658"/>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3" w:id="1659"/>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5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6х6 "Барыс" c боевым модулем.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6" w:id="1660"/>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60"/>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3" w:id="1661"/>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6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64" w:id="1662"/>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62"/>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6х6 "Барыс" с механической турелью.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47" w:id="1663"/>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63"/>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64" w:id="1664"/>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6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66" w:id="1665"/>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65"/>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8х8 "Барыс".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9" w:id="1666"/>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6" w:id="1667"/>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67" w:id="1668"/>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68"/>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8х8 "Барыс" с боевым модулем.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0" w:id="1669"/>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7" w:id="1670"/>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69" w:id="1671"/>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8х8 "Барыс" БРЭМ.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2" w:id="1672"/>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9" w:id="1673"/>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3"/>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0" w:id="1674"/>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8х8 "Terrex-Барыс "А"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3" w:id="1675"/>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0" w:id="1676"/>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6"/>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2" w:id="1677"/>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 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 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 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Бронированная колесная машина с колесной формулой 8х8 "Terrex-Барыс "А" с боевым модулем.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5" w:id="1678"/>
          <w:p>
            <w:pPr>
              <w:spacing w:after="20"/>
              <w:ind w:left="20"/>
              <w:jc w:val="both"/>
            </w:pPr>
            <w:r>
              <w:rPr>
                <w:rFonts w:ascii="Times New Roman"/>
                <w:b w:val="false"/>
                <w:i w:val="false"/>
                <w:color w:val="000000"/>
                <w:sz w:val="20"/>
              </w:rPr>
              <w:t>
При производстве бронированной колесной техники производитель обеспечивает выполнение следующих условий:</w:t>
            </w:r>
          </w:p>
          <w:bookmarkEnd w:id="1678"/>
          <w:p>
            <w:pPr>
              <w:spacing w:after="20"/>
              <w:ind w:left="20"/>
              <w:jc w:val="both"/>
            </w:pPr>
            <w:r>
              <w:rPr>
                <w:rFonts w:ascii="Times New Roman"/>
                <w:b w:val="false"/>
                <w:i w:val="false"/>
                <w:color w:val="000000"/>
                <w:sz w:val="20"/>
              </w:rPr>
              <w:t>
</w:t>
            </w:r>
            <w:r>
              <w:rPr>
                <w:rFonts w:ascii="Times New Roman"/>
                <w:b w:val="false"/>
                <w:i w:val="false"/>
                <w:color w:val="000000"/>
                <w:sz w:val="20"/>
              </w:rPr>
              <w:t>1)наличие у данного производителя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у данного производителя в собственности соответствующей инфраструктуры (включая, но не ограничиваясь производственное здание с подъемными механизмами для осуществления сборочных операций, технологического оборудования для резки, гибки, механической обработки брони и черного металла, технологического оборудования для сварки корпусов бронированных колесных машин и их комплектующих, дробеструйной обработки и покраски корпусов бронированных колесных машин и их комплектующих, аттестованной испытательной инфраструктуры, лицензированное программное обеспечение для разработки бронированных колесных машин (в соответствии с условиями договора с провайдером )</w:t>
            </w:r>
          </w:p>
          <w:p>
            <w:pPr>
              <w:spacing w:after="20"/>
              <w:ind w:left="20"/>
              <w:jc w:val="both"/>
            </w:pPr>
            <w:r>
              <w:rPr>
                <w:rFonts w:ascii="Times New Roman"/>
                <w:b w:val="false"/>
                <w:i w:val="false"/>
                <w:color w:val="000000"/>
                <w:sz w:val="20"/>
              </w:rPr>
              <w:t>
</w:t>
            </w:r>
            <w:r>
              <w:rPr>
                <w:rFonts w:ascii="Times New Roman"/>
                <w:b w:val="false"/>
                <w:i w:val="false"/>
                <w:color w:val="000000"/>
                <w:sz w:val="20"/>
              </w:rPr>
              <w:t>3) локализация узлов, агрегатов и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кузова (сварка бронекапсулы), изготовление элементов кузова и изделии из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комплектующих наружной облицовки (крылья, люки, капот, бамперы, двери),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кабельных жгутов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приборных панелей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пневматических и гидравлических компонентов, металлических трубок пневмолинии и шланги тормозной системы, кронштейнов крепления суппортов и цилиндров</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системы жизнеобеспечения (РХБ система, отопление, вентиляция, кондиционирование),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производство уплотнений, тепло- и шумоизоляции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ручек, внутренних держателей для вооружения, спецоборудования, кронштейны сидений, пол и лючки доступа</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турельной установки (механическая башня)</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креплений под радиостанции и другое спецоборудование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наружного вспомогательного оборудования (ящики крепления кронштейны, держатели инструмента, канистр, ЗИП, запаски, ящик для установки доп Акб, Зип ящик, крылья, задние фонари, передние бины, бампер, капот, двери, крепление рулевой колонки, крепление амортизатора, боеукладки, кр личного оружия, опора для ног, механизмы дверей, люк, крепление раздатки, крепление пневматики и трубки, шансовый ящик, крепление радиостанции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элементов визуальной индикации и маркировки на государственных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изготовление кронштейнов крепления генератора/ корпус расширительного бака/рама двигателя/теплозащитный экран</w:t>
            </w:r>
          </w:p>
          <w:p>
            <w:pPr>
              <w:spacing w:after="20"/>
              <w:ind w:left="20"/>
              <w:jc w:val="both"/>
            </w:pPr>
            <w:r>
              <w:rPr>
                <w:rFonts w:ascii="Times New Roman"/>
                <w:b w:val="false"/>
                <w:i w:val="false"/>
                <w:color w:val="000000"/>
                <w:sz w:val="20"/>
              </w:rPr>
              <w:t>
– покрасочные работы, включая дробеструйную/пескоструйную подготовку и нанесение ЛКМ на изделия: бронекапсула, двери, люки, капот, бампер, навесные ящики, кронштейнов крепления элементов интерьера, кронштейны и рамы установки силового блока и подкапотного пространства, воздуховоды, кабелеводы и пр.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2" w:id="1679"/>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проектирование сложноузловых кабельных систем и жгутовых сборок, включая разработку подетальных чертежей, схем трассировки и спецификаций электротехнических компонентов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12.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13.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14. определение потребности в материалах и инструментах, разработку эксплуатационной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15.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16.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17.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18.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19.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20.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21.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22.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24.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25. формообразование трубных изделий методом гибки на специализированном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26. нанесение желобов и канавок на трубные изделия методом зиговки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27.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28. придание цилиндрической формы листовому металлу методом вальцовки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29. соединение деталей лазерным лучом в автоматическом режиме</w:t>
            </w:r>
          </w:p>
          <w:p>
            <w:pPr>
              <w:spacing w:after="20"/>
              <w:ind w:left="20"/>
              <w:jc w:val="both"/>
            </w:pPr>
            <w:r>
              <w:rPr>
                <w:rFonts w:ascii="Times New Roman"/>
                <w:b w:val="false"/>
                <w:i w:val="false"/>
                <w:color w:val="000000"/>
                <w:sz w:val="20"/>
              </w:rPr>
              <w:t>
</w:t>
            </w:r>
            <w:r>
              <w:rPr>
                <w:rFonts w:ascii="Times New Roman"/>
                <w:b w:val="false"/>
                <w:i w:val="false"/>
                <w:color w:val="000000"/>
                <w:sz w:val="20"/>
              </w:rPr>
              <w:t>30.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31.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32. контроль сварных швов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 визуальный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проникающие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магнитно-порошковый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 контроль геометрии установки основания корпуса на стапель; 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33. нанесение антикоррозионного грунта 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34. очистка и подготовка поверхности методом воздействия дроби под давлением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35. нанесени порошковых полимерных покрытий с последующей термической полимеризацией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36. проверка степени обработки поверхности дробеструйной обработки</w:t>
            </w:r>
          </w:p>
          <w:p>
            <w:pPr>
              <w:spacing w:after="20"/>
              <w:ind w:left="20"/>
              <w:jc w:val="both"/>
            </w:pPr>
            <w:r>
              <w:rPr>
                <w:rFonts w:ascii="Times New Roman"/>
                <w:b w:val="false"/>
                <w:i w:val="false"/>
                <w:color w:val="000000"/>
                <w:sz w:val="20"/>
              </w:rPr>
              <w:t>
</w:t>
            </w:r>
            <w:r>
              <w:rPr>
                <w:rFonts w:ascii="Times New Roman"/>
                <w:b w:val="false"/>
                <w:i w:val="false"/>
                <w:color w:val="000000"/>
                <w:sz w:val="20"/>
              </w:rPr>
              <w:t>37. проверка толщины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38. испытание адгезии лакокрасочного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39.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40.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41.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42.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43.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44.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45.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46.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47.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48.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49.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50.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51.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52.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53.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60.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63.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64.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65.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66.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67.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68.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69.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70. установка боевого модуля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71. установка механической турели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72. установка радиостанций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73. установка специализированного оборудования (при наличии в конструкции).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76.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77.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78. измерение и регулировка углов установки колес с использованием стенда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79.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80.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81. испытание комплектующих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82.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83. диагностика состояния АКБ</w:t>
            </w:r>
          </w:p>
          <w:p>
            <w:pPr>
              <w:spacing w:after="20"/>
              <w:ind w:left="20"/>
              <w:jc w:val="both"/>
            </w:pPr>
            <w:r>
              <w:rPr>
                <w:rFonts w:ascii="Times New Roman"/>
                <w:b w:val="false"/>
                <w:i w:val="false"/>
                <w:color w:val="000000"/>
                <w:sz w:val="20"/>
              </w:rPr>
              <w:t>
</w:t>
            </w:r>
            <w:r>
              <w:rPr>
                <w:rFonts w:ascii="Times New Roman"/>
                <w:b w:val="false"/>
                <w:i w:val="false"/>
                <w:color w:val="000000"/>
                <w:sz w:val="20"/>
              </w:rPr>
              <w:t>84.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85.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86.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87.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88.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89. проверка лебедки, возможность буксировки и самовытаскивания лебедкой</w:t>
            </w:r>
          </w:p>
          <w:p>
            <w:pPr>
              <w:spacing w:after="20"/>
              <w:ind w:left="20"/>
              <w:jc w:val="both"/>
            </w:pPr>
            <w:r>
              <w:rPr>
                <w:rFonts w:ascii="Times New Roman"/>
                <w:b w:val="false"/>
                <w:i w:val="false"/>
                <w:color w:val="000000"/>
                <w:sz w:val="20"/>
              </w:rPr>
              <w:t>
</w:t>
            </w:r>
            <w:r>
              <w:rPr>
                <w:rFonts w:ascii="Times New Roman"/>
                <w:b w:val="false"/>
                <w:i w:val="false"/>
                <w:color w:val="000000"/>
                <w:sz w:val="20"/>
              </w:rPr>
              <w:t>90. проверка на герметичность в дождевальной камере</w:t>
            </w:r>
          </w:p>
          <w:p>
            <w:pPr>
              <w:spacing w:after="20"/>
              <w:ind w:left="20"/>
              <w:jc w:val="both"/>
            </w:pPr>
            <w:r>
              <w:rPr>
                <w:rFonts w:ascii="Times New Roman"/>
                <w:b w:val="false"/>
                <w:i w:val="false"/>
                <w:color w:val="000000"/>
                <w:sz w:val="20"/>
              </w:rPr>
              <w:t>
91. проверка функционирования системы HVAC (жизнеобеспечения).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3" w:id="1680"/>
          <w:p>
            <w:pPr>
              <w:spacing w:after="20"/>
              <w:ind w:left="20"/>
              <w:jc w:val="both"/>
            </w:pPr>
            <w:r>
              <w:rPr>
                <w:rFonts w:ascii="Times New Roman"/>
                <w:b w:val="false"/>
                <w:i w:val="false"/>
                <w:color w:val="000000"/>
                <w:sz w:val="20"/>
              </w:rPr>
              <w:t>
Проектирование и конструкторское сопровождение производства изделия, включая</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1. выполнение прочностных расчетов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 разработку чертежей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разработку и выпуск полного комплекта конструкторской документации, в том числе чертежей сборочных единиц с детальными иерархическими спецификациями (EBOM)</w:t>
            </w:r>
          </w:p>
          <w:p>
            <w:pPr>
              <w:spacing w:after="20"/>
              <w:ind w:left="20"/>
              <w:jc w:val="both"/>
            </w:pPr>
            <w:r>
              <w:rPr>
                <w:rFonts w:ascii="Times New Roman"/>
                <w:b w:val="false"/>
                <w:i w:val="false"/>
                <w:color w:val="000000"/>
                <w:sz w:val="20"/>
              </w:rPr>
              <w:t>
</w:t>
            </w:r>
            <w:r>
              <w:rPr>
                <w:rFonts w:ascii="Times New Roman"/>
                <w:b w:val="false"/>
                <w:i w:val="false"/>
                <w:color w:val="000000"/>
                <w:sz w:val="20"/>
              </w:rPr>
              <w:t>4. инженерную подготовку раскройной документации (разверток) для резки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трехмерное математическое моделирование узлов и деталей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проектирование и изготовление технологической оснастки и контрольно-измерительных шаблонов с разработкой полного комплекта рабочих чертежей и спецификаций, необходимых для производства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7.разработку и актуализацию комплексных технических условий, устанавливающих жесткие регламенты к параметрам точности (допуски, шероховатость), методам базирования, характеристикам защитных покрытий и моментам затяжки ответственных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проектирование и системная интеграция комплексов управления бронированной колесной машиной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9. трехмерное математическое моделирование пространственной трассировки кабельных сетей (3D-routing)</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Технологическое сопровождение производства изделия,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10. разработку технологических инструкций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11. расчет норм времени и расхода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12. проведение анализа технологичности конструкции (технический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составление технических условий на процессы покраски и сварки</w:t>
            </w:r>
          </w:p>
          <w:p>
            <w:pPr>
              <w:spacing w:after="20"/>
              <w:ind w:left="20"/>
              <w:jc w:val="both"/>
            </w:pPr>
            <w:r>
              <w:rPr>
                <w:rFonts w:ascii="Times New Roman"/>
                <w:b w:val="false"/>
                <w:i w:val="false"/>
                <w:color w:val="000000"/>
                <w:sz w:val="20"/>
              </w:rPr>
              <w:t>
</w:t>
            </w:r>
            <w:r>
              <w:rPr>
                <w:rFonts w:ascii="Times New Roman"/>
                <w:b w:val="false"/>
                <w:i w:val="false"/>
                <w:color w:val="000000"/>
                <w:sz w:val="20"/>
              </w:rPr>
              <w:t>14. подготовка производственной спецификации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Металлообрабатывающие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15. контурную резку деталей методом гидроабразивной струи</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резку деталей с использованием плазменной дуги</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прецизионная термическая резку деталей с применением лазерного излучения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18. механизированное разделение заготовок деталей с использованием режущего инструмента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19. механическая обработка вращающихся деталей на токарном оборудовании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20. обработка плоских и фасонных поверхностей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21. деформирование листового металла методом гибки по заданному радиусу</w:t>
            </w:r>
          </w:p>
          <w:p>
            <w:pPr>
              <w:spacing w:after="20"/>
              <w:ind w:left="20"/>
              <w:jc w:val="both"/>
            </w:pPr>
            <w:r>
              <w:rPr>
                <w:rFonts w:ascii="Times New Roman"/>
                <w:b w:val="false"/>
                <w:i w:val="false"/>
                <w:color w:val="000000"/>
                <w:sz w:val="20"/>
              </w:rPr>
              <w:t>
</w:t>
            </w:r>
            <w:r>
              <w:rPr>
                <w:rFonts w:ascii="Times New Roman"/>
                <w:b w:val="false"/>
                <w:i w:val="false"/>
                <w:color w:val="000000"/>
                <w:sz w:val="20"/>
              </w:rPr>
              <w:t>22. выполнение отверстий и формирование резьбы в заготовках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23. формирование фасок на кромках деталей с применением фаскорезов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Сварочные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24. ручная дуговая сварка в среде защитных газов с использованием неплавящегося электрода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25. полуавтоматическая сварка с использованием плавящегося электрода в среде инертного или активного газа</w:t>
            </w:r>
          </w:p>
          <w:p>
            <w:pPr>
              <w:spacing w:after="20"/>
              <w:ind w:left="20"/>
              <w:jc w:val="both"/>
            </w:pPr>
            <w:r>
              <w:rPr>
                <w:rFonts w:ascii="Times New Roman"/>
                <w:b w:val="false"/>
                <w:i w:val="false"/>
                <w:color w:val="000000"/>
                <w:sz w:val="20"/>
              </w:rPr>
              <w:t>
</w:t>
            </w:r>
            <w:r>
              <w:rPr>
                <w:rFonts w:ascii="Times New Roman"/>
                <w:b w:val="false"/>
                <w:i w:val="false"/>
                <w:color w:val="000000"/>
                <w:sz w:val="20"/>
              </w:rPr>
              <w:t>26. контроль сварных швов бронекапсулы, внутренних элементов и элементов наружной облицовки: визуальный контроль, проникающие вещества, магнитно-порошковый контроль, контроль геометрии установки основания корпуса на стапель;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Покрасочные технологические процессы,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27. нанесение антикоррозионного грунта и лакокрасочного покрытия на изделия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28. очистка и подготовка поверхности методом воздействия дроби под давлением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29. проверка степени обработки поверхности дробеструйной обработки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30. проверка толщины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31. испытание адгезии лакокрасочного покрытия изделий бронекапсулы, внутренних элементов и элементов наружной облицовки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32. измерение вязкости лакокрасочных материалов с использованием вискозиметра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Производственный процесс электрических систем состоит из следующих этапов</w:t>
            </w:r>
          </w:p>
          <w:p>
            <w:pPr>
              <w:spacing w:after="20"/>
              <w:ind w:left="20"/>
              <w:jc w:val="both"/>
            </w:pPr>
            <w:r>
              <w:rPr>
                <w:rFonts w:ascii="Times New Roman"/>
                <w:b w:val="false"/>
                <w:i w:val="false"/>
                <w:color w:val="000000"/>
                <w:sz w:val="20"/>
              </w:rPr>
              <w:t>
</w:t>
            </w:r>
            <w:r>
              <w:rPr>
                <w:rFonts w:ascii="Times New Roman"/>
                <w:b w:val="false"/>
                <w:i w:val="false"/>
                <w:color w:val="000000"/>
                <w:sz w:val="20"/>
              </w:rPr>
              <w:t>33. Входной контроль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34. Производство электрических жгутов и кабельных сборок</w:t>
            </w:r>
          </w:p>
          <w:p>
            <w:pPr>
              <w:spacing w:after="20"/>
              <w:ind w:left="20"/>
              <w:jc w:val="both"/>
            </w:pPr>
            <w:r>
              <w:rPr>
                <w:rFonts w:ascii="Times New Roman"/>
                <w:b w:val="false"/>
                <w:i w:val="false"/>
                <w:color w:val="000000"/>
                <w:sz w:val="20"/>
              </w:rPr>
              <w:t>
</w:t>
            </w:r>
            <w:r>
              <w:rPr>
                <w:rFonts w:ascii="Times New Roman"/>
                <w:b w:val="false"/>
                <w:i w:val="false"/>
                <w:color w:val="000000"/>
                <w:sz w:val="20"/>
              </w:rPr>
              <w:t>35. Производство панелей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36. Резка проводов и плетение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37. Экранирование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38. Изолирование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39. Опрессовка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40. Пайка соединений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41. Заливка</w:t>
            </w:r>
          </w:p>
          <w:p>
            <w:pPr>
              <w:spacing w:after="20"/>
              <w:ind w:left="20"/>
              <w:jc w:val="both"/>
            </w:pPr>
            <w:r>
              <w:rPr>
                <w:rFonts w:ascii="Times New Roman"/>
                <w:b w:val="false"/>
                <w:i w:val="false"/>
                <w:color w:val="000000"/>
                <w:sz w:val="20"/>
              </w:rPr>
              <w:t>
</w:t>
            </w:r>
            <w:r>
              <w:rPr>
                <w:rFonts w:ascii="Times New Roman"/>
                <w:b w:val="false"/>
                <w:i w:val="false"/>
                <w:color w:val="000000"/>
                <w:sz w:val="20"/>
              </w:rPr>
              <w:t>42. Сборка коннекторов</w:t>
            </w:r>
          </w:p>
          <w:p>
            <w:pPr>
              <w:spacing w:after="20"/>
              <w:ind w:left="20"/>
              <w:jc w:val="both"/>
            </w:pPr>
            <w:r>
              <w:rPr>
                <w:rFonts w:ascii="Times New Roman"/>
                <w:b w:val="false"/>
                <w:i w:val="false"/>
                <w:color w:val="000000"/>
                <w:sz w:val="20"/>
              </w:rPr>
              <w:t>
</w:t>
            </w:r>
            <w:r>
              <w:rPr>
                <w:rFonts w:ascii="Times New Roman"/>
                <w:b w:val="false"/>
                <w:i w:val="false"/>
                <w:color w:val="000000"/>
                <w:sz w:val="20"/>
              </w:rPr>
              <w:t>43.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 Сборочные операции,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44. пред сборку и установку подвески, колес, крыльев,</w:t>
            </w:r>
          </w:p>
          <w:p>
            <w:pPr>
              <w:spacing w:after="20"/>
              <w:ind w:left="20"/>
              <w:jc w:val="both"/>
            </w:pPr>
            <w:r>
              <w:rPr>
                <w:rFonts w:ascii="Times New Roman"/>
                <w:b w:val="false"/>
                <w:i w:val="false"/>
                <w:color w:val="000000"/>
                <w:sz w:val="20"/>
              </w:rPr>
              <w:t>
</w:t>
            </w:r>
            <w:r>
              <w:rPr>
                <w:rFonts w:ascii="Times New Roman"/>
                <w:b w:val="false"/>
                <w:i w:val="false"/>
                <w:color w:val="000000"/>
                <w:sz w:val="20"/>
              </w:rPr>
              <w:t>45. наклейка внутренней и подкапотной изоляции,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46. прокладка шлангов и электрических кабелей,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47. установка раздаточной коробки,</w:t>
            </w:r>
          </w:p>
          <w:p>
            <w:pPr>
              <w:spacing w:after="20"/>
              <w:ind w:left="20"/>
              <w:jc w:val="both"/>
            </w:pPr>
            <w:r>
              <w:rPr>
                <w:rFonts w:ascii="Times New Roman"/>
                <w:b w:val="false"/>
                <w:i w:val="false"/>
                <w:color w:val="000000"/>
                <w:sz w:val="20"/>
              </w:rPr>
              <w:t>
</w:t>
            </w:r>
            <w:r>
              <w:rPr>
                <w:rFonts w:ascii="Times New Roman"/>
                <w:b w:val="false"/>
                <w:i w:val="false"/>
                <w:color w:val="000000"/>
                <w:sz w:val="20"/>
              </w:rPr>
              <w:t>48. установка пневматической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49. установка дверей,</w:t>
            </w:r>
          </w:p>
          <w:p>
            <w:pPr>
              <w:spacing w:after="20"/>
              <w:ind w:left="20"/>
              <w:jc w:val="both"/>
            </w:pPr>
            <w:r>
              <w:rPr>
                <w:rFonts w:ascii="Times New Roman"/>
                <w:b w:val="false"/>
                <w:i w:val="false"/>
                <w:color w:val="000000"/>
                <w:sz w:val="20"/>
              </w:rPr>
              <w:t>
</w:t>
            </w:r>
            <w:r>
              <w:rPr>
                <w:rFonts w:ascii="Times New Roman"/>
                <w:b w:val="false"/>
                <w:i w:val="false"/>
                <w:color w:val="000000"/>
                <w:sz w:val="20"/>
              </w:rPr>
              <w:t>50. установка систем кондиционирования, отопления,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51. установка сидений,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52. установка стекол,</w:t>
            </w:r>
          </w:p>
          <w:p>
            <w:pPr>
              <w:spacing w:after="20"/>
              <w:ind w:left="20"/>
              <w:jc w:val="both"/>
            </w:pPr>
            <w:r>
              <w:rPr>
                <w:rFonts w:ascii="Times New Roman"/>
                <w:b w:val="false"/>
                <w:i w:val="false"/>
                <w:color w:val="000000"/>
                <w:sz w:val="20"/>
              </w:rPr>
              <w:t>
</w:t>
            </w:r>
            <w:r>
              <w:rPr>
                <w:rFonts w:ascii="Times New Roman"/>
                <w:b w:val="false"/>
                <w:i w:val="false"/>
                <w:color w:val="000000"/>
                <w:sz w:val="20"/>
              </w:rPr>
              <w:t>53. установка полов,</w:t>
            </w:r>
          </w:p>
          <w:p>
            <w:pPr>
              <w:spacing w:after="20"/>
              <w:ind w:left="20"/>
              <w:jc w:val="both"/>
            </w:pPr>
            <w:r>
              <w:rPr>
                <w:rFonts w:ascii="Times New Roman"/>
                <w:b w:val="false"/>
                <w:i w:val="false"/>
                <w:color w:val="000000"/>
                <w:sz w:val="20"/>
              </w:rPr>
              <w:t>
</w:t>
            </w:r>
            <w:r>
              <w:rPr>
                <w:rFonts w:ascii="Times New Roman"/>
                <w:b w:val="false"/>
                <w:i w:val="false"/>
                <w:color w:val="000000"/>
                <w:sz w:val="20"/>
              </w:rPr>
              <w:t>54. установка выхлопной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55. установка люков, внешних элементов,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56. установка топливной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57. установка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58. установка камер,</w:t>
            </w:r>
          </w:p>
          <w:p>
            <w:pPr>
              <w:spacing w:after="20"/>
              <w:ind w:left="20"/>
              <w:jc w:val="both"/>
            </w:pPr>
            <w:r>
              <w:rPr>
                <w:rFonts w:ascii="Times New Roman"/>
                <w:b w:val="false"/>
                <w:i w:val="false"/>
                <w:color w:val="000000"/>
                <w:sz w:val="20"/>
              </w:rPr>
              <w:t>
</w:t>
            </w:r>
            <w:r>
              <w:rPr>
                <w:rFonts w:ascii="Times New Roman"/>
                <w:b w:val="false"/>
                <w:i w:val="false"/>
                <w:color w:val="000000"/>
                <w:sz w:val="20"/>
              </w:rPr>
              <w:t>59. установка панели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60. сборка силового блока (двигатель в сборе+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61. установка силового блока,</w:t>
            </w:r>
          </w:p>
          <w:p>
            <w:pPr>
              <w:spacing w:after="20"/>
              <w:ind w:left="20"/>
              <w:jc w:val="both"/>
            </w:pPr>
            <w:r>
              <w:rPr>
                <w:rFonts w:ascii="Times New Roman"/>
                <w:b w:val="false"/>
                <w:i w:val="false"/>
                <w:color w:val="000000"/>
                <w:sz w:val="20"/>
              </w:rPr>
              <w:t>
</w:t>
            </w:r>
            <w:r>
              <w:rPr>
                <w:rFonts w:ascii="Times New Roman"/>
                <w:b w:val="false"/>
                <w:i w:val="false"/>
                <w:color w:val="000000"/>
                <w:sz w:val="20"/>
              </w:rPr>
              <w:t>62. установка бамперов, капота,</w:t>
            </w:r>
          </w:p>
          <w:p>
            <w:pPr>
              <w:spacing w:after="20"/>
              <w:ind w:left="20"/>
              <w:jc w:val="both"/>
            </w:pPr>
            <w:r>
              <w:rPr>
                <w:rFonts w:ascii="Times New Roman"/>
                <w:b w:val="false"/>
                <w:i w:val="false"/>
                <w:color w:val="000000"/>
                <w:sz w:val="20"/>
              </w:rPr>
              <w:t>
</w:t>
            </w:r>
            <w:r>
              <w:rPr>
                <w:rFonts w:ascii="Times New Roman"/>
                <w:b w:val="false"/>
                <w:i w:val="false"/>
                <w:color w:val="000000"/>
                <w:sz w:val="20"/>
              </w:rPr>
              <w:t>• Испытания бронированных колесных машин и их отдельных систем, включая</w:t>
            </w:r>
          </w:p>
          <w:p>
            <w:pPr>
              <w:spacing w:after="20"/>
              <w:ind w:left="20"/>
              <w:jc w:val="both"/>
            </w:pPr>
            <w:r>
              <w:rPr>
                <w:rFonts w:ascii="Times New Roman"/>
                <w:b w:val="false"/>
                <w:i w:val="false"/>
                <w:color w:val="000000"/>
                <w:sz w:val="20"/>
              </w:rPr>
              <w:t>
</w:t>
            </w:r>
            <w:r>
              <w:rPr>
                <w:rFonts w:ascii="Times New Roman"/>
                <w:b w:val="false"/>
                <w:i w:val="false"/>
                <w:color w:val="000000"/>
                <w:sz w:val="20"/>
              </w:rPr>
              <w:t>63. проверка герметизации капсулы,</w:t>
            </w:r>
          </w:p>
          <w:p>
            <w:pPr>
              <w:spacing w:after="20"/>
              <w:ind w:left="20"/>
              <w:jc w:val="both"/>
            </w:pPr>
            <w:r>
              <w:rPr>
                <w:rFonts w:ascii="Times New Roman"/>
                <w:b w:val="false"/>
                <w:i w:val="false"/>
                <w:color w:val="000000"/>
                <w:sz w:val="20"/>
              </w:rPr>
              <w:t>
</w:t>
            </w:r>
            <w:r>
              <w:rPr>
                <w:rFonts w:ascii="Times New Roman"/>
                <w:b w:val="false"/>
                <w:i w:val="false"/>
                <w:color w:val="000000"/>
                <w:sz w:val="20"/>
              </w:rPr>
              <w:t>64. программирование параметров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65. проведение диагностики и тестирования системы ABS, АКПП, ДВС посредством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66. испытание тормозной системы на стенде,</w:t>
            </w:r>
          </w:p>
          <w:p>
            <w:pPr>
              <w:spacing w:after="20"/>
              <w:ind w:left="20"/>
              <w:jc w:val="both"/>
            </w:pPr>
            <w:r>
              <w:rPr>
                <w:rFonts w:ascii="Times New Roman"/>
                <w:b w:val="false"/>
                <w:i w:val="false"/>
                <w:color w:val="000000"/>
                <w:sz w:val="20"/>
              </w:rPr>
              <w:t>
</w:t>
            </w:r>
            <w:r>
              <w:rPr>
                <w:rFonts w:ascii="Times New Roman"/>
                <w:b w:val="false"/>
                <w:i w:val="false"/>
                <w:color w:val="000000"/>
                <w:sz w:val="20"/>
              </w:rPr>
              <w:t>67. измерение параметров света фар с использованием прибора,</w:t>
            </w:r>
          </w:p>
          <w:p>
            <w:pPr>
              <w:spacing w:after="20"/>
              <w:ind w:left="20"/>
              <w:jc w:val="both"/>
            </w:pPr>
            <w:r>
              <w:rPr>
                <w:rFonts w:ascii="Times New Roman"/>
                <w:b w:val="false"/>
                <w:i w:val="false"/>
                <w:color w:val="000000"/>
                <w:sz w:val="20"/>
              </w:rPr>
              <w:t>
</w:t>
            </w:r>
            <w:r>
              <w:rPr>
                <w:rFonts w:ascii="Times New Roman"/>
                <w:b w:val="false"/>
                <w:i w:val="false"/>
                <w:color w:val="000000"/>
                <w:sz w:val="20"/>
              </w:rPr>
              <w:t>68. проверка момента затяжки резьбовых соединений динамометрическим ключом,</w:t>
            </w:r>
          </w:p>
          <w:p>
            <w:pPr>
              <w:spacing w:after="20"/>
              <w:ind w:left="20"/>
              <w:jc w:val="both"/>
            </w:pPr>
            <w:r>
              <w:rPr>
                <w:rFonts w:ascii="Times New Roman"/>
                <w:b w:val="false"/>
                <w:i w:val="false"/>
                <w:color w:val="000000"/>
                <w:sz w:val="20"/>
              </w:rPr>
              <w:t>
</w:t>
            </w:r>
            <w:r>
              <w:rPr>
                <w:rFonts w:ascii="Times New Roman"/>
                <w:b w:val="false"/>
                <w:i w:val="false"/>
                <w:color w:val="000000"/>
                <w:sz w:val="20"/>
              </w:rPr>
              <w:t>69. проверка работоспособности электрических комплектующих,</w:t>
            </w:r>
          </w:p>
          <w:p>
            <w:pPr>
              <w:spacing w:after="20"/>
              <w:ind w:left="20"/>
              <w:jc w:val="both"/>
            </w:pPr>
            <w:r>
              <w:rPr>
                <w:rFonts w:ascii="Times New Roman"/>
                <w:b w:val="false"/>
                <w:i w:val="false"/>
                <w:color w:val="000000"/>
                <w:sz w:val="20"/>
              </w:rPr>
              <w:t>
</w:t>
            </w:r>
            <w:r>
              <w:rPr>
                <w:rFonts w:ascii="Times New Roman"/>
                <w:b w:val="false"/>
                <w:i w:val="false"/>
                <w:color w:val="000000"/>
                <w:sz w:val="20"/>
              </w:rPr>
              <w:t>70. проверка технических характеристик БКМ на испытательном полигоне,</w:t>
            </w:r>
          </w:p>
          <w:p>
            <w:pPr>
              <w:spacing w:after="20"/>
              <w:ind w:left="20"/>
              <w:jc w:val="both"/>
            </w:pPr>
            <w:r>
              <w:rPr>
                <w:rFonts w:ascii="Times New Roman"/>
                <w:b w:val="false"/>
                <w:i w:val="false"/>
                <w:color w:val="000000"/>
                <w:sz w:val="20"/>
              </w:rPr>
              <w:t>
</w:t>
            </w:r>
            <w:r>
              <w:rPr>
                <w:rFonts w:ascii="Times New Roman"/>
                <w:b w:val="false"/>
                <w:i w:val="false"/>
                <w:color w:val="000000"/>
                <w:sz w:val="20"/>
              </w:rPr>
              <w:t>71. испытание пневматической системы на герметичность,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72. испытание двигателя и АКПП,</w:t>
            </w:r>
          </w:p>
          <w:p>
            <w:pPr>
              <w:spacing w:after="20"/>
              <w:ind w:left="20"/>
              <w:jc w:val="both"/>
            </w:pPr>
            <w:r>
              <w:rPr>
                <w:rFonts w:ascii="Times New Roman"/>
                <w:b w:val="false"/>
                <w:i w:val="false"/>
                <w:color w:val="000000"/>
                <w:sz w:val="20"/>
              </w:rPr>
              <w:t>
</w:t>
            </w:r>
            <w:r>
              <w:rPr>
                <w:rFonts w:ascii="Times New Roman"/>
                <w:b w:val="false"/>
                <w:i w:val="false"/>
                <w:color w:val="000000"/>
                <w:sz w:val="20"/>
              </w:rPr>
              <w:t>73. дорожные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74. проверка рулевой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75. проверка на герметичность в дождевальной камере,</w:t>
            </w:r>
          </w:p>
          <w:p>
            <w:pPr>
              <w:spacing w:after="20"/>
              <w:ind w:left="20"/>
              <w:jc w:val="both"/>
            </w:pPr>
            <w:r>
              <w:rPr>
                <w:rFonts w:ascii="Times New Roman"/>
                <w:b w:val="false"/>
                <w:i w:val="false"/>
                <w:color w:val="000000"/>
                <w:sz w:val="20"/>
              </w:rPr>
              <w:t>
76. проверка функционирования системы HVAC (жизнеобеспечения).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 НСВ-12,7 "УТЕС" (6П11) и его модификации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(литье, поковка, отрезная, рубка, лазерная резка, штамповка). 14. Контроль заготовок. 15. Хранение заготовок. 16.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Клепка сборок. 24. Контроль 25. Сборка изделия (припиловка, доводка, шабрение, сверление, прессование, кернение, шплинтование отладка узлов) 26. Контроль изделия. 27. Испытание отдельных узлов изделия. 28. Контроль. 29. Испытание изделия. 30.Контроль. 31. Разборка изделия. 32..Очистка изделия. 33. Магнитный контроль (отдельных деталей и сборок). . 34. Очистка. 35. Покрытие. 36. Сборка изделия. 37. Контроль изделия. 38. Упаковка изделия. 39. Контроль. 40.Хранение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(литье, поковка, отрезная, рубка, лазерная резка, штамповка). 14. Контроль заготовок. 15. Хранение заготовок. 16.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Клепка сборок. 24. Контроль 25. Сборка изделия (припиловка, доводка, шабрение, сверление, прессование, кернение, шплинтование отладка узлов) 26. Контроль изделия. 27. Испытание отдельных узлов изделия. 28. Контроль. 29. Испытание изделия. 30.Контроль. 31. Разборка изделия. 32..Очистка изделия. 33. Магнитный контроль (отдельных деталей и сборок). . 34. Очистка. 35. Покрытие. 36. Сборка изделия. 37. Контроль изделия. 38. Упаковка изделия. 39.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боеприпасы,снаряды и их части, включая дробь и пыжи для патронов:– патроны для гладкоствольного оружия и их части; пульки для пневматического оружия: прочие: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30-мм патрон 3УБР6 с бронебойно-трассирующим снарядом для 2А42, 2А72 (БТ, УБТ)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Поставка комплектующих. 19. Контроль комплектующих. 20. Сборка изделия - Капсулирование 21. Контроль 22. Кернение капсюля. 23. Контроль. 24. Лакировка капсюля 25. Контроль. 26. Сборка изделия - Взвешивание навески пороха. 27. Контроль. 28. Маркирование наконечника. 29. Контроль. 30. Сборка снаряда с наконечником. 31. Контроль. 32. Запрессовка корпуса снаряда в гильзу. 33. Контроль. 34. Обжимка снаряда с гильзой. 35. Контроль. 36. Контроль разрушающий. 37. Восстановления покрытия. 38. Контроль готового изделия. 39. Испытание готового изделия. 40. Упкаовка.изделий в металическую тару. 41. Контроль. 42. Упкаовка металической тары с изделими в деревянный ящик. 43. Контроль. 44.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Поставка комплектующих. 19. Контроль комплектующих. 20. Сборка изделия - Капсулирование 21. Контроль 22. Кернение капсюля. 23. Контроль. 24. Лакировка капсюля 25. Контроль. 26. Сборка изделия - Взвешивание навески пороха. 27. Контроль. 28. Маркирование наконечника. 29. Контроль. 30. Сборка снаряда с наконечником. 31. Контроль. 32. Запрессовка корпуса снаряда в гильзу. 33. Контроль. 34. Обжимка снаряда с гильзой. 35. Контроль. 36. Контроль разрушающий . 37. Восстановления покрытия. 38. Контроль готового изделия. 39. Испытание готового изделия. 40. Упкаовка.изделий в металическую тару. 41. Контроль. 42. Упкаовка металической тары с изделими в деревянный ящик. 43.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огнестрельное прочее и аналогичные устройства, действующие посредством использования заряда взрывчатого вещества (например, спортивные ружья и винтовки, огнестрельное оружие, заряжаемое с дула, ракетницы и прочие устройства для пуска только сигнальных ракет, пистолеты и револьверы для стрельбы холостыми патронами, пистолеты с выскакивающим стержнем для "гуманного" забоя животных, линеметы):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Ракетница СПШ-26М KZ</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штамповка). 14. Контроль заготовок. 15. Хранение заготовок. 16. Изготовление деталей из заготовок (механическая обработка, изготовление деталей из пластмассы (горячее прессование)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Клепка сборок. 24. Контроль 25..Сборка изделия (припиловка, доводка, шабрение, сверление, прессование, кернение, отладка узлов) 26. Контроль изделия. 27. Испытание изделия. 28.Контроль. 29. Разборка изделия. 30.Очистка изделия. 31. Магнитный контроль (отдельных деталей и сборок). . 32. Очистка. 33. Покрытие. 34. Сборка изделия. 35. Контроль изделия. 36. Упаковка изделия. 37. Контроль. 38. 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штамповка). 14. Контроль заготовок. 15. Хранение заготовок. 16. Изготовление деталей из заготовок (механическая обработка, изготовление деталей из пластмассы (горячее прессование)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Клепка сборок. 24. Контроль 25.Сборка изделия (припиловка, доводка, шабрение, сверление, прессование, кернение, отладка узлов) 26. Контроль изделия. 27. Испытание изделия. 28.Контроль. 29. Разборка изделия. 30.Очистка изделия. 31. Магнитный контроль (отдельных деталей и сборок). . 32. Очистка. 33. Покрытие. 34. Сборка изделия. 35. Контроль изделия. 36. Упаковка изделия. 37.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9013800000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Лазеры, кроме лазерных диодов; приборы и инструменты оптические прочие, в другом месте данной группы не поименованные или не включенные:– устройства, приборы и инструменты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ПХС (приспособление для холостой стрельбы) к 7,62мм ПК, ПКМ, ПКТ, АК-74, НСВ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Контроль деталей. 18. Механические испытания. 19. Хранение деталей. 20. Сварка сборок. 21. Контроль. 22. Сборка изделия (припиловка, доводка, шабрение, сверление, прессование, кернение) 23. Контроль изделия. 24. Испытание изделия. 25.Контроль. 26. Разборка изделия. 27. Очистка изделия. 28. Магнитный контроль (отдельных деталей и сборок). . 29. Очистка. 30. Покрытие. 31. Сборка изделия. 32. Контроль изделия. 33. Упаковка изделия. 34. Контроль. 35. Хранение издели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Контроль деталей. 18. Механические испытания. 19. Хранение деталей. 20. Сварка сборок. 21. Контроль. 22. Сборка изделия (припиловка, доводка, шабрение, сверление, прессование, кернение) 23. Контроль изделия. 24. Испытание изделия. 25.Контроль. 26. Разборка изделия. 27. Очистка изделия. 28. Магнитный контроль (отдельных деталей и сборок). . 29. Очистка. 30. Покрытие. 31. Сборка изделия. 32. Контроль изделия. 33. Упаковка изделия. 34.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боеприпасы,снаряды и их части, включая дробь и пыжи для патронов:– патроны для гладкоствольного оружия и их части; пульки для пневматического оружия: прочие:для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патроны АЗ-УОФ-84 с осколочно-фугасным снарядом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Поставка комплектующих. 19. Контроль комплектующих. 20. Сборка изделия - установка свинцового кольца. 21.Контроль. 22. Сборка изделия - ввертывание электрокапсюльной втулки. 23. Контроль. 24. Кернение электрокапсюльной втулки. 25. Контроль. 26. Контроль сопротивления. 27. Сборка изделия - Взвешивание навески пороха. 28. Контроль. 29. Запрессовка корпуса снаряда в гильзу. 30. Контроль. 31. Обжимка снаряда с гильзой. 32. Контроль. 33. Контроль разрушающий. 34. Ввертывание взрывателя. 35. Контроль. 36. Кернение взрывателя. 37. Контроль. 38.Восстановления покрытия. 39. Контроль готового изделия. 40. Испытание готового изделия. 41. Упкаовка.изделий в металическую тару. 42. Контроль. 43. Упкаовка металической тары с изделими в деревянный ящик. 44. Контроль. 45.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Поставка комплектующих. 19. Контроль комплектующих. 20. Сборка изделия - установка свинцового кольца. 21.Контроль. 22. Сборка изделия - ввертывание электрокапсюльной втулки. 23. Контроль. 24. Кернение электрокапсюльной втулки. 25. Контроль. 26. Контроль сопротивления. 27. Сборка изделия - Взвешивание навески пороха. 28. Контроль. 29. Запрессовка корпуса снаряда в гильзу. 30. Контроль. 31. Обжимка снаряда с гильзой. 32. Контроль. 33. Контроль разрушающий. 34. Ввертывание взрывателя. 35. Контроль. 36. Кернение взрывателя. 37. Контроль. 38.Восстановления покрытия. 39. Контроль готового изделия. 40. Испытание готового изделия. 41. Упкаовка.изделий в металическую тару. 42. Контроль. 43. Упкаовка металической тары с изделими в деревянный ящик. 44.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боеприпасы,снаряды и их части, включая дробь и пыжи для патронов:– патроны для гладкоствольного оружия и их части; пульки для пневматического оружия:– прочие:– – для военных целей:– –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 патроны АЗ-УОР-84 с осколочно-трассирующим снарядом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 12. Контроль деталей. 13. Изготовление трафарета. 14. Сборка деревяннолй тары. 15.Контроль. 16.Окрашивание деревянной тары. 17. Контроль. 18. Поставка комплектующих. 19. Контроль комплектующих. 20. Сборка изделия - установка свинцового кольца. 21.Контроль. 22. Сборка изделия - ввертывание электрокапсюльной втулки. 23. Контроль. 24. Кернение электрокапсюльной втулки. 25. Контроль. 26. Контроль сопротивления. 27. Сборка изделия - Взвешивание навески пороха. 28. Контроль. 29. Запрессовка корпуса снаряда в гильзу. 30. Контроль. 31. Обжимка снаряда с гильзой. 32. Контроль. 33. Контроль разрушающий. 34. Установка шашки. 35. Контроль. 36. Ввертывание взрывателя. 37. Контроль. 38.Восстановления покрытия. 39. Контроль готового изделия. 40. Испытание готового изделия. 41. Упкаовка изделий в металическую тару. 42. Контроль. 43. Упкаовка металической тары с изделими в деревянный ящик. 44. Контроль. 45.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Поставка комплектующих. 19. Контроль комплектующих. 20. Сборка изделия - установка свинцового кольца. 21.Контроль. 22. Сборка изделия - ввертывание электрокапсюльной втулки. 23. Контроль. 24. Кернение электрокапсюльной втулки. 25. Контроль. 26. Контроль сопротивления. 27. Сборка изделия - Взвешивание навески пороха. 28. Контроль. 29. Запрессовка корпуса снаряда в гильзу. 30. Контроль. 31. Обжимка снаряда с гильзой. 32. Контроль. 33. Контроль разрушающий. 34. Установка шашки. 35. Контроль. 36. Ввертывание взрывателя. 37. Контроль. 38.Восстановления покрытия. 39. Контроль готового изделия. 40. Испытание готового изделия. 41. Упкаовка.изделий в металическую тару. 42. Контроль. 43. Упкаовка металической тары с изделими в деревянный ящик. 44.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9304: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УПМ 18 Установка вооружения на автомобиль повышенной проходимости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 поковка, отрезная, рубка, лазерная резка, ). 14. Контроль заготовок. 15. Хранение заготовок. 16. Изготовление деталей из заготовок (механическая обработка, изготовление деталей из резины (вулканизация)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23.Сборка изделия (припиловка, доводка, шабрение, сверление, прессование, кернение, шплинтование отладка узлов) 24. Контроль изделия. 25. Испытание отдельных узлов изделия. 26. Контроль. 27. Испытание изделия. 28.Контроль. 29. Восстановление покрытия. 30. Контроль изделия. 31. Упаковка изделия. 32. Контроль. 33.Хранение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 поковка, отрезная, рубка, лазерная резка, ). 14. Контроль заготовок. 15. Хранение заготовок. 16. Изготовление деталей из заготовок (механическая обработка, изготовление деталей из резины (вулканизация)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23.Сборка изделия (припиловка, доводка, шабрение, сверление, прессование, кернение, шплинтование отладка узлов) 24. Контроль изделия. 25. Испытание отдельных узлов изделия. 26. Контроль. 27. Испытание изделия. 28.Контроль. 29. Восстановление покрытия. 30. Контроль изделия. 31. Упаковка изделия. 32.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 оружие артиллерийское (например, пушки, гаубицы и минометы)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Пушка 2А42 (сборочное производство)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сборок изделия и ЗИП. 2. Сборка изделия. 3. Контроль сборки изделия. 4. Сборка и отладка изделия. 5. Контроль. 6. Испытание изделия. 7. Разборка изделия на узлы и детали. 8. Очистка. 9. Контроль. 10. Магнитный контроль. 11. Механические испытания. 12. Контроль. 13. Покрытие. 14. Сборка узлов. 15. Контроль. 16. Сборка изделия. 17. Контроль. 18. Восстановление покрытия. 19. Контроль. 20. Упаковка изделия и ЗИП. 21. Контроль. 22.Хранение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Контроль сборок изделия и ЗИП. 2. Сборка изделия. 3. Контроль сборки изделия. 4. Сборка и отладка изделия. 5. Контроль. 6. Испытание изделия. 7. Разборка изделия на узлы и детали. 8. Очистка. 9. Контроль. 10. Магнитный контроль. 11. Механические испытания. 12. Контроль. 13. Покрытие. 14. Сборка узлов. 15. Контроль. 16. Сборка изделия. 17. Контроль. 18. Восстановление покрытия. 19. Контроль. 20. Упаковка изделия и ЗИП. 21.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9304: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Гильзосборник АК-74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тары изделий (резка) 2. Контроль. 3. Изготовление деталей для тары изделий (механическая обработка). 4. Контроль деталей. 5. Сборка (сварка) тары. 6.Контроль. 7. Окрашивание тары. 8. Контроль. 9. Маркирование тары. 10. Контроль. 11. Изготовление заготовок (лазерная резка, расскрой ткани ). 12. Контроль заготовок. 13. Хранение заготовок. 14. Изготовление деталей из заготовок (холодная штамповка, навивка пружины, термическая обработка, очистка. нанесение гальванических и химических покрытий, окрашивание, пошив чехла) 15. Контроль деталей. 16. Механические испытания пружины. 17. Хранение деталей. 18. Сварка сборок. 19. Контроль. 20. Сборка изделия 21. Контроль изделия. 22. Испытание изделия. 23. Контроль. 24. Восстановление покрытия. 25. Контроль изделия. 26. Упаковка изделия. 27. Контроль. 28. 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тары изделий (резка) 2. Контроль. 3. Изготовление деталей для тары изделий (механическая обработка). 4. Контроль деталей. 5. Сборка (сварка) тары. 6.Контроль. 7. Окрашивание тары. 8. Контроль. 9. Маркирование тары. 10. Контроль. 11. Изготовление заготовок (лазерная резка, расскрой ткани ). 12. Контроль заготовок. 13. Хранение заготовок. 14. Изготовление деталей из заготовок (холодная штамповка, навивка пружины, термическая обработка, очистка. нанесение гальванических и химических покрытий, окрашивание, пошив чехла) 15. Контроль деталей. 16. Механические испытания пружины. 17. Хранение деталей. 18. Сварка сборок. 19. Контроль. 20. Сборка изделия 21. Контроль изделия. 22. Испытание изделия. 23. Контроль. 24. Восстановление покрытия. 25. Контроль изделия. 26. Упаковка изделия. 27.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боеприпасы,снаряды и их части, включая дробь и пыжи для патронов: патроны для гладкоствольного оружия и их части; пульки для пневматического оружия:– прочие:– – для военных целей:– – –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30-мм патрон с ОФЗ снарядом к пушке 2А42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Контроль комплектующих. 19. Сборка изделия - Капсулирование 20. Контроль 21. Кернение капсюля. 22. Контроль. 23. Лакировка капсюля 24. Контроль. 25. Сборка изделия - Взвешивание навески пороха. 26. Контроль. 27. Запрессовка корпуса снаряда в гильзу. 28. Контроль. 29. Обжимка снаряда с гильзой. 30. Контроль. 31. Контроль разрушающий. 32. Ввертывание взрывателя. 33. Контроль. 34. Кернение взрывателя. 35. Контроль. 36. Восстановления покрытия. 37. Контроль готового изделия. 38. Испытание готового изделия. 39. Упкаовка изделий в металическую тару. 40. Контроль. 41. Упкаовка металической тары с изделими в деревянный ящик. 42. Контроль. 43.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Изготовление заготовок для металлической тары изделий (резка) 2. Контроль. 3. Изготовление деталей для для металлической тары изделий (штамповка холодная, штамповка горячая, крнтактная сварка). 4. Контроль деталей. 5. Очистка деталей. 6. Покрытие деталей 7. Изготовление трафарета. 8. Сушка древесины. 9. Изготовление заготовок для деревянной тары изделий (резка) 10. Контроль. 11. Изготовление деталей для для деревянной тары изделий (механическая обработкаа). 12. Контроль деталей. 13. Изготовление трафарета. 14. Сборка деревяннолй тары. 15.Контроль. 16.Окрашивание деревянной тары. 17. Контроль. 18. Контроль комплектующих. 19. Сборка изделия - Капсулирование 20. Контроль 21. Кернение капсюля. 22. Контроль. 23. Лакировка капсюля 24. Контроль. 25. Сборка изделия - Взвешивание навески пороха. 26. Контроль. 27. Запрессовка корпуса снаряда в гильзу. 28. Контроль. 29. Обжимка снаряда с гильзой. 30. Контроль. 31. Контроль разрушающий. 32. Ввертывание взрывателя. 33. Контроль. 34. Кернение взрывателя. 35. Контроль. 36. Восстановления покрытия. 37. Контроль готового изделия. 38. Испытание готового изделия. 39. Упкаовка.изделий в металическую тару. 40. Контроль. 41. Упкаовка металической тары с изделими в деревянный ящик. 42.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 –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Боек для гранатомета РПГ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Отрезная. 2. Правка. 3. Автоматная. 4. Токарная 5. Шлифовальная. 6. Контроль. 7. Обезжиривание. 8. Термическая. 9. Очистка. 10. Контроль. 11. Очистка. 12. Покрытие. 13.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Отрезная. 2. Правка. 3. Автоматная. 4. Токарная 5. Шлифовальная. 6. Контроль. 7. Обезжиривание. 8. Термическая. 9. Очистка. 10. Контроль. 11. Очистка. 12. Покрытие. 13.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ПКТ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 33.Хранение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 под ПКТ для МТЛБ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 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 33. 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 для пулемета Калашникова 7,62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 33.Хранение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 –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Снайперская винтовка Revenant-50 12,7мм (UPM-12)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Контроль комплектующих. 14. Изготовление заготовок (литье, поковка, отрезная, рубка, лазерная резка, штамповка). 15. Контроль заготовок. 16. Хранение заготовок. 17.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18. Магнитный контроль. 19. Контроль деталей. 20. Механические испытания. 21. Хранение деталей. 22. Сварка сборок. 23. Контроль. 24. Клепка сборок. 25. Контроль 26. Сборка изделия (припиловка, доводка, шабрение, сверление, прессование, кернение, шплинтование отладка узлов) 27. Контроль изделия. 28. Испытание отдельных узлов изделия. 29. Контроль. 30. Испытание изделия. 31.Контроль. 32. Разборка изделия. 33. Очистка изделия. 34. Магнитный контроль (отдельных деталей и сборок). . 35. Очистка. 36. Покрытие. 37. Сборка изделия. 38. Контроль изделия. 39. Упаковка изделия. 40. Контроль. 41.Хранение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Контроль комплектующих. 14. Изготовление заготовок (литье, поковка, отрезная, рубка, лазерная резка, штамповка). 15. Контроль заготовок. 16. Хранение заготовок. 17.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18. Магнитный контроль. 19. Контроль деталей. 20. Механические испытания. 21. Хранение деталей. 22. Сварка сборок. 23. Контроль. 24. Клепка сборок. 25. Контроль 26. Сборка изделия (припиловка, доводка, шабрение, сверление, прессование, кернение, шплинтование отладка узлов) 27. Контроль изделия. 28. Испытание отдельных узлов изделия. 29. Контроль. 30. Испытание изделия. 31.Контроль. 32. Разборка изделия. 33. Очистка изделия. 34. Магнитный контроль (отдельных деталей и сборок). . 35. Очистка. 36. Покрытие. 37. Сборка изделия. 38. Контроль изделия. 39. Упаковка изделия. 40.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9301900000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 – прочее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Пулемет НСВ-12,7х99 (UPM-100)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(литье, поковка, отрезная, рубка, лазерная резка, штамповка). 14. Контроль заготовок. 15. Хранение заготовок. 16.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Клепка сборок. 24. Контроль 25.Сборка изделия (припиловка, доводка, шабрение, сверление, прессование, кернение, шплинтование отладка узлов) 26. Контроль изделия. 27. Испытание отдельных узлов изделия. 28. Контроль. 29. Испытание изделия. 30.Контроль. 31. Разборка изделия. 32.Очистка изделия. 33. Магнитный контроль (отдельных деталей и сборок). . 34. Очистка. 35. Покрытие. 36. Сборка изделия. 37. Контроль изделия. 38. Упаковка изделия. 39. Контроль. 40.Хранение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(литье, поковка, отрезная, рубка, лазерная резка, штамповка). 14. Контроль заготовок. 15. Хранение заготовок. 16.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Клепка сборок. 24. Контроль 25.Сборка изделия (припиловка, доводка, шабрение, сверление, прессование, кернение, шплинтование отладка узлов) 26. Контроль изделия. 27. Испытание отдельных узлов изделия. 28. Контроль. 29. Испытание изделия. 30.Контроль. 31. Разборка изделия. 32.Очистка изделия. 33. Магнитный контроль (отдельных деталей и сборок). . 34. Очистка. 35. Покрытие. 36. Сборка изделия. 37. Контроль изделия. 38. Упаковка изделия. 39.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Оружие военного образца, кроме револьверов, пистолетов и оружия товарной позиции 9307:– оружие артиллерийское (например, пушки, гаубицы и минометы)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30мм автоматическая пушка (UPM- 30)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(литье, поковка, отрезная, рубка, лазерная резка). 14. Контроль заготовок. 15. Изготовление заготовок ЗИП (литье, поковка, отрезная, рубка, лазерная резка). 16. Контроль заготовок. 17. Хранение заготовок. 18.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19. Магнитный контроль. 20. Контроль деталей. 21. Механические испытания. 22. Хранение деталей. 23. Изготовление деталей ЗИП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 24. Контроль деталей. 25. Механические испытания. 26. Хранение деталей. 27. Сборка узлов изделия. 28. Контроль сборки узлов изделия. 29. Сборка и отладка изделия. 30. Контроль. 31. Испытание изделия. 32. Разборка изделия на узлы и детали. 33. Очистка. 34. Контроль. 35. Магнитный контроль. 36. Механические испытания. 37. Контроль. 38. Покрытие. 39. Сборка узлов. 40. Контроль. 41. Сборка изделия. 42. Контроль. 43. Восстановление покрытия. 44. Контроль. 45. Упаковка изделия и ЗИП. 46. Контроль 47. Упаковка изделия. 48. Контроль 49.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(литье, поковка, отрезная, рубка, лазерная резка). 14. Контроль заготовок. 15. Изготовление заготовок ЗИП (литье, поковка, отрезная, рубка, лазерная резка). 16. Контроль заготовок. 17. Хранение заготовок. 18. Изготовление деталей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19. Магнитный контроль. 20. Контроль деталей. 21. Механические испытания. 22. Хранение деталей. 23. Изготовление деталей ЗИП из заготовок (механическая обработка, изготовление деталей из пластмассы (горячее прессование) холодная штамповка, электроэррозионная обработка, электрохимическая обработка, термическая обработка, очистка. нанесение гальванических и химических покрытий, окрашивание) . 24. Контроль деталей. 25. Механические испытания. 26. Хранение деталей. 27. Сборка узлов изделия. 28. Контроль сборки узлов изделия. 29. Сборка и отладка изделия. 30. Контроль. 31. Испытание изделия. 32. Разборка изделия на узлы и детали. 33. Очистка. 34. Контроль. 35. Магнитный контроль. 36. Механические испытания. 37. Контроль. 38. Покрытие. 39. Сборка узлов. 40. Контроль. 41. Сборка изделия. 42. Контроль. 43. Восстановление покрытия. 44. Контроль. 45. Упаковка изделия и ЗИП. 46. Контроль 47. Упаковка изделия. 48.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2А65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2А65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152мм пушки-гаубицы 2А65 (МСТА-Б)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152мм пушки-гаубицы 2А65 (МСТА-Б)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152мм пушки-гаубицы 2А65 (МСТА-Б)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152мм пушки-гаубицы 2А65 (МСТА-Б)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152мм пушки-гаубицы 2А65 (МСТА-Б)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2А65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для проведения среднего ремонта 122 мм гаубицы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122 мм гаубицы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122 мм гаубицы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122 мм гаубицы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к 122 мм гаубицы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Д-30 (2А18, 2А18М)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2А36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2А36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152мм пушки 2А36 (Гиацинт-Б)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к 152 мм пушки 2А36 (Гиацинт-Б)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к 152 мм пушки 2А36 (Гиацинт-Б)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к 152 мм пушки 2А36 (Гиацинт-Б)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к 152 мм пушки 2А36 (Гиацинт-Б)</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2А36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САУ 2С1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САУ 2С1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122мм самоходной артиллерийской установки 2С1 (Гвоздика)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122мм самоходной артиллерийской установки 2С1 (Гвоздика)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122мм самоходной артиллерийской установки 2С1 (Гвоздика)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122мм самоходной артиллерийской установки 2С1 (Гвоздика)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122мм самоходной артиллерийской установки 2С1 (Гвоздика)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САУ 2С1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152 мм гаубица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152 мм гаубица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152 мм гаубица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152 мм гаубица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152 мм гаубица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2А33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152 мм гаубицы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152 мм гаубицы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152 мм гаубицы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152 мм гаубицы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152 мм гаубицы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Д-20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82мм миномета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82мм миномета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82мм миномета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82мм миномета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82мм миномета 2Б9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2Б9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82мм миномета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82мм миномета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82мм миномета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82мм миномета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82мм миномета 2Б24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2Б24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120мм миномета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120мм миномета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120мм миномета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120мм миномета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120мм миномета 2Б11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2Б11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120мм миномета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120мм миномета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120мм миномета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120мм миномета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120мм миномета 2С12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2С12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120мм полкового миномета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120мм полкового миномета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120мм полкового миномета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120мм полкового миномета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120мм полкового миномета ПМ-120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ПМ-120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100мм противотанковой пушки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100мм противотанковой пушки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100мм противотанковой пушки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100мм противотанковой пушки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100мм противотанковой пушки МТ-12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МТ-12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групповой к изделию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ЗИП одиночный к изделию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5. Раскрой листового металла 6.Слесарные работы 7.Шлифование 8.Изготовление изделий (приспособлений, ударника, специальных ключей) 9.Сварка 10.Сборка изделий 11. Грунтовка, покраска 12.Маркировка изделий 13.Упаковка согласно ведомости укладки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 Раскрой листового металла 4.Изготовление изделий (приспособлений, ударника, специальных ключей) 5.Сборка изделий 6. Упаковка согласно ведомости укладки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запасных частей для проведения среднего ремонта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1 для проведения текущего ремонта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2 для проведения текущего ремонта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3 для проведения текущего ремонта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Ремонтный комплект № 4 для проведения текущего ремонта 2С4 (2Б8)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 и принадлежности к изделию 2С4 (2Б8) россыпью</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4.Слесарные работы 5.Шлифование 6.Сборка изделий 7.Грунтовка, покраска 8.Маркировка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Ящик артиллерийского мастера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2.Заготовительная операция (поковка, и (или) штамповка, и (или)резка или рубка проката, гибка, пробивка) 3.Механическая обработка (токарная обработка, сверление, фрезерование и т.д.) 4.Термическая обработка деталей, изделий 5.Раскрой листового металла 6.Слесарные работы 7.Шлифование 8.Сборка изделий 9.Грунтовка, покраска 10.Маркировка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(токарная обработка, сверление, фрезерование и т.д.) 2.Термическая обработка деталей 3.Раскрой листового металла 4.Сборка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прочие, с максимальной взлетной массой более 250 г, но не более 7 кг,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6" w:id="1681"/>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1"/>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6" w:id="1682"/>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2"/>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с максимальной взлетной массой не более 250 г, гражданские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6" w:id="1683"/>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3"/>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6" w:id="1684"/>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4"/>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8806910009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с максимальной взлетной массой не более 250 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6" w:id="1685"/>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5"/>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6" w:id="1686"/>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6"/>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8806920001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с максимальной взлетной массой более 250 г, но не более 7 кг, гражданские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6" w:id="1687"/>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7"/>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6" w:id="1688"/>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8"/>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с максимальной взлетной массой более 7 кг, но не более 25 кг, гражданские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6" w:id="1689"/>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89"/>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6" w:id="1690"/>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90"/>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8806930009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Беспилотные летательные аппараты, с максимальной взлетной массой более 7 кг, но не более 25 кг,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Беспилотная авиационная система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56" w:id="1691"/>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91"/>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6" w:id="1692"/>
          <w:p>
            <w:pPr>
              <w:spacing w:after="20"/>
              <w:ind w:left="20"/>
              <w:jc w:val="both"/>
            </w:pPr>
            <w:r>
              <w:rPr>
                <w:rFonts w:ascii="Times New Roman"/>
                <w:b w:val="false"/>
                <w:i w:val="false"/>
                <w:color w:val="000000"/>
                <w:sz w:val="20"/>
              </w:rPr>
              <w:t>
1. Производство деталей корпуса и креплений (использование 3D-принтера и (или) другого оборудования для создания структурных компонентов из пластика и (или) других материалов.);</w:t>
            </w:r>
          </w:p>
          <w:bookmarkEnd w:id="1692"/>
          <w:p>
            <w:pPr>
              <w:spacing w:after="20"/>
              <w:ind w:left="20"/>
              <w:jc w:val="both"/>
            </w:pPr>
            <w:r>
              <w:rPr>
                <w:rFonts w:ascii="Times New Roman"/>
                <w:b w:val="false"/>
                <w:i w:val="false"/>
                <w:color w:val="000000"/>
                <w:sz w:val="20"/>
              </w:rPr>
              <w:t>
</w:t>
            </w:r>
            <w:r>
              <w:rPr>
                <w:rFonts w:ascii="Times New Roman"/>
                <w:b w:val="false"/>
                <w:i w:val="false"/>
                <w:color w:val="000000"/>
                <w:sz w:val="20"/>
              </w:rPr>
              <w:t>2. Резка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Обработка деталей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4. Шлифовка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Сборка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 и монтаж электроники;</w:t>
            </w:r>
          </w:p>
          <w:p>
            <w:pPr>
              <w:spacing w:after="20"/>
              <w:ind w:left="20"/>
              <w:jc w:val="both"/>
            </w:pPr>
            <w:r>
              <w:rPr>
                <w:rFonts w:ascii="Times New Roman"/>
                <w:b w:val="false"/>
                <w:i w:val="false"/>
                <w:color w:val="000000"/>
                <w:sz w:val="20"/>
              </w:rPr>
              <w:t>
</w:t>
            </w:r>
            <w:r>
              <w:rPr>
                <w:rFonts w:ascii="Times New Roman"/>
                <w:b w:val="false"/>
                <w:i w:val="false"/>
                <w:color w:val="000000"/>
                <w:sz w:val="20"/>
              </w:rPr>
              <w:t>7. Установка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Настройка и тестирование;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9. Заводские испытания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Контроль качества изделий;</w:t>
            </w:r>
          </w:p>
          <w:p>
            <w:pPr>
              <w:spacing w:after="20"/>
              <w:ind w:left="20"/>
              <w:jc w:val="both"/>
            </w:pPr>
            <w:r>
              <w:rPr>
                <w:rFonts w:ascii="Times New Roman"/>
                <w:b w:val="false"/>
                <w:i w:val="false"/>
                <w:color w:val="000000"/>
                <w:sz w:val="20"/>
              </w:rPr>
              <w:t>
11. Упаковка и маркировка.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8807300000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части самолетов, вертолетов или беспилотных летательных аппаратов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сброса для беспилотного воздушного судна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6" w:id="1693"/>
          <w:p>
            <w:pPr>
              <w:spacing w:after="20"/>
              <w:ind w:left="20"/>
              <w:jc w:val="both"/>
            </w:pPr>
            <w:r>
              <w:rPr>
                <w:rFonts w:ascii="Times New Roman"/>
                <w:b w:val="false"/>
                <w:i w:val="false"/>
                <w:color w:val="000000"/>
                <w:sz w:val="20"/>
              </w:rPr>
              <w:t>
1. Входной контроль комплектующих изделий.</w:t>
            </w:r>
          </w:p>
          <w:bookmarkEnd w:id="1693"/>
          <w:p>
            <w:pPr>
              <w:spacing w:after="20"/>
              <w:ind w:left="20"/>
              <w:jc w:val="both"/>
            </w:pPr>
            <w:r>
              <w:rPr>
                <w:rFonts w:ascii="Times New Roman"/>
                <w:b w:val="false"/>
                <w:i w:val="false"/>
                <w:color w:val="000000"/>
                <w:sz w:val="20"/>
              </w:rPr>
              <w:t>
</w:t>
            </w:r>
            <w:r>
              <w:rPr>
                <w:rFonts w:ascii="Times New Roman"/>
                <w:b w:val="false"/>
                <w:i w:val="false"/>
                <w:color w:val="000000"/>
                <w:sz w:val="20"/>
              </w:rPr>
              <w:t>2. 3D печать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устройства сброса.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Испытания устройства сброса.</w:t>
            </w:r>
          </w:p>
          <w:p>
            <w:pPr>
              <w:spacing w:after="20"/>
              <w:ind w:left="20"/>
              <w:jc w:val="both"/>
            </w:pPr>
            <w:r>
              <w:rPr>
                <w:rFonts w:ascii="Times New Roman"/>
                <w:b w:val="false"/>
                <w:i w:val="false"/>
                <w:color w:val="000000"/>
                <w:sz w:val="20"/>
              </w:rPr>
              <w:t>
5.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0" w:id="1694"/>
          <w:p>
            <w:pPr>
              <w:spacing w:after="20"/>
              <w:ind w:left="20"/>
              <w:jc w:val="both"/>
            </w:pPr>
            <w:r>
              <w:rPr>
                <w:rFonts w:ascii="Times New Roman"/>
                <w:b w:val="false"/>
                <w:i w:val="false"/>
                <w:color w:val="000000"/>
                <w:sz w:val="20"/>
              </w:rPr>
              <w:t>
1. Входной контроль комплектующих изделий.</w:t>
            </w:r>
          </w:p>
          <w:bookmarkEnd w:id="1694"/>
          <w:p>
            <w:pPr>
              <w:spacing w:after="20"/>
              <w:ind w:left="20"/>
              <w:jc w:val="both"/>
            </w:pPr>
            <w:r>
              <w:rPr>
                <w:rFonts w:ascii="Times New Roman"/>
                <w:b w:val="false"/>
                <w:i w:val="false"/>
                <w:color w:val="000000"/>
                <w:sz w:val="20"/>
              </w:rPr>
              <w:t>
</w:t>
            </w:r>
            <w:r>
              <w:rPr>
                <w:rFonts w:ascii="Times New Roman"/>
                <w:b w:val="false"/>
                <w:i w:val="false"/>
                <w:color w:val="000000"/>
                <w:sz w:val="20"/>
              </w:rPr>
              <w:t>2. 3D печать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устройства сброса.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Испытания устройства сброса.</w:t>
            </w:r>
          </w:p>
          <w:p>
            <w:pPr>
              <w:spacing w:after="20"/>
              <w:ind w:left="20"/>
              <w:jc w:val="both"/>
            </w:pPr>
            <w:r>
              <w:rPr>
                <w:rFonts w:ascii="Times New Roman"/>
                <w:b w:val="false"/>
                <w:i w:val="false"/>
                <w:color w:val="000000"/>
                <w:sz w:val="20"/>
              </w:rPr>
              <w:t>
5.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8507600000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Литий-ионные аккумуляторы электрические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Аккумуляторная батарея для беспилотных систем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4" w:id="1695"/>
          <w:p>
            <w:pPr>
              <w:spacing w:after="20"/>
              <w:ind w:left="20"/>
              <w:jc w:val="both"/>
            </w:pPr>
            <w:r>
              <w:rPr>
                <w:rFonts w:ascii="Times New Roman"/>
                <w:b w:val="false"/>
                <w:i w:val="false"/>
                <w:color w:val="000000"/>
                <w:sz w:val="20"/>
              </w:rPr>
              <w:t>
1. Входной контроль комплектующих изделий, сырья и материалов.</w:t>
            </w:r>
          </w:p>
          <w:bookmarkEnd w:id="1695"/>
          <w:p>
            <w:pPr>
              <w:spacing w:after="20"/>
              <w:ind w:left="20"/>
              <w:jc w:val="both"/>
            </w:pPr>
            <w:r>
              <w:rPr>
                <w:rFonts w:ascii="Times New Roman"/>
                <w:b w:val="false"/>
                <w:i w:val="false"/>
                <w:color w:val="000000"/>
                <w:sz w:val="20"/>
              </w:rPr>
              <w:t>
</w:t>
            </w:r>
            <w:r>
              <w:rPr>
                <w:rFonts w:ascii="Times New Roman"/>
                <w:b w:val="false"/>
                <w:i w:val="false"/>
                <w:color w:val="000000"/>
                <w:sz w:val="20"/>
              </w:rPr>
              <w:t>2. 3D печать корпуса аккумуляторной батареи.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Пайка аккумуляторной батареи.</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 аккумуляторной батареи.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Маркировка.</w:t>
            </w:r>
          </w:p>
          <w:p>
            <w:pPr>
              <w:spacing w:after="20"/>
              <w:ind w:left="20"/>
              <w:jc w:val="both"/>
            </w:pPr>
            <w:r>
              <w:rPr>
                <w:rFonts w:ascii="Times New Roman"/>
                <w:b w:val="false"/>
                <w:i w:val="false"/>
                <w:color w:val="000000"/>
                <w:sz w:val="20"/>
              </w:rPr>
              <w:t>
6. Контроль качества.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9" w:id="1696"/>
          <w:p>
            <w:pPr>
              <w:spacing w:after="20"/>
              <w:ind w:left="20"/>
              <w:jc w:val="both"/>
            </w:pPr>
            <w:r>
              <w:rPr>
                <w:rFonts w:ascii="Times New Roman"/>
                <w:b w:val="false"/>
                <w:i w:val="false"/>
                <w:color w:val="000000"/>
                <w:sz w:val="20"/>
              </w:rPr>
              <w:t>
1. Входной контроль комплектующих изделий, сырья и материалов.</w:t>
            </w:r>
          </w:p>
          <w:bookmarkEnd w:id="1696"/>
          <w:p>
            <w:pPr>
              <w:spacing w:after="20"/>
              <w:ind w:left="20"/>
              <w:jc w:val="both"/>
            </w:pPr>
            <w:r>
              <w:rPr>
                <w:rFonts w:ascii="Times New Roman"/>
                <w:b w:val="false"/>
                <w:i w:val="false"/>
                <w:color w:val="000000"/>
                <w:sz w:val="20"/>
              </w:rPr>
              <w:t>
</w:t>
            </w:r>
            <w:r>
              <w:rPr>
                <w:rFonts w:ascii="Times New Roman"/>
                <w:b w:val="false"/>
                <w:i w:val="false"/>
                <w:color w:val="000000"/>
                <w:sz w:val="20"/>
              </w:rPr>
              <w:t>2. Пайка аккумуляторной батареи.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 аккумуляторной батареи.</w:t>
            </w:r>
          </w:p>
          <w:p>
            <w:pPr>
              <w:spacing w:after="20"/>
              <w:ind w:left="20"/>
              <w:jc w:val="both"/>
            </w:pPr>
            <w:r>
              <w:rPr>
                <w:rFonts w:ascii="Times New Roman"/>
                <w:b w:val="false"/>
                <w:i w:val="false"/>
                <w:color w:val="000000"/>
                <w:sz w:val="20"/>
              </w:rPr>
              <w:t>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8525600009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передающая, включающая в свой состав приемную аппаратуру,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Радиостанция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2" w:id="1697"/>
          <w:p>
            <w:pPr>
              <w:spacing w:after="20"/>
              <w:ind w:left="20"/>
              <w:jc w:val="both"/>
            </w:pPr>
            <w:r>
              <w:rPr>
                <w:rFonts w:ascii="Times New Roman"/>
                <w:b w:val="false"/>
                <w:i w:val="false"/>
                <w:color w:val="000000"/>
                <w:sz w:val="20"/>
              </w:rPr>
              <w:t>
1. Входной контроль комплектующих изделий.</w:t>
            </w:r>
          </w:p>
          <w:bookmarkEnd w:id="1697"/>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Комплектование набора основных деталей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98" w:id="1698"/>
          <w:p>
            <w:pPr>
              <w:spacing w:after="20"/>
              <w:ind w:left="20"/>
              <w:jc w:val="both"/>
            </w:pPr>
            <w:r>
              <w:rPr>
                <w:rFonts w:ascii="Times New Roman"/>
                <w:b w:val="false"/>
                <w:i w:val="false"/>
                <w:color w:val="000000"/>
                <w:sz w:val="20"/>
              </w:rPr>
              <w:t>
1. Входной контроль комплектующих изделий.</w:t>
            </w:r>
          </w:p>
          <w:bookmarkEnd w:id="1698"/>
          <w:p>
            <w:pPr>
              <w:spacing w:after="20"/>
              <w:ind w:left="20"/>
              <w:jc w:val="both"/>
            </w:pPr>
            <w:r>
              <w:rPr>
                <w:rFonts w:ascii="Times New Roman"/>
                <w:b w:val="false"/>
                <w:i w:val="false"/>
                <w:color w:val="000000"/>
                <w:sz w:val="20"/>
              </w:rPr>
              <w:t>
</w:t>
            </w:r>
            <w:r>
              <w:rPr>
                <w:rFonts w:ascii="Times New Roman"/>
                <w:b w:val="false"/>
                <w:i w:val="false"/>
                <w:color w:val="000000"/>
                <w:sz w:val="20"/>
              </w:rPr>
              <w:t>2.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Испытания.</w:t>
            </w:r>
          </w:p>
          <w:p>
            <w:pPr>
              <w:spacing w:after="20"/>
              <w:ind w:left="20"/>
              <w:jc w:val="both"/>
            </w:pPr>
            <w:r>
              <w:rPr>
                <w:rFonts w:ascii="Times New Roman"/>
                <w:b w:val="false"/>
                <w:i w:val="false"/>
                <w:color w:val="000000"/>
                <w:sz w:val="20"/>
              </w:rPr>
              <w:t>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8710000000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Танки и прочие боевые самоходные бронированные транспортные средства, с вооружением или без вооружения, и их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Боевой модуль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1" w:id="1699"/>
          <w:p>
            <w:pPr>
              <w:spacing w:after="20"/>
              <w:ind w:left="20"/>
              <w:jc w:val="both"/>
            </w:pPr>
            <w:r>
              <w:rPr>
                <w:rFonts w:ascii="Times New Roman"/>
                <w:b w:val="false"/>
                <w:i w:val="false"/>
                <w:color w:val="000000"/>
                <w:sz w:val="20"/>
              </w:rPr>
              <w:t>
1. Входной контроль комплектующих изделий, сырья и материалов.</w:t>
            </w:r>
          </w:p>
          <w:bookmarkEnd w:id="1699"/>
          <w:p>
            <w:pPr>
              <w:spacing w:after="20"/>
              <w:ind w:left="20"/>
              <w:jc w:val="both"/>
            </w:pPr>
            <w:r>
              <w:rPr>
                <w:rFonts w:ascii="Times New Roman"/>
                <w:b w:val="false"/>
                <w:i w:val="false"/>
                <w:color w:val="000000"/>
                <w:sz w:val="20"/>
              </w:rPr>
              <w:t>
</w:t>
            </w:r>
            <w:r>
              <w:rPr>
                <w:rFonts w:ascii="Times New Roman"/>
                <w:b w:val="false"/>
                <w:i w:val="false"/>
                <w:color w:val="000000"/>
                <w:sz w:val="20"/>
              </w:rPr>
              <w:t>2. Раскрой металла.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корпусных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качества.</w:t>
            </w:r>
          </w:p>
          <w:p>
            <w:pPr>
              <w:spacing w:after="20"/>
              <w:ind w:left="20"/>
              <w:jc w:val="both"/>
            </w:pPr>
            <w:r>
              <w:rPr>
                <w:rFonts w:ascii="Times New Roman"/>
                <w:b w:val="false"/>
                <w:i w:val="false"/>
                <w:color w:val="000000"/>
                <w:sz w:val="20"/>
              </w:rPr>
              <w:t>
9. 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09" w:id="1700"/>
          <w:p>
            <w:pPr>
              <w:spacing w:after="20"/>
              <w:ind w:left="20"/>
              <w:jc w:val="both"/>
            </w:pPr>
            <w:r>
              <w:rPr>
                <w:rFonts w:ascii="Times New Roman"/>
                <w:b w:val="false"/>
                <w:i w:val="false"/>
                <w:color w:val="000000"/>
                <w:sz w:val="20"/>
              </w:rPr>
              <w:t>
1. Изготовление корпусных деталей боевого модуля.</w:t>
            </w:r>
          </w:p>
          <w:bookmarkEnd w:id="1700"/>
          <w:p>
            <w:pPr>
              <w:spacing w:after="20"/>
              <w:ind w:left="20"/>
              <w:jc w:val="both"/>
            </w:pPr>
            <w:r>
              <w:rPr>
                <w:rFonts w:ascii="Times New Roman"/>
                <w:b w:val="false"/>
                <w:i w:val="false"/>
                <w:color w:val="000000"/>
                <w:sz w:val="20"/>
              </w:rPr>
              <w:t>
</w:t>
            </w:r>
            <w:r>
              <w:rPr>
                <w:rFonts w:ascii="Times New Roman"/>
                <w:b w:val="false"/>
                <w:i w:val="false"/>
                <w:color w:val="000000"/>
                <w:sz w:val="20"/>
              </w:rPr>
              <w:t>2. Сварка корпуса.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Покраска.</w:t>
            </w:r>
          </w:p>
          <w:p>
            <w:pPr>
              <w:spacing w:after="20"/>
              <w:ind w:left="20"/>
              <w:jc w:val="both"/>
            </w:pPr>
            <w:r>
              <w:rPr>
                <w:rFonts w:ascii="Times New Roman"/>
                <w:b w:val="false"/>
                <w:i w:val="false"/>
                <w:color w:val="000000"/>
                <w:sz w:val="20"/>
              </w:rPr>
              <w:t>
</w:t>
            </w:r>
            <w:r>
              <w:rPr>
                <w:rFonts w:ascii="Times New Roman"/>
                <w:b w:val="false"/>
                <w:i w:val="false"/>
                <w:color w:val="000000"/>
                <w:sz w:val="20"/>
              </w:rPr>
              <w:t>4.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Испытания.</w:t>
            </w:r>
          </w:p>
          <w:p>
            <w:pPr>
              <w:spacing w:after="20"/>
              <w:ind w:left="20"/>
              <w:jc w:val="both"/>
            </w:pPr>
            <w:r>
              <w:rPr>
                <w:rFonts w:ascii="Times New Roman"/>
                <w:b w:val="false"/>
                <w:i w:val="false"/>
                <w:color w:val="000000"/>
                <w:sz w:val="20"/>
              </w:rPr>
              <w:t>
6.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8526100009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Аппаратура радиолокационная прочая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Антидроновое устройство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4" w:id="1701"/>
          <w:p>
            <w:pPr>
              <w:spacing w:after="20"/>
              <w:ind w:left="20"/>
              <w:jc w:val="both"/>
            </w:pPr>
            <w:r>
              <w:rPr>
                <w:rFonts w:ascii="Times New Roman"/>
                <w:b w:val="false"/>
                <w:i w:val="false"/>
                <w:color w:val="000000"/>
                <w:sz w:val="20"/>
              </w:rPr>
              <w:t>
1. Входной контроль комплектующих изделий.</w:t>
            </w:r>
          </w:p>
          <w:bookmarkEnd w:id="1701"/>
          <w:p>
            <w:pPr>
              <w:spacing w:after="20"/>
              <w:ind w:left="20"/>
              <w:jc w:val="both"/>
            </w:pPr>
            <w:r>
              <w:rPr>
                <w:rFonts w:ascii="Times New Roman"/>
                <w:b w:val="false"/>
                <w:i w:val="false"/>
                <w:color w:val="000000"/>
                <w:sz w:val="20"/>
              </w:rPr>
              <w:t>
</w:t>
            </w:r>
            <w:r>
              <w:rPr>
                <w:rFonts w:ascii="Times New Roman"/>
                <w:b w:val="false"/>
                <w:i w:val="false"/>
                <w:color w:val="000000"/>
                <w:sz w:val="20"/>
              </w:rPr>
              <w:t>2. Комплектование набора основных деталей изделия.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Испытания.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Маркировка.</w:t>
            </w:r>
          </w:p>
          <w:p>
            <w:pPr>
              <w:spacing w:after="20"/>
              <w:ind w:left="20"/>
              <w:jc w:val="both"/>
            </w:pPr>
            <w:r>
              <w:rPr>
                <w:rFonts w:ascii="Times New Roman"/>
                <w:b w:val="false"/>
                <w:i w:val="false"/>
                <w:color w:val="000000"/>
                <w:sz w:val="20"/>
              </w:rPr>
              <w:t>
7.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0" w:id="1702"/>
          <w:p>
            <w:pPr>
              <w:spacing w:after="20"/>
              <w:ind w:left="20"/>
              <w:jc w:val="both"/>
            </w:pPr>
            <w:r>
              <w:rPr>
                <w:rFonts w:ascii="Times New Roman"/>
                <w:b w:val="false"/>
                <w:i w:val="false"/>
                <w:color w:val="000000"/>
                <w:sz w:val="20"/>
              </w:rPr>
              <w:t>
1. Входной контроль комплектующих изделий.</w:t>
            </w:r>
          </w:p>
          <w:bookmarkEnd w:id="1702"/>
          <w:p>
            <w:pPr>
              <w:spacing w:after="20"/>
              <w:ind w:left="20"/>
              <w:jc w:val="both"/>
            </w:pPr>
            <w:r>
              <w:rPr>
                <w:rFonts w:ascii="Times New Roman"/>
                <w:b w:val="false"/>
                <w:i w:val="false"/>
                <w:color w:val="000000"/>
                <w:sz w:val="20"/>
              </w:rPr>
              <w:t>
</w:t>
            </w:r>
            <w:r>
              <w:rPr>
                <w:rFonts w:ascii="Times New Roman"/>
                <w:b w:val="false"/>
                <w:i w:val="false"/>
                <w:color w:val="000000"/>
                <w:sz w:val="20"/>
              </w:rPr>
              <w:t>2. Сборка.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Испытания.</w:t>
            </w:r>
          </w:p>
          <w:p>
            <w:pPr>
              <w:spacing w:after="20"/>
              <w:ind w:left="20"/>
              <w:jc w:val="both"/>
            </w:pPr>
            <w:r>
              <w:rPr>
                <w:rFonts w:ascii="Times New Roman"/>
                <w:b w:val="false"/>
                <w:i w:val="false"/>
                <w:color w:val="000000"/>
                <w:sz w:val="20"/>
              </w:rPr>
              <w:t>
4. Контроль качества.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8906909900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Суда,лодки и плавучие конструкции Суда прочие, включая военные корабли и спасательные суда, кроме гребных лодок, прочие,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Пограничный катер проекта "Карлыгаш"</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 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3" w:id="1703"/>
          <w:p>
            <w:pPr>
              <w:spacing w:after="20"/>
              <w:ind w:left="20"/>
              <w:jc w:val="both"/>
            </w:pPr>
            <w:r>
              <w:rPr>
                <w:rFonts w:ascii="Times New Roman"/>
                <w:b w:val="false"/>
                <w:i w:val="false"/>
                <w:color w:val="000000"/>
                <w:sz w:val="20"/>
              </w:rPr>
              <w:t>
1. Входной контроль сырья (материалов и комплектующих)</w:t>
            </w:r>
          </w:p>
          <w:bookmarkEnd w:id="1703"/>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заготовок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1" w:id="1704"/>
          <w:p>
            <w:pPr>
              <w:spacing w:after="20"/>
              <w:ind w:left="20"/>
              <w:jc w:val="both"/>
            </w:pPr>
            <w:r>
              <w:rPr>
                <w:rFonts w:ascii="Times New Roman"/>
                <w:b w:val="false"/>
                <w:i w:val="false"/>
                <w:color w:val="000000"/>
                <w:sz w:val="20"/>
              </w:rPr>
              <w:t>
1. Входной контроль сырья (материалов и комплектующих)</w:t>
            </w:r>
          </w:p>
          <w:bookmarkEnd w:id="1704"/>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заготовок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Сборка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8466102000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Оправки, цанговые патроны, втулки для крепления инструмента, предназначенные исключительно или в основном для оборудования товарных позиций 8456 - 8465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цанговый Д82*57*140.5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7" w:id="1705"/>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bookmarkEnd w:id="1705"/>
          <w:p>
            <w:pPr>
              <w:spacing w:after="20"/>
              <w:ind w:left="20"/>
              <w:jc w:val="both"/>
            </w:pPr>
            <w:r>
              <w:rPr>
                <w:rFonts w:ascii="Times New Roman"/>
                <w:b w:val="false"/>
                <w:i w:val="false"/>
                <w:color w:val="000000"/>
                <w:sz w:val="20"/>
              </w:rPr>
              <w:t>
2. Наличие сертификата соответствия или справки о необязательной сертификации продукции.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8" w:id="1706"/>
          <w:p>
            <w:pPr>
              <w:spacing w:after="20"/>
              <w:ind w:left="20"/>
              <w:jc w:val="both"/>
            </w:pPr>
            <w:r>
              <w:rPr>
                <w:rFonts w:ascii="Times New Roman"/>
                <w:b w:val="false"/>
                <w:i w:val="false"/>
                <w:color w:val="000000"/>
                <w:sz w:val="20"/>
              </w:rPr>
              <w:t>
1. Получение сырья и материалов</w:t>
            </w:r>
          </w:p>
          <w:bookmarkEnd w:id="1706"/>
          <w:p>
            <w:pPr>
              <w:spacing w:after="20"/>
              <w:ind w:left="20"/>
              <w:jc w:val="both"/>
            </w:pPr>
            <w:r>
              <w:rPr>
                <w:rFonts w:ascii="Times New Roman"/>
                <w:b w:val="false"/>
                <w:i w:val="false"/>
                <w:color w:val="000000"/>
                <w:sz w:val="20"/>
              </w:rPr>
              <w:t>
</w:t>
            </w:r>
            <w:r>
              <w:rPr>
                <w:rFonts w:ascii="Times New Roman"/>
                <w:b w:val="false"/>
                <w:i w:val="false"/>
                <w:color w:val="000000"/>
                <w:sz w:val="20"/>
              </w:rPr>
              <w:t>2. Контроль качества сырья и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Подготовка сырья для заготовительного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Термическая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 в процессе производства</w:t>
            </w:r>
          </w:p>
          <w:p>
            <w:pPr>
              <w:spacing w:after="20"/>
              <w:ind w:left="20"/>
              <w:jc w:val="both"/>
            </w:pPr>
            <w:r>
              <w:rPr>
                <w:rFonts w:ascii="Times New Roman"/>
                <w:b w:val="false"/>
                <w:i w:val="false"/>
                <w:color w:val="000000"/>
                <w:sz w:val="20"/>
              </w:rPr>
              <w:t>
7. Контроль качества готовой продукции.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4" w:id="1707"/>
          <w:p>
            <w:pPr>
              <w:spacing w:after="20"/>
              <w:ind w:left="20"/>
              <w:jc w:val="both"/>
            </w:pPr>
            <w:r>
              <w:rPr>
                <w:rFonts w:ascii="Times New Roman"/>
                <w:b w:val="false"/>
                <w:i w:val="false"/>
                <w:color w:val="000000"/>
                <w:sz w:val="20"/>
              </w:rPr>
              <w:t>
1. Контроль качества сырья и материалов</w:t>
            </w:r>
          </w:p>
          <w:bookmarkEnd w:id="1707"/>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сырья для заготовительного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Термическая обработка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Контроль качества в процессе производства</w:t>
            </w:r>
          </w:p>
          <w:p>
            <w:pPr>
              <w:spacing w:after="20"/>
              <w:ind w:left="20"/>
              <w:jc w:val="both"/>
            </w:pPr>
            <w:r>
              <w:rPr>
                <w:rFonts w:ascii="Times New Roman"/>
                <w:b w:val="false"/>
                <w:i w:val="false"/>
                <w:color w:val="000000"/>
                <w:sz w:val="20"/>
              </w:rPr>
              <w:t>
6. Контроль качества готовой продукции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8906901000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 включая спасательные суда, кроме гребных лодок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морские суда, включая спасательные суда, кроме гребных лодок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 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9" w:id="1708"/>
          <w:p>
            <w:pPr>
              <w:spacing w:after="20"/>
              <w:ind w:left="20"/>
              <w:jc w:val="both"/>
            </w:pPr>
            <w:r>
              <w:rPr>
                <w:rFonts w:ascii="Times New Roman"/>
                <w:b w:val="false"/>
                <w:i w:val="false"/>
                <w:color w:val="000000"/>
                <w:sz w:val="20"/>
              </w:rPr>
              <w:t>
1. Входной контроль сырья, материалов и комплектующих</w:t>
            </w:r>
          </w:p>
          <w:bookmarkEnd w:id="1708"/>
          <w:p>
            <w:pPr>
              <w:spacing w:after="20"/>
              <w:ind w:left="20"/>
              <w:jc w:val="both"/>
            </w:pPr>
            <w:r>
              <w:rPr>
                <w:rFonts w:ascii="Times New Roman"/>
                <w:b w:val="false"/>
                <w:i w:val="false"/>
                <w:color w:val="000000"/>
                <w:sz w:val="20"/>
              </w:rPr>
              <w:t>
</w:t>
            </w:r>
            <w:r>
              <w:rPr>
                <w:rFonts w:ascii="Times New Roman"/>
                <w:b w:val="false"/>
                <w:i w:val="false"/>
                <w:color w:val="000000"/>
                <w:sz w:val="20"/>
              </w:rPr>
              <w:t>2. Заготовительная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заготовок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Сборка</w:t>
            </w:r>
          </w:p>
          <w:p>
            <w:pPr>
              <w:spacing w:after="20"/>
              <w:ind w:left="20"/>
              <w:jc w:val="both"/>
            </w:pPr>
            <w:r>
              <w:rPr>
                <w:rFonts w:ascii="Times New Roman"/>
                <w:b w:val="false"/>
                <w:i w:val="false"/>
                <w:color w:val="000000"/>
                <w:sz w:val="20"/>
              </w:rPr>
              <w:t>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7" w:id="1709"/>
          <w:p>
            <w:pPr>
              <w:spacing w:after="20"/>
              <w:ind w:left="20"/>
              <w:jc w:val="both"/>
            </w:pPr>
            <w:r>
              <w:rPr>
                <w:rFonts w:ascii="Times New Roman"/>
                <w:b w:val="false"/>
                <w:i w:val="false"/>
                <w:color w:val="000000"/>
                <w:sz w:val="20"/>
              </w:rPr>
              <w:t>
1. Входной контроль сырья, материалов и комплектующих</w:t>
            </w:r>
          </w:p>
          <w:bookmarkEnd w:id="1709"/>
          <w:p>
            <w:pPr>
              <w:spacing w:after="20"/>
              <w:ind w:left="20"/>
              <w:jc w:val="both"/>
            </w:pPr>
            <w:r>
              <w:rPr>
                <w:rFonts w:ascii="Times New Roman"/>
                <w:b w:val="false"/>
                <w:i w:val="false"/>
                <w:color w:val="000000"/>
                <w:sz w:val="20"/>
              </w:rPr>
              <w:t>
</w:t>
            </w:r>
            <w:r>
              <w:rPr>
                <w:rFonts w:ascii="Times New Roman"/>
                <w:b w:val="false"/>
                <w:i w:val="false"/>
                <w:color w:val="000000"/>
                <w:sz w:val="20"/>
              </w:rPr>
              <w:t>2. Механическая обработка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Изготовление заготовок и деталей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Сварка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Механическая обработка</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Контроль качества</w:t>
            </w:r>
          </w:p>
          <w:p>
            <w:pPr>
              <w:spacing w:after="20"/>
              <w:ind w:left="20"/>
              <w:jc w:val="both"/>
            </w:pPr>
            <w:r>
              <w:rPr>
                <w:rFonts w:ascii="Times New Roman"/>
                <w:b w:val="false"/>
                <w:i w:val="false"/>
                <w:color w:val="000000"/>
                <w:sz w:val="20"/>
              </w:rPr>
              <w:t>
7. Сборка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8543709000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электрические и аппаратура, имеющие индивидуальные функции, в другом месте данной группы не поименованные или не включенные: машины и аппаратура прочие,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Программно-аппаратный комплекс или устройство носимого, мобильного или стационарного класса для обнаружения и/или противодействия беспилотным и робототехническим системам, включая но не ограничиваясь беспилотными летательными аппаратами (БПЛА) и беспилотными авиационными системами (БАС).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3" w:id="1710"/>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bookmarkEnd w:id="1710"/>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на праве собственности или долгосрочной аренды производственных площадей, конструкторской и технологической документации (РКД).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исключительных прав на критические программные модули: алгоритмы цифровой обработки сигналов (DSP), системы управления и мониторинга (C2), модули автоматизированной радиоразведки и протоколы самодиагностики. Исключаются: стандартные библиотеки, API и системное ПО общего назначения.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Обязательное наличие собственного парка прецизионного радиочастотного оборудования: анализаторы спектра (до 6/18 ГГц или выше), векторные анализаторы цепей (VNA), генераторы сигналов произвольной формы, осциллографы с соответствующей полосой пропускания.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Наличие в штате специалистов с подтвержденной квалификацией в одной из областей: "Радиотехника, электроника и телекоммуникации", "Радиофизика", "Робототехника".</w:t>
            </w:r>
          </w:p>
          <w:p>
            <w:pPr>
              <w:spacing w:after="20"/>
              <w:ind w:left="20"/>
              <w:jc w:val="both"/>
            </w:pPr>
            <w:r>
              <w:rPr>
                <w:rFonts w:ascii="Times New Roman"/>
                <w:b w:val="false"/>
                <w:i w:val="false"/>
                <w:color w:val="000000"/>
                <w:sz w:val="20"/>
              </w:rPr>
              <w:t>
6. Наличие патентов на изобретения или полезные модели, касающиеся архитектуры антенно-фидерных устройств, методов формирования помеховых сигналов или уникальных конструктивных решений аппаратной части.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8" w:id="1711"/>
          <w:p>
            <w:pPr>
              <w:spacing w:after="20"/>
              <w:ind w:left="20"/>
              <w:jc w:val="both"/>
            </w:pPr>
            <w:r>
              <w:rPr>
                <w:rFonts w:ascii="Times New Roman"/>
                <w:b w:val="false"/>
                <w:i w:val="false"/>
                <w:color w:val="000000"/>
                <w:sz w:val="20"/>
              </w:rPr>
              <w:t>
1. Заготовительно-механические работы и изготовление элементов крепления (раскрой листового металла, гибка, прецизионная слесарная обработка, перфорация технологических отверстий, изготовление нестандартных монтажных кронштейнов).</w:t>
            </w:r>
          </w:p>
          <w:bookmarkEnd w:id="1711"/>
          <w:p>
            <w:pPr>
              <w:spacing w:after="20"/>
              <w:ind w:left="20"/>
              <w:jc w:val="both"/>
            </w:pPr>
            <w:r>
              <w:rPr>
                <w:rFonts w:ascii="Times New Roman"/>
                <w:b w:val="false"/>
                <w:i w:val="false"/>
                <w:color w:val="000000"/>
                <w:sz w:val="20"/>
              </w:rPr>
              <w:t>
</w:t>
            </w:r>
            <w:r>
              <w:rPr>
                <w:rFonts w:ascii="Times New Roman"/>
                <w:b w:val="false"/>
                <w:i w:val="false"/>
                <w:color w:val="000000"/>
                <w:sz w:val="20"/>
              </w:rPr>
              <w:t>2. Подготовка и климатическое оснащение аппаратных шкафов (монтаж контуров термоизоляции, установка систем активного охлаждения и подогрева, нанесение защитных, антикоррозийных и радиопоглощающих покрытий).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Монтаж и сборка печатных узлов (нанесение паяльной пасты на поверхность электронной платы, автоматизированный или ручной монтаж электронных компонентов на платы, пайка электронных схем, удаление остатков флюса).</w:t>
            </w:r>
          </w:p>
          <w:p>
            <w:pPr>
              <w:spacing w:after="20"/>
              <w:ind w:left="20"/>
              <w:jc w:val="both"/>
            </w:pPr>
            <w:r>
              <w:rPr>
                <w:rFonts w:ascii="Times New Roman"/>
                <w:b w:val="false"/>
                <w:i w:val="false"/>
                <w:color w:val="000000"/>
                <w:sz w:val="20"/>
              </w:rPr>
              <w:t>
</w:t>
            </w:r>
            <w:r>
              <w:rPr>
                <w:rFonts w:ascii="Times New Roman"/>
                <w:b w:val="false"/>
                <w:i w:val="false"/>
                <w:color w:val="000000"/>
                <w:sz w:val="20"/>
              </w:rPr>
              <w:t>4.Изготовление комплекта кабельных сборок и радиочастотных трактов (мерная резка коаксиальных и интерфейсных кабелей, зачистка изоляции, обжим и пайка высокочастотных разъемов, пайка диодов и элементов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Электромонтаж силовых цепей и подсистем автоматики (установка блоков питания, инверторов, источников бесперебойного питания, монтаж коммутационной аппаратуры, релейной защиты и контуров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Механическая сборка аппаратной части (установка вычислительных плат, радиомодулей и усилителей мощности в экранированные отсеки, механическое крепление радиаторов, внутренняя коммутация цепей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Интеграция сенсорного оборудования и опорно-поворотных механизмов (механический монтаж и первичная оптико-радиолокационная юстировка видеокамер, тепловизоров, радаров и направленных антенн).</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Инструментальный контроль антенно-фидерных устройств (прокладка и оконцевание коаксиальных трасс, проверка целостности цепей, измерение коэффициента стоячей волны и радиочастотных потерь).</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Интеграция и конфигурирование программного обеспечения (прошивка микроконтроллеров и ПЛИС, запись алгоритмов цифровой обработки сигналов, установка операционных систем реального времени, проверка графических интерфейсов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Инструментальная радиочастотная калибровка (настройка амплитудно-частотных характеристик трактов, контроль спектра излучения анализатором спектра, калибровка выходной мощности и спектральной плотности помехового сигнала).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11. Стендовое тестирование подсистем радиоэлектронной разведки (имитационное моделирование сигналов на тестовом стенде, проверка алгоритмов пеленгации, сканирования эфира и захвата сигнатур).</w:t>
            </w:r>
          </w:p>
          <w:p>
            <w:pPr>
              <w:spacing w:after="20"/>
              <w:ind w:left="20"/>
              <w:jc w:val="both"/>
            </w:pPr>
            <w:r>
              <w:rPr>
                <w:rFonts w:ascii="Times New Roman"/>
                <w:b w:val="false"/>
                <w:i w:val="false"/>
                <w:color w:val="000000"/>
                <w:sz w:val="20"/>
              </w:rPr>
              <w:t>
12. Комплексные приемо-сдаточные испытания и упаковывание (проверка межмодульного взаимодействия, стресс-тест систем по питанию, итоговый контроль качества, нанесение идентификационной маркировки, консервация и укладка в тару)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9" w:id="1712"/>
          <w:p>
            <w:pPr>
              <w:spacing w:after="20"/>
              <w:ind w:left="20"/>
              <w:jc w:val="both"/>
            </w:pPr>
            <w:r>
              <w:rPr>
                <w:rFonts w:ascii="Times New Roman"/>
                <w:b w:val="false"/>
                <w:i w:val="false"/>
                <w:color w:val="000000"/>
                <w:sz w:val="20"/>
              </w:rPr>
              <w:t>
1. Монтаж и сборка печатных узлов (нанесение паяльной пасты на поверхность электронной платы, автоматизированный или ручной монтаж электронных компонентов на платы, пайка электронных схем, удаление остатков флюса).</w:t>
            </w:r>
          </w:p>
          <w:bookmarkEnd w:id="171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комплекта кабельных сборок и радиочастотных трактов (мерная резка коаксиальных и интерфейсных кабелей, зачистка изоляции, обжим и пайка высокочастотных разъемов, пайка диодов и элементов обвязки).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Электромонтаж силовых цепей и подсистем автоматики (установка блоков питания, инверторов, источников бесперебойного питания, монтаж коммутационной аппаратуры, релейной защиты и контуров заземления).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Механическая сборка аппаратной части (установка вычислительных плат, радиомодулей и усилителей мощности в экранированные отсеки, механическое крепление радиаторов, внутренняя коммутация цепей питания).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Интеграция сенсорного оборудования и опорно-поворотных механизмов (механический монтаж и первичная оптико-радиолокационная юстировка видеокамер, тепловизоров, радаров и направленных антенн).</w:t>
            </w:r>
          </w:p>
          <w:p>
            <w:pPr>
              <w:spacing w:after="20"/>
              <w:ind w:left="20"/>
              <w:jc w:val="both"/>
            </w:pPr>
            <w:r>
              <w:rPr>
                <w:rFonts w:ascii="Times New Roman"/>
                <w:b w:val="false"/>
                <w:i w:val="false"/>
                <w:color w:val="000000"/>
                <w:sz w:val="20"/>
              </w:rPr>
              <w:t>
</w:t>
            </w:r>
            <w:r>
              <w:rPr>
                <w:rFonts w:ascii="Times New Roman"/>
                <w:b w:val="false"/>
                <w:i w:val="false"/>
                <w:color w:val="000000"/>
                <w:sz w:val="20"/>
              </w:rPr>
              <w:t>6.Инструментальный контроль антенно-фидерных устройств (прокладка и оконцевание коаксиальных трасс, проверка целостности цепей, измерение коэффициента стоячей волны и радиочастотных потерь).</w:t>
            </w:r>
          </w:p>
          <w:p>
            <w:pPr>
              <w:spacing w:after="20"/>
              <w:ind w:left="20"/>
              <w:jc w:val="both"/>
            </w:pPr>
            <w:r>
              <w:rPr>
                <w:rFonts w:ascii="Times New Roman"/>
                <w:b w:val="false"/>
                <w:i w:val="false"/>
                <w:color w:val="000000"/>
                <w:sz w:val="20"/>
              </w:rPr>
              <w:t>
</w:t>
            </w:r>
            <w:r>
              <w:rPr>
                <w:rFonts w:ascii="Times New Roman"/>
                <w:b w:val="false"/>
                <w:i w:val="false"/>
                <w:color w:val="000000"/>
                <w:sz w:val="20"/>
              </w:rPr>
              <w:t>7. Интеграция и конфигурирование программного обеспечения (прошивка микроконтроллеров и ПЛИС, запись алгоритмов цифровой обработки сигналов, установка операционных систем реального времени, проверка графических интерфейсов управления).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Инструментальная радиочастотная калибровка (настройка амплитудно-частотных характеристик трактов, контроль спектра излучения анализатором спектра, калибровка выходной мощности и спектральной плотности помехового сигнала).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9. Стендовое тестирование подсистем радиоэлектронной разведки (имитационное моделирование сигналов на тестовом стенде, проверка алгоритмов пеленгации, сканирования эфира и захвата сигнатур).</w:t>
            </w:r>
          </w:p>
          <w:p>
            <w:pPr>
              <w:spacing w:after="20"/>
              <w:ind w:left="20"/>
              <w:jc w:val="both"/>
            </w:pPr>
            <w:r>
              <w:rPr>
                <w:rFonts w:ascii="Times New Roman"/>
                <w:b w:val="false"/>
                <w:i w:val="false"/>
                <w:color w:val="000000"/>
                <w:sz w:val="20"/>
              </w:rPr>
              <w:t>
10. Комплексные приемо-сдаточные испытания и упаковывание (проверка межмодульного взаимодействия, стресс-тест систем по питанию, итоговый контроль качества, нанесение идентификационной маркировки, консервация и укладка в тару)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Выстрел с осколочно-фугасным снарядом и полным зарядом (к 122 мм гаубице Д-30)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2.Изготовление корпуса снаряда 3.Снаряжение ВВ 4. Сборка снаряда 5.Покраска снаряда 6.Маркировка снаряда 7.Сборка и покраска укупорки 8.Маркировка укупорки 9.Комплектация изделия 10.Упаковка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1.Снаряжение ВВ 2. Сборка снаряда 3.Покраска снаряда 4.Маркировка снаряда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мм выстрел с практическим снарядом ВП-5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2.Изготовление корпуса цилиндра 3.Изготовление насадки малой 4. Изготовление насадки большой 5.Изготовление вращателей 6. Сборка вращателя 7. Изготовление втулки резьбовой 8.Изготовление скобы 9. Изготовление пояска 10. Сборка снаряда 11. Покраска снаряда 12. Маркировка снаряда 13.Сборка и покраска укупорки 14.Маркировка укупорки 15. Упаковка снаряда 16.Комплектация изделия 17.Упаковка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корпуса цилиндра 2. Изготовление насадки малой 3.Изготовление насадки большой 4.Изготовление вращателей 5.Сборка вращателя 6.Изготовление втулки резьбовой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выстрел с осколочно-фугасным снарядом инертного снаряжения к Д-30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2.Изготовление поковки 3.Изготовление медного пояска 4.Опрессовка цилиндра 5.Сборка снаряда 6.Покраска снаряда 7.Маркировка снаряда 8.Сборка и покраска укупорки 9.Маркировка укупорки 10.Упаковка снаряда 11.Комплектация изделия 12.Упаковка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поковки 2.Изготовление медного пояска 3.Опрессовка цилиндра 4.Сборка снаряда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мм выстрел с осколочно-фугасным снарядом (к 125 мм танковой пушке Д-81)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2.Изготовление поковки 3. Изготовление медного пояска 4.Опрессовка цилиндра 5.Снаряжение ВВ 6. Сборка снаряда 7.Покраска снаряда 8.Маркировка снаряда 9.Сборка и покраска укупорки 10.Маркировка укупорки 11.Упаковка снаряда 12.Комплектация изделия 13.Упаковка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поковки 2.Изготовление медного пояска 3.Опрессовка цилиндра 4.Снаряжение ВВ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мм холостой выстрел к изделию ЗИС-3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2.Изготовление обтюраторов 3.Изготовление картонных кружков 4.Изготовление миткалевых кружков 5.Сборка и покраска укупорки 6.Сборка метательного заряда 7.Комплектация изделия 8.Упаковка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обтюраторов 2.Изготовление картонных кружков 3.Сборка метательного заряда 4.Комплектация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холостой выстрел к Д-30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2.Изготовление обтюраторов 3.Изготовление картонных кружков 4.Изготовление миткалевых кружков 5.Сборка и покраска укупорки 6.Сборка метательного заряда 7.Комплектация изделия 8.Упаковка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обтюраторов 2.Изготовление картонных кружков 3.Сборка метательного заряда 4.Комплектация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для ведения боевых действий, их части; патроны, прочие боеприпасы, снаряды и их части; включая дробь и пыжи для патронов, прочие боеприпасы, снаряды и их части для военных целей,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авиационная бомба П-50Т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2.Изготовление втулки 3.Изготовление корпуса внутреннего 4.Изготовление корпуса 5.Изготовление заглушки 6.Изготовление кольца оперения 7.Сборка хвостовой части 8.Изготовление корпуса наружного 9.Изготовление пластины и ушко 10. Сборка ушка с пластиной и наружным корпусом 11.Изготовление кольца, прокладки, обечайки картонных 12. Сборка элемента метательно-сигнального 13.Изготовление обечайки, шайбы, прокладки 14.Сборка элемента сигнального 15.Изготовление головной части 16.Изготовление пробки, кольца, прокладки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втулки 2.Изготовление корпуса внутреннего 3.Изготовление корпуса наружного 4.Изготовление пластины и ушко 5. Сборка элемента метательно-сигнального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командирский ящик КЯ-83 с прицельным станком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1.Приемка сырья и комплектующих 2.Механическая обработка (токарная обработка, сверление, фрезерование и т.д.) 3.Сборка станка прицельного 4.Изготовление мушки 5.Изготовление линеек6.Изготовление кронштейна 7.Изготовление пружин 8.Сборка и покраска укупорки 9. Укладка 10.Маркировка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1.Изготовление кронштейна 2. Механическая обработка (токарная обработка, сверление, фрезерование и т.д ) 3.Сборка станка прицельного 4.Укладка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накатника к изделию 2А65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тормоза отката к изделию 2А65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накатника к изделию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тормоза отката к изделию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накатника к изделию 2А31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тормоза отката к изделию 2А31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накатника к изделию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тормоза отката к изделию 2А33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накатника к изделию 2А36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тормоза отката к изделию 2А36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Сверлильная операция 4.Фрезерная операция 5.Термическая операция 6.Хромирование штока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Сверлильная операция 3.Фрезерная операция 4.Термическая операция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цилиндра уравновешивающего механизма к изделию Д-20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 Механическая обработка гильзы 3.Изготовление фланца 4.Изготовление хвостовика штока 5.Изготовление корпуса штока 6.Изготовление крышки штока 7.Изготовление проушины 8.Термическая обработка штока 9.Хромирование штока 10.Сборка и покраска укупорки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гильзы 2.Изготовление фланца 3.Изготовление корпуса штока 4.Изготовление крышки штока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цилиндра уравновешивающего механизма к изделию Д-30 (2А18, 2А18М)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 Механическая обработка гильзы 3.Изготовление фланца 4.Изготовление хвостовика штока 5.Изготовление корпуса штока 6.Изготовление крышки штока 7.Изготовление проушины 8.Термическая обработка штока 9.Хромирование штока 10.Сборка и покраска укупорки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гильзы 2.Изготовление фланца 3.Изготовление корпуса штока 4.Изготовление крышки штока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цилиндра уравновешивающего механизма к изделию 2А65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 Механическая обработка гильзы 3.Изготовление фланца 4.Изготовление хвостовика штока 5.Изготовление корпуса штока 6.Изготовление крышки штока 7.Изготовление проушины 8.Термическая обработка штока 9.Хромирование штока 10.Сборка и покраска укупорки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гильзы 2.Изготовление фланца 3.Изготовление корпуса штока 4.Изготовление крышки штока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цилиндра уравновешивающего механизма к изделию 2А36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 Механическая обработка гильзы 3.Изготовление фланца 4.Изготовление хвостовика штока 5.Изготовление корпуса штока 6.Изготовление крышки штока 7.Изготовление проушины 8.Термическая обработка штока 9.Хромирование штока 10.Сборка и покраска укупорки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гильзы 2.Изготовление фланца 3.Изготовление корпуса штока 4.Изготовление крышки штока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цилиндра гидравлического домкрата к 2А36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2.Механическая обработка опоры шаровой 3.Изготовление втулки 4.Изготовление крышки штока 5.Изготовление цилиндра 6.Термическая обработка штока 7.Хромирование штока 8.Сборка и покраска укупорки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опоры шаровой 2.Изготовление втулки 3.Изготовление крышки штока 4.Изготовление цилиндра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Шток цилиндра гидравлического домкрата к 2А65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2.Механическая обработка опоры шаровой 3.Изготовление втулки 4.Изготовление крышки штока 5.Изготовление цилиндра 6.Термическая обработка штока 7.Хромирование штока 8.Сборка и покраска укупорки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Механическая обработка опоры шаровой 2.Изготовление втулки 3.Изготовление крышки штока 4.Изготовление цилиндра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930599000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товарных позиций 9301-9304,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корректор мушки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 2. Наличие военного представительства 3.Наличие разрешительных документов: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Приемка сырья и комплектующих 2.Токарная операция 3. Резка 4.Фрезерная операция 5.Рифление 6.Сборка корректора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1.Токарная операция 2. Резка 3.Фрезерная операция 4.Сборка корректора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выстрел с осколочно-фугасным снарядом и полным пороховым зарядом (к 122 мм орудию Д-30, 2С1)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8" w:id="1713"/>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13"/>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стальной,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 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2" w:id="1714"/>
          <w:p>
            <w:pPr>
              <w:spacing w:after="20"/>
              <w:ind w:left="20"/>
              <w:jc w:val="both"/>
            </w:pPr>
            <w:r>
              <w:rPr>
                <w:rFonts w:ascii="Times New Roman"/>
                <w:b w:val="false"/>
                <w:i w:val="false"/>
                <w:color w:val="000000"/>
                <w:sz w:val="20"/>
              </w:rPr>
              <w:t>
1. Приемка сырья и комплектующих (взрывачатое вещество (тротил), пороха, взрыватели, капсюли-воспламенители и другие).</w:t>
            </w:r>
          </w:p>
          <w:bookmarkEnd w:id="1714"/>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снаряда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медного (ведущего) пояска (медь,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медного (ведущего) пояска на корпус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Снаряжение взрывчатым веществом (тротилом)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покраска и маркировка укупорки.</w:t>
            </w:r>
          </w:p>
          <w:p>
            <w:pPr>
              <w:spacing w:after="20"/>
              <w:ind w:left="20"/>
              <w:jc w:val="both"/>
            </w:pPr>
            <w:r>
              <w:rPr>
                <w:rFonts w:ascii="Times New Roman"/>
                <w:b w:val="false"/>
                <w:i w:val="false"/>
                <w:color w:val="000000"/>
                <w:sz w:val="20"/>
              </w:rPr>
              <w:t>
14.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5" w:id="1715"/>
          <w:p>
            <w:pPr>
              <w:spacing w:after="20"/>
              <w:ind w:left="20"/>
              <w:jc w:val="both"/>
            </w:pPr>
            <w:r>
              <w:rPr>
                <w:rFonts w:ascii="Times New Roman"/>
                <w:b w:val="false"/>
                <w:i w:val="false"/>
                <w:color w:val="000000"/>
                <w:sz w:val="20"/>
              </w:rPr>
              <w:t>
1. Снаряжение взрывчатым веществом (тротилом) корпуса снаряда.</w:t>
            </w:r>
          </w:p>
          <w:bookmarkEnd w:id="1715"/>
          <w:p>
            <w:pPr>
              <w:spacing w:after="20"/>
              <w:ind w:left="20"/>
              <w:jc w:val="both"/>
            </w:pPr>
            <w:r>
              <w:rPr>
                <w:rFonts w:ascii="Times New Roman"/>
                <w:b w:val="false"/>
                <w:i w:val="false"/>
                <w:color w:val="000000"/>
                <w:sz w:val="20"/>
              </w:rPr>
              <w:t>
</w:t>
            </w:r>
            <w:r>
              <w:rPr>
                <w:rFonts w:ascii="Times New Roman"/>
                <w:b w:val="false"/>
                <w:i w:val="false"/>
                <w:color w:val="000000"/>
                <w:sz w:val="20"/>
              </w:rPr>
              <w:t>2.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мм выстрел с осколочно-фугасным снарядом и уменьшенным пороховым зарядом (к 122 мм орудию Д-30, 2С1)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1" w:id="1716"/>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16"/>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стальной,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 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5" w:id="1717"/>
          <w:p>
            <w:pPr>
              <w:spacing w:after="20"/>
              <w:ind w:left="20"/>
              <w:jc w:val="both"/>
            </w:pPr>
            <w:r>
              <w:rPr>
                <w:rFonts w:ascii="Times New Roman"/>
                <w:b w:val="false"/>
                <w:i w:val="false"/>
                <w:color w:val="000000"/>
                <w:sz w:val="20"/>
              </w:rPr>
              <w:t>
1. Приемка сырья и комплектующих (взрывачатое вещество (тротил), пороха, взрыватели, капсюли-воспламенители и другие).</w:t>
            </w:r>
          </w:p>
          <w:bookmarkEnd w:id="1717"/>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снаряда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медного (ведущего) пояска (медь,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медного (ведущего) пояска на корпус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Снаряжение взрывчатым веществом (тротилом)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покраска и маркировка укупорки.</w:t>
            </w:r>
          </w:p>
          <w:p>
            <w:pPr>
              <w:spacing w:after="20"/>
              <w:ind w:left="20"/>
              <w:jc w:val="both"/>
            </w:pPr>
            <w:r>
              <w:rPr>
                <w:rFonts w:ascii="Times New Roman"/>
                <w:b w:val="false"/>
                <w:i w:val="false"/>
                <w:color w:val="000000"/>
                <w:sz w:val="20"/>
              </w:rPr>
              <w:t>
14.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8" w:id="1718"/>
          <w:p>
            <w:pPr>
              <w:spacing w:after="20"/>
              <w:ind w:left="20"/>
              <w:jc w:val="both"/>
            </w:pPr>
            <w:r>
              <w:rPr>
                <w:rFonts w:ascii="Times New Roman"/>
                <w:b w:val="false"/>
                <w:i w:val="false"/>
                <w:color w:val="000000"/>
                <w:sz w:val="20"/>
              </w:rPr>
              <w:t>
1. Снаряжение взрывчатым веществом (тротилом) корпуса снаряда.</w:t>
            </w:r>
          </w:p>
          <w:bookmarkEnd w:id="1718"/>
          <w:p>
            <w:pPr>
              <w:spacing w:after="20"/>
              <w:ind w:left="20"/>
              <w:jc w:val="both"/>
            </w:pPr>
            <w:r>
              <w:rPr>
                <w:rFonts w:ascii="Times New Roman"/>
                <w:b w:val="false"/>
                <w:i w:val="false"/>
                <w:color w:val="000000"/>
                <w:sz w:val="20"/>
              </w:rPr>
              <w:t>
</w:t>
            </w:r>
            <w:r>
              <w:rPr>
                <w:rFonts w:ascii="Times New Roman"/>
                <w:b w:val="false"/>
                <w:i w:val="false"/>
                <w:color w:val="000000"/>
                <w:sz w:val="20"/>
              </w:rPr>
              <w:t>2.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выстрел с осколочно-фугасным снарядом и уменьшенным пороховым зарядом (к 152 мм орудию 2А65, 2С3М)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4" w:id="1719"/>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19"/>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стальной,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 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8" w:id="1720"/>
          <w:p>
            <w:pPr>
              <w:spacing w:after="20"/>
              <w:ind w:left="20"/>
              <w:jc w:val="both"/>
            </w:pPr>
            <w:r>
              <w:rPr>
                <w:rFonts w:ascii="Times New Roman"/>
                <w:b w:val="false"/>
                <w:i w:val="false"/>
                <w:color w:val="000000"/>
                <w:sz w:val="20"/>
              </w:rPr>
              <w:t>
1. Приемка сырья и комплектующих (взрывачатое вещество (тротил), пороха, взрыватели, капсюли-воспламенители и другие).</w:t>
            </w:r>
          </w:p>
          <w:bookmarkEnd w:id="1720"/>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снаряда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медного (ведущего) пояска (медь,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медного (ведущего) пояска на корпус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Снаряжение взрывчатым веществом (тротилом)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покраска и маркировка укупорки.</w:t>
            </w:r>
          </w:p>
          <w:p>
            <w:pPr>
              <w:spacing w:after="20"/>
              <w:ind w:left="20"/>
              <w:jc w:val="both"/>
            </w:pPr>
            <w:r>
              <w:rPr>
                <w:rFonts w:ascii="Times New Roman"/>
                <w:b w:val="false"/>
                <w:i w:val="false"/>
                <w:color w:val="000000"/>
                <w:sz w:val="20"/>
              </w:rPr>
              <w:t>
14.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1" w:id="1721"/>
          <w:p>
            <w:pPr>
              <w:spacing w:after="20"/>
              <w:ind w:left="20"/>
              <w:jc w:val="both"/>
            </w:pPr>
            <w:r>
              <w:rPr>
                <w:rFonts w:ascii="Times New Roman"/>
                <w:b w:val="false"/>
                <w:i w:val="false"/>
                <w:color w:val="000000"/>
                <w:sz w:val="20"/>
              </w:rPr>
              <w:t>
1. Снаряжение взрывчатым веществом (тротилом) корпуса снаряда.</w:t>
            </w:r>
          </w:p>
          <w:bookmarkEnd w:id="1721"/>
          <w:p>
            <w:pPr>
              <w:spacing w:after="20"/>
              <w:ind w:left="20"/>
              <w:jc w:val="both"/>
            </w:pPr>
            <w:r>
              <w:rPr>
                <w:rFonts w:ascii="Times New Roman"/>
                <w:b w:val="false"/>
                <w:i w:val="false"/>
                <w:color w:val="000000"/>
                <w:sz w:val="20"/>
              </w:rPr>
              <w:t>
</w:t>
            </w:r>
            <w:r>
              <w:rPr>
                <w:rFonts w:ascii="Times New Roman"/>
                <w:b w:val="false"/>
                <w:i w:val="false"/>
                <w:color w:val="000000"/>
                <w:sz w:val="20"/>
              </w:rPr>
              <w:t>2.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мм выстрел с осколочно-фугасным снарядом и полным пороховым зарядом (к 152 мм орудию 2А65, 2С3М)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7" w:id="1722"/>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22"/>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стальной,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 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1" w:id="1723"/>
          <w:p>
            <w:pPr>
              <w:spacing w:after="20"/>
              <w:ind w:left="20"/>
              <w:jc w:val="both"/>
            </w:pPr>
            <w:r>
              <w:rPr>
                <w:rFonts w:ascii="Times New Roman"/>
                <w:b w:val="false"/>
                <w:i w:val="false"/>
                <w:color w:val="000000"/>
                <w:sz w:val="20"/>
              </w:rPr>
              <w:t>
1. Приемка сырья и комплектующих (взрывачатое вещество (тротил), пороха, взрыватели, капсюли-воспламенители и другие).</w:t>
            </w:r>
          </w:p>
          <w:bookmarkEnd w:id="1723"/>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снаряда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медного (ведущего) пояска (медь,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медного (ведущего) пояска на корпус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Снаряжение взрывчатым веществом (тротилом)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покраска и маркировка укупорки.</w:t>
            </w:r>
          </w:p>
          <w:p>
            <w:pPr>
              <w:spacing w:after="20"/>
              <w:ind w:left="20"/>
              <w:jc w:val="both"/>
            </w:pPr>
            <w:r>
              <w:rPr>
                <w:rFonts w:ascii="Times New Roman"/>
                <w:b w:val="false"/>
                <w:i w:val="false"/>
                <w:color w:val="000000"/>
                <w:sz w:val="20"/>
              </w:rPr>
              <w:t>
14.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4" w:id="1724"/>
          <w:p>
            <w:pPr>
              <w:spacing w:after="20"/>
              <w:ind w:left="20"/>
              <w:jc w:val="both"/>
            </w:pPr>
            <w:r>
              <w:rPr>
                <w:rFonts w:ascii="Times New Roman"/>
                <w:b w:val="false"/>
                <w:i w:val="false"/>
                <w:color w:val="000000"/>
                <w:sz w:val="20"/>
              </w:rPr>
              <w:t>
1. Снаряжение взрывчатым веществом (тротилом) корпуса снаряда.</w:t>
            </w:r>
          </w:p>
          <w:bookmarkEnd w:id="1724"/>
          <w:p>
            <w:pPr>
              <w:spacing w:after="20"/>
              <w:ind w:left="20"/>
              <w:jc w:val="both"/>
            </w:pPr>
            <w:r>
              <w:rPr>
                <w:rFonts w:ascii="Times New Roman"/>
                <w:b w:val="false"/>
                <w:i w:val="false"/>
                <w:color w:val="000000"/>
                <w:sz w:val="20"/>
              </w:rPr>
              <w:t>
</w:t>
            </w:r>
            <w:r>
              <w:rPr>
                <w:rFonts w:ascii="Times New Roman"/>
                <w:b w:val="false"/>
                <w:i w:val="false"/>
                <w:color w:val="000000"/>
                <w:sz w:val="20"/>
              </w:rPr>
              <w:t>2.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мм выстрел с осколочно-фугасным снарядом (к зарубежным орудиям)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0" w:id="1725"/>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25"/>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стальной,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 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4" w:id="1726"/>
          <w:p>
            <w:pPr>
              <w:spacing w:after="20"/>
              <w:ind w:left="20"/>
              <w:jc w:val="both"/>
            </w:pPr>
            <w:r>
              <w:rPr>
                <w:rFonts w:ascii="Times New Roman"/>
                <w:b w:val="false"/>
                <w:i w:val="false"/>
                <w:color w:val="000000"/>
                <w:sz w:val="20"/>
              </w:rPr>
              <w:t>
1. Приемка сырья и комплектующих (взрывачатое вещество (тротил), пороха, взрыватели, капсюли-воспламенители и другие).</w:t>
            </w:r>
          </w:p>
          <w:bookmarkEnd w:id="1726"/>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снаряда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медного (ведущего) пояска (медь,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медного (ведущего) пояска на корпус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Снаряжение взрывчатым веществом (тротилом)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покраска и маркировка укупорки.</w:t>
            </w:r>
          </w:p>
          <w:p>
            <w:pPr>
              <w:spacing w:after="20"/>
              <w:ind w:left="20"/>
              <w:jc w:val="both"/>
            </w:pPr>
            <w:r>
              <w:rPr>
                <w:rFonts w:ascii="Times New Roman"/>
                <w:b w:val="false"/>
                <w:i w:val="false"/>
                <w:color w:val="000000"/>
                <w:sz w:val="20"/>
              </w:rPr>
              <w:t>
14.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7" w:id="1727"/>
          <w:p>
            <w:pPr>
              <w:spacing w:after="20"/>
              <w:ind w:left="20"/>
              <w:jc w:val="both"/>
            </w:pPr>
            <w:r>
              <w:rPr>
                <w:rFonts w:ascii="Times New Roman"/>
                <w:b w:val="false"/>
                <w:i w:val="false"/>
                <w:color w:val="000000"/>
                <w:sz w:val="20"/>
              </w:rPr>
              <w:t>
1. Снаряжение взрывчатым веществом (тротилом) корпуса снаряда.</w:t>
            </w:r>
          </w:p>
          <w:bookmarkEnd w:id="1727"/>
          <w:p>
            <w:pPr>
              <w:spacing w:after="20"/>
              <w:ind w:left="20"/>
              <w:jc w:val="both"/>
            </w:pPr>
            <w:r>
              <w:rPr>
                <w:rFonts w:ascii="Times New Roman"/>
                <w:b w:val="false"/>
                <w:i w:val="false"/>
                <w:color w:val="000000"/>
                <w:sz w:val="20"/>
              </w:rPr>
              <w:t>
</w:t>
            </w:r>
            <w:r>
              <w:rPr>
                <w:rFonts w:ascii="Times New Roman"/>
                <w:b w:val="false"/>
                <w:i w:val="false"/>
                <w:color w:val="000000"/>
                <w:sz w:val="20"/>
              </w:rPr>
              <w:t>2.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мм выстрел с осколочно-фугасным снарядом (к 125 мм орудию Д-81Т)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3" w:id="1728"/>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28"/>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стальной,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 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7" w:id="1729"/>
          <w:p>
            <w:pPr>
              <w:spacing w:after="20"/>
              <w:ind w:left="20"/>
              <w:jc w:val="both"/>
            </w:pPr>
            <w:r>
              <w:rPr>
                <w:rFonts w:ascii="Times New Roman"/>
                <w:b w:val="false"/>
                <w:i w:val="false"/>
                <w:color w:val="000000"/>
                <w:sz w:val="20"/>
              </w:rPr>
              <w:t>
1. Приемка сырья и комплектующих (взрывачатое вещество (тротил), пороха, взрыватели, капсюли-воспламенители и другие);</w:t>
            </w:r>
          </w:p>
          <w:bookmarkEnd w:id="1729"/>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снаряда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медного (ведущего) пояска (медь,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Установка медного (ведущего) пояска на корпус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7. Снаряжение взрывчатым веществом (тротилом) корпуса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8.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9. Покраска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12.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13. Изготовление, покраска и маркировка укупорки;</w:t>
            </w:r>
          </w:p>
          <w:p>
            <w:pPr>
              <w:spacing w:after="20"/>
              <w:ind w:left="20"/>
              <w:jc w:val="both"/>
            </w:pPr>
            <w:r>
              <w:rPr>
                <w:rFonts w:ascii="Times New Roman"/>
                <w:b w:val="false"/>
                <w:i w:val="false"/>
                <w:color w:val="000000"/>
                <w:sz w:val="20"/>
              </w:rPr>
              <w:t>
14.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0" w:id="1730"/>
          <w:p>
            <w:pPr>
              <w:spacing w:after="20"/>
              <w:ind w:left="20"/>
              <w:jc w:val="both"/>
            </w:pPr>
            <w:r>
              <w:rPr>
                <w:rFonts w:ascii="Times New Roman"/>
                <w:b w:val="false"/>
                <w:i w:val="false"/>
                <w:color w:val="000000"/>
                <w:sz w:val="20"/>
              </w:rPr>
              <w:t>
1. Снаряжение взрывчатым веществом (тротилом) корпуса снаряда;</w:t>
            </w:r>
          </w:p>
          <w:bookmarkEnd w:id="1730"/>
          <w:p>
            <w:pPr>
              <w:spacing w:after="20"/>
              <w:ind w:left="20"/>
              <w:jc w:val="both"/>
            </w:pPr>
            <w:r>
              <w:rPr>
                <w:rFonts w:ascii="Times New Roman"/>
                <w:b w:val="false"/>
                <w:i w:val="false"/>
                <w:color w:val="000000"/>
                <w:sz w:val="20"/>
              </w:rPr>
              <w:t>
</w:t>
            </w:r>
            <w:r>
              <w:rPr>
                <w:rFonts w:ascii="Times New Roman"/>
                <w:b w:val="false"/>
                <w:i w:val="false"/>
                <w:color w:val="000000"/>
                <w:sz w:val="20"/>
              </w:rPr>
              <w:t>2. Снаряжение гильзы метательным зарядом (порохом);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Взвешивание снаряда.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Маркировка боеприпаса (снаряда и гильзы);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(снаряд, взрыватель, гильза с метательным зарядом, капсюль-воспламенитель);</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мм выстрел с осколочной-фугасной миной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6" w:id="1731"/>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31"/>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сталистого чугуна,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1" w:id="1732"/>
          <w:p>
            <w:pPr>
              <w:spacing w:after="20"/>
              <w:ind w:left="20"/>
              <w:jc w:val="both"/>
            </w:pPr>
            <w:r>
              <w:rPr>
                <w:rFonts w:ascii="Times New Roman"/>
                <w:b w:val="false"/>
                <w:i w:val="false"/>
                <w:color w:val="000000"/>
                <w:sz w:val="20"/>
              </w:rPr>
              <w:t>
1. Приемка сырья и комплектующих (взрывачатое вещество (тротил), основной и дополнитльный пороховой заряды, взрыватели и другие).</w:t>
            </w:r>
          </w:p>
          <w:bookmarkEnd w:id="1732"/>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мины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ведущего пояска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Снаряжение взрывчатым веществом (тротилом) корпуса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Покраска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Взвешивание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ведущего пояска на корпус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Комплектация боеприпаса (мина, взрыватель, основной и дополнительный метательные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Изготовление, покраска и маркировка укупорки.</w:t>
            </w:r>
          </w:p>
          <w:p>
            <w:pPr>
              <w:spacing w:after="20"/>
              <w:ind w:left="20"/>
              <w:jc w:val="both"/>
            </w:pPr>
            <w:r>
              <w:rPr>
                <w:rFonts w:ascii="Times New Roman"/>
                <w:b w:val="false"/>
                <w:i w:val="false"/>
                <w:color w:val="000000"/>
                <w:sz w:val="20"/>
              </w:rPr>
              <w:t>
12.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2" w:id="1733"/>
          <w:p>
            <w:pPr>
              <w:spacing w:after="20"/>
              <w:ind w:left="20"/>
              <w:jc w:val="both"/>
            </w:pPr>
            <w:r>
              <w:rPr>
                <w:rFonts w:ascii="Times New Roman"/>
                <w:b w:val="false"/>
                <w:i w:val="false"/>
                <w:color w:val="000000"/>
                <w:sz w:val="20"/>
              </w:rPr>
              <w:t>
1. Снаряжение взрывчатым веществом (тротилом) корпуса мины.</w:t>
            </w:r>
          </w:p>
          <w:bookmarkEnd w:id="1733"/>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ведущего пояска на корпус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(мина, взрыватель, основоной и дополнительный метательные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мм выстрел с осколочной миной сталистого чугуна с основным и дополнительным зарядом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48" w:id="1734"/>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34"/>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сталистого чугуна,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3" w:id="1735"/>
          <w:p>
            <w:pPr>
              <w:spacing w:after="20"/>
              <w:ind w:left="20"/>
              <w:jc w:val="both"/>
            </w:pPr>
            <w:r>
              <w:rPr>
                <w:rFonts w:ascii="Times New Roman"/>
                <w:b w:val="false"/>
                <w:i w:val="false"/>
                <w:color w:val="000000"/>
                <w:sz w:val="20"/>
              </w:rPr>
              <w:t>
1. Приемка сырья и комплектующих (взрывачатое вещество (тротил), основной и дополнитльный пороховой заряды, взрыватели и другие).</w:t>
            </w:r>
          </w:p>
          <w:bookmarkEnd w:id="1735"/>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мины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ведущего пояска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Снаряжение взрывчатым веществом (тротилом) корпуса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Покраска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Взвешивание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ведущего пояска на корпус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Комплектация боеприпаса (мина, взрыватель, основной и дополнительный метательные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Изготовление, покраска и маркировка укупорки.</w:t>
            </w:r>
          </w:p>
          <w:p>
            <w:pPr>
              <w:spacing w:after="20"/>
              <w:ind w:left="20"/>
              <w:jc w:val="both"/>
            </w:pPr>
            <w:r>
              <w:rPr>
                <w:rFonts w:ascii="Times New Roman"/>
                <w:b w:val="false"/>
                <w:i w:val="false"/>
                <w:color w:val="000000"/>
                <w:sz w:val="20"/>
              </w:rPr>
              <w:t>
12.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4" w:id="1736"/>
          <w:p>
            <w:pPr>
              <w:spacing w:after="20"/>
              <w:ind w:left="20"/>
              <w:jc w:val="both"/>
            </w:pPr>
            <w:r>
              <w:rPr>
                <w:rFonts w:ascii="Times New Roman"/>
                <w:b w:val="false"/>
                <w:i w:val="false"/>
                <w:color w:val="000000"/>
                <w:sz w:val="20"/>
              </w:rPr>
              <w:t>
1. Снаряжение взрывчатым веществом (тротилом) корпуса мины.</w:t>
            </w:r>
          </w:p>
          <w:bookmarkEnd w:id="1736"/>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ведущего пояска на корпус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(мина, взрыватель, основоной и дополнительный метательные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9306901009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 снаряды их части, включая дробь и пыжи для патронов, прочие.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мм выстрел с осколочной-фугасной стальной миной и полным переменным зарядом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0" w:id="1737"/>
          <w:p>
            <w:pPr>
              <w:spacing w:after="20"/>
              <w:ind w:left="20"/>
              <w:jc w:val="both"/>
            </w:pPr>
            <w:r>
              <w:rPr>
                <w:rFonts w:ascii="Times New Roman"/>
                <w:b w:val="false"/>
                <w:i w:val="false"/>
                <w:color w:val="000000"/>
                <w:sz w:val="20"/>
              </w:rPr>
              <w:t>
1. Производство готовой продукции из определенного вида сырья.</w:t>
            </w:r>
          </w:p>
          <w:bookmarkEnd w:id="1737"/>
          <w:p>
            <w:pPr>
              <w:spacing w:after="20"/>
              <w:ind w:left="20"/>
              <w:jc w:val="both"/>
            </w:pPr>
            <w:r>
              <w:rPr>
                <w:rFonts w:ascii="Times New Roman"/>
                <w:b w:val="false"/>
                <w:i w:val="false"/>
                <w:color w:val="000000"/>
                <w:sz w:val="20"/>
              </w:rPr>
              <w:t>
</w:t>
            </w:r>
            <w:r>
              <w:rPr>
                <w:rFonts w:ascii="Times New Roman"/>
                <w:b w:val="false"/>
                <w:i w:val="false"/>
                <w:color w:val="000000"/>
                <w:sz w:val="20"/>
              </w:rPr>
              <w:t>Сырье: прокат сталистого чугуна, листовой, медный и алюминиевый, комплектующие.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Наличие конструкторской и технологической документации, технологического оборудования и производственной инфраструктуры, а также квалифицированного персонала.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Наличие разрешительных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Лицензия - Разработка, производство, ремонт, приобретение и реализация боеприпасов, вооружения, военной техники, запасных частей, комплектующих изделий и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p>
            <w:pPr>
              <w:spacing w:after="20"/>
              <w:ind w:left="20"/>
              <w:jc w:val="both"/>
            </w:pPr>
            <w:r>
              <w:rPr>
                <w:rFonts w:ascii="Times New Roman"/>
                <w:b w:val="false"/>
                <w:i w:val="false"/>
                <w:color w:val="000000"/>
                <w:sz w:val="20"/>
              </w:rPr>
              <w:t>
5. Наличие свидетельства государственной регистрации.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5" w:id="1738"/>
          <w:p>
            <w:pPr>
              <w:spacing w:after="20"/>
              <w:ind w:left="20"/>
              <w:jc w:val="both"/>
            </w:pPr>
            <w:r>
              <w:rPr>
                <w:rFonts w:ascii="Times New Roman"/>
                <w:b w:val="false"/>
                <w:i w:val="false"/>
                <w:color w:val="000000"/>
                <w:sz w:val="20"/>
              </w:rPr>
              <w:t>
1. Приемка сырья и комплектующих (взрывачатое вещество (тротил), основной и дополнитльный пороховой заряды, взрыватели и другие).</w:t>
            </w:r>
          </w:p>
          <w:bookmarkEnd w:id="1738"/>
          <w:p>
            <w:pPr>
              <w:spacing w:after="20"/>
              <w:ind w:left="20"/>
              <w:jc w:val="both"/>
            </w:pPr>
            <w:r>
              <w:rPr>
                <w:rFonts w:ascii="Times New Roman"/>
                <w:b w:val="false"/>
                <w:i w:val="false"/>
                <w:color w:val="000000"/>
                <w:sz w:val="20"/>
              </w:rPr>
              <w:t>
</w:t>
            </w:r>
            <w:r>
              <w:rPr>
                <w:rFonts w:ascii="Times New Roman"/>
                <w:b w:val="false"/>
                <w:i w:val="false"/>
                <w:color w:val="000000"/>
                <w:sz w:val="20"/>
              </w:rPr>
              <w:t>2. Изготовление корпуса мины методом ковки (горячей штамповки).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Механическая обработка корпуса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Изготовление ведущего пояска (биметалл).</w:t>
            </w:r>
          </w:p>
          <w:p>
            <w:pPr>
              <w:spacing w:after="20"/>
              <w:ind w:left="20"/>
              <w:jc w:val="both"/>
            </w:pPr>
            <w:r>
              <w:rPr>
                <w:rFonts w:ascii="Times New Roman"/>
                <w:b w:val="false"/>
                <w:i w:val="false"/>
                <w:color w:val="000000"/>
                <w:sz w:val="20"/>
              </w:rPr>
              <w:t>
</w:t>
            </w:r>
            <w:r>
              <w:rPr>
                <w:rFonts w:ascii="Times New Roman"/>
                <w:b w:val="false"/>
                <w:i w:val="false"/>
                <w:color w:val="000000"/>
                <w:sz w:val="20"/>
              </w:rPr>
              <w:t>5. Снаряжение взрывчатым веществом (тротилом) корпуса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Покраска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7. Взвешивание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Маркировка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9. Установка ведущего пояска на корпус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10. Комплектация боеприпаса (мина, взрыватель, основной и дополнительный метательные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11. Изготовление, покраска и маркировка укупорки.</w:t>
            </w:r>
          </w:p>
          <w:p>
            <w:pPr>
              <w:spacing w:after="20"/>
              <w:ind w:left="20"/>
              <w:jc w:val="both"/>
            </w:pPr>
            <w:r>
              <w:rPr>
                <w:rFonts w:ascii="Times New Roman"/>
                <w:b w:val="false"/>
                <w:i w:val="false"/>
                <w:color w:val="000000"/>
                <w:sz w:val="20"/>
              </w:rPr>
              <w:t>
12. Упаковка боеприпаса (готового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6" w:id="1739"/>
          <w:p>
            <w:pPr>
              <w:spacing w:after="20"/>
              <w:ind w:left="20"/>
              <w:jc w:val="both"/>
            </w:pPr>
            <w:r>
              <w:rPr>
                <w:rFonts w:ascii="Times New Roman"/>
                <w:b w:val="false"/>
                <w:i w:val="false"/>
                <w:color w:val="000000"/>
                <w:sz w:val="20"/>
              </w:rPr>
              <w:t>
1. Снаряжение взрывчатым веществом (тротилом) корпуса мины.</w:t>
            </w:r>
          </w:p>
          <w:bookmarkEnd w:id="1739"/>
          <w:p>
            <w:pPr>
              <w:spacing w:after="20"/>
              <w:ind w:left="20"/>
              <w:jc w:val="both"/>
            </w:pPr>
            <w:r>
              <w:rPr>
                <w:rFonts w:ascii="Times New Roman"/>
                <w:b w:val="false"/>
                <w:i w:val="false"/>
                <w:color w:val="000000"/>
                <w:sz w:val="20"/>
              </w:rPr>
              <w:t>
</w:t>
            </w:r>
            <w:r>
              <w:rPr>
                <w:rFonts w:ascii="Times New Roman"/>
                <w:b w:val="false"/>
                <w:i w:val="false"/>
                <w:color w:val="000000"/>
                <w:sz w:val="20"/>
              </w:rPr>
              <w:t>2. Взвешивание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Маркировка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4. Установка ведущего пояска на корпус мины.</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Комплектация боеприпаса (мина, взрыватель, основоной и дополнительный метательные заряды).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Изготовление, покраска и маркировка укупорки.</w:t>
            </w:r>
          </w:p>
          <w:p>
            <w:pPr>
              <w:spacing w:after="20"/>
              <w:ind w:left="20"/>
              <w:jc w:val="both"/>
            </w:pPr>
            <w:r>
              <w:rPr>
                <w:rFonts w:ascii="Times New Roman"/>
                <w:b w:val="false"/>
                <w:i w:val="false"/>
                <w:color w:val="000000"/>
                <w:sz w:val="20"/>
              </w:rPr>
              <w:t>
7. Упаковка боеприпаса (готового изделия).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2" w:id="1740"/>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740"/>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калибра 9х9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4" w:id="1741"/>
          <w:p>
            <w:pPr>
              <w:spacing w:after="20"/>
              <w:ind w:left="20"/>
              <w:jc w:val="both"/>
            </w:pPr>
            <w:r>
              <w:rPr>
                <w:rFonts w:ascii="Times New Roman"/>
                <w:b w:val="false"/>
                <w:i w:val="false"/>
                <w:color w:val="000000"/>
                <w:sz w:val="20"/>
              </w:rPr>
              <w:t>
1.Удаление маслянистых и иных видов загрязнений c гильз</w:t>
            </w:r>
          </w:p>
          <w:bookmarkEnd w:id="1741"/>
          <w:p>
            <w:pPr>
              <w:spacing w:after="20"/>
              <w:ind w:left="20"/>
              <w:jc w:val="both"/>
            </w:pPr>
            <w:r>
              <w:rPr>
                <w:rFonts w:ascii="Times New Roman"/>
                <w:b w:val="false"/>
                <w:i w:val="false"/>
                <w:color w:val="000000"/>
                <w:sz w:val="20"/>
              </w:rPr>
              <w:t>
2.Сушка гильз 3.Преварительная полировка 4.Подрезка шейки гильзы 5.Закладка пуль в автоматический барабан-распределитель 6.Закладка гильз в барабан автоматической гильзоподачи 7.Закладка капсюлей в барабан автоматической подачи капсюлей сборочного станка 8.Закладка пороха в автоматический дозатор пороха 9.Процесс сборки продукции 10.Полировка изделий 11.Лакирование изделий 12.Технический контроль 13.Упаковка готовых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1.Входной контроль сырья и материалов 2.Предпроизводственная подготовка гильз (гильзоподготовка) 3.Загрузка сырья и материалов в производственное оборудование 4. Процесс сборки продукции (в соответствии с конструкторской документацией) 5.Полировка изделий 6.Лакирование изделий 7.Технический контроль 8.Упаковка готовых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5" w:id="1742"/>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742"/>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калибра 5,56*45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1.Удаление маслянистых и иных видов загрязнений c гильз 2.Сушка гильз 3.Преварительная полировка 4.Подрезка шейки гильзы 5.Закладка пуль в автоматический барабан-распределитель 6.Закладка гильз в барабан автоматической гильзоподачи 7.Закладка капсюлей в барабан автоматической подачи капсюлей сборочного станка 8.Закладка пороха в автоматический дозатор пороха 9.Процесс сборки продукции 10.Полировка изделий 11.Лакирование изделий 12.Технический контроль 13.Упаковка готовых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1.Входной контроль сырья и материалов 2.Предпроизводственная подготовка гильз (гильзоподготовка) 3.Загрузка сырья и материалов в производственное оборудование 4. Процесс сборки продукции (в соответствии с конструкторской документацией) 5.Полировка изделий 6.Лакирование изделий 7.Технический контроль 8.Упаковка готовых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7" w:id="1743"/>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743"/>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калибра 7,62*51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1.Удаление маслянистых и иных видов загрязнений c гильз 2.Сушка гильз 3.Преварительная полировка 4.Подрезка шейки гильзы 5.Закладка пуль в автоматический барабан-распределитель 6.Закладка гильз в барабан автоматической гильзоподачи 7.Закладка капсюлей в барабан автоматической подачи капсюлей сборочного станка 8.Закладка пороха в автоматический дозатор пороха 9.Процесс сборки продукции 10.Полировка изделий 11.Лакирование изделий 12.Технический контроль 13.Упаковка готовых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1.Входной контроль сырья и материалов 2.Предпроизводственная подготовка гильз (гильзоподготовка) 3.Загрузка сырья и материалов в производственное оборудование 4. Процесс сборки продукции (в соответствии с конструкторской документацией) 5.Полировка изделий 6.Лакирование изделий 7.Технический контроль 8.Упаковка готовых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9306303000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9" w:id="1744"/>
          <w:p>
            <w:pPr>
              <w:spacing w:after="20"/>
              <w:ind w:left="20"/>
              <w:jc w:val="both"/>
            </w:pPr>
            <w:r>
              <w:rPr>
                <w:rFonts w:ascii="Times New Roman"/>
                <w:b w:val="false"/>
                <w:i w:val="false"/>
                <w:color w:val="000000"/>
                <w:sz w:val="20"/>
              </w:rPr>
              <w:t>
Бомбы, гранаты, торпеды, мины, ракеты и аналогичные средства для ведения боевых действий, их части; патроны, прочие боеприпасы,</w:t>
            </w:r>
          </w:p>
          <w:bookmarkEnd w:id="1744"/>
          <w:p>
            <w:pPr>
              <w:spacing w:after="20"/>
              <w:ind w:left="20"/>
              <w:jc w:val="both"/>
            </w:pPr>
            <w:r>
              <w:rPr>
                <w:rFonts w:ascii="Times New Roman"/>
                <w:b w:val="false"/>
                <w:i w:val="false"/>
                <w:color w:val="000000"/>
                <w:sz w:val="20"/>
              </w:rPr>
              <w:t>
</w:t>
            </w:r>
            <w:r>
              <w:rPr>
                <w:rFonts w:ascii="Times New Roman"/>
                <w:b w:val="false"/>
                <w:i w:val="false"/>
                <w:color w:val="000000"/>
                <w:sz w:val="20"/>
              </w:rPr>
              <w:t>снаряды и их части, включая дробь и пыжи для патронов:</w:t>
            </w:r>
          </w:p>
          <w:p>
            <w:pPr>
              <w:spacing w:after="20"/>
              <w:ind w:left="20"/>
              <w:jc w:val="both"/>
            </w:pPr>
            <w:r>
              <w:rPr>
                <w:rFonts w:ascii="Times New Roman"/>
                <w:b w:val="false"/>
                <w:i w:val="false"/>
                <w:color w:val="000000"/>
                <w:sz w:val="20"/>
              </w:rPr>
              <w:t>
патроны для гладкоствольного оружия и их части; пульки для пневматического оружия, для оружия военного образца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 калибра 8,6*70 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лицензии на вид деятельности, конструкторской и технологической документации,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1.Удаление маслянистых и иных видов загрязнений c гильз 2.Сушка гильз 3.Преварительная полировка 4.Подрезка шейки гильзы 5.Закладка пуль в автоматический барабан-распределитель 6.Закладка гильз в барабан автоматической гильзоподачи 7.Закладка капсюлей в барабан автоматической подачи капсюлей сборочного станка 8.Закладка пороха в автоматический дозатор пороха 9.Процесс сборки продукции 10.Полировка изделий 11.Лакирование изделий 12.Технический контроль 13.Упаковка готовых изделий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1.Входной контроль сырья и материалов 2.Предпроизводственная подготовка гильз (гильзоподготовка) 3.Загрузка сырья и материалов в производственное оборудование 4. Процесс сборки продукции (в соответствии с конструкторской документацией) 5.Полировка изделий 6.Лакирование изделий 7.Технический контроль 8.Упаковка готовых изделий</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 – оружия военного образца товарной позиции 9301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на 10 патронов для НСВ (6Л19)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 Контроль. 9. Окрашивание деревянной тары. 10. Контроль. 11. Маркирование деревянной тары. 12. Контроль. 13. Изготовление заготовок: 14. Вырубка 15. Контроль. 16. Виброабразивная обработка 17. Контроль внешнего вида. 18.Консервация. 19. Хранение заготовок 20. Изготовление деталей ленты из заготовок: 21. Формовка рельефная. 22. Контроль. 23. Отжиг. 24. Контроль. 25. Гибка. 26. Гибка. 27. Контроль. 28. Гибка. 29. Контроль. 30. Гибка. 31. Контроль. 32. Осмотровая. 33. Слесарная. 34. Слесарная. 35. Контроль. 36. Термообработка (закалка). 37. Контроль. 38. Очистка. 39. Контроль. 40. Термообработка (отпуск). 41. Контроль. 42. Калибровка. 43. Контроль. 44. Консервация. 45. Хранение заготовок. 46. Сборка ленты: 47. Гибка. 48. Контроль. 49. Осмотровая. 50. Контроль. 51. Очистка абразивная. 52. Покрытие (фосфатиролвание). 53. Исправление брака (удаление покрытия). 54. Пропитка. 55. Комплектование. 56. Исправление брака (удаление покрытия). 57. Окрашивание. 58. Контроль. 59. Упаковка. 60. Хранение.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 Контроль. 9. Окрашивание деревянной тары. 10. Контроль. 11. Маркирование деревянной тары. 12. Контроль. 13. Изготовление заготовок: 14. Вырубка 15. Контроль. 16 Виброабразивная обработка 17. Контроль внешнего вида. 18. Изготовление деталей ленты из заготовок: 19. Формовка рельефная. 20. Контроль. 21. Отжиг. 22. Контроль. 23. Гибка. 24. Гибка. 25. Контроль. 26. Гибка. 27. Контроль. 28. Гибка. 29. Контроль. 30. Осмотровая. 31. Слесарная. 32. Слесарная. 33. Контроль. 34. Термообработка (закалка). 35. Контроль. 36. Очистка. 37. Контроль. 38. Термообработка (отпуск). 39. Контроль. 40. Калибровка. 41. Контроль. 42. Сборка ленты: 43. Гибка. 44. Контроль. 45. Осмотровая. 46. Контроль. 47. Очистка абразивная. 48. Покрытие (фосфатиролвание). 49. Пропитка. 50. Комплектование. 51. Окрашивание. 52. Контроль. 53. Упаковка.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9305910000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и принадлежности изделий товарных позиций 9301 – 9304:– – оружия военного образца товарной позиции 9302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Лафет к 7,62 мм пулемету ПКТ для опорно-поворотного устройства боевого пикапа (UPM-518)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конструкторской и технологической документации, технологического оборудования и производственной инфраструктуры, квалифицированного персонала, а также действующей лицензии и разрешительных документов на осуществление деятельности в области разработки, производства, ремонта и реализации продукции специального назначения в соответствии с законодательством Республики Казахстан и требований органов государственного контроля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Хранение заготовок. 16.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17. Магнитный контроль. 18. Контроль деталей. 19. Механические испытания. 20. Хранение деталей. 21. Сварка сборок. 22. Контроль 23. Сборка изделия (припиловка, доводка, шабрение, сверление, прессование, кернение, отладка) 24. Контроль изделия. 25. Испытание изделия. 26.Контроль. 27. Магнитный контроль 28. Очистка. 29. Покрытие. 30. Контроль изделия. 31. Упаковка изделия. 32. Контроль. 33. Хранение изделия.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Сушка древесины. 2. Изготовление заготовок для деревянной тары изделий (резка) 3. Контроль. 4. Изготовление деталей для для деревянной тары изделий (механическая обработкаа). 5. Контроль деталей. 6. Изготовление трафарета. 7. Сборка деревяннолй тары. 8.Контроль. 9.Окрашивание деревянной тары. 10. Контроль. 11. Маркирование деревянной тары. 12. Контроль. 13. Изготовление заготовок (отрезная, рубка, лазерная резка, поковка). 14. Контроль заготовок. 15. Изготовление деталей из заготовок (механическая обработка, холодная штамповка, термическая обработка, очистка. нанесение гальванических и химических покрытий, окрашивание) 16. Магнитный контроль. 17. Контроль деталей. 18. Механические испытания. 19. Сварка сборок. 20. Контроль 21. Сборка изделия (припиловка, доводка, шабрение, сверление, прессование, кернение, отладка) 22. Контроль изделия. 23. Испытание изделия. 24.Контроль. 25. Магнитный контроль 26. Очистка. 27. Покрытие. 28. Контроль изделия. 29. Упаковка изделия. 30. Контроль.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Оборонная Промышленность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9002900009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линзы, призмы, зеркала и прочие оптические элементы из любого материала в сборе, являющиеся частями инструментов и приборов или приспособлениями для них, кроме таких элементов из оптически не обработанного стекла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линз для военной оптики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Наличие конструкторской и технологической документаций, технологического оборудования и производственной инфраструктуры, а также квалифицированного кадрового персонала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1" w:id="1745"/>
          <w:p>
            <w:pPr>
              <w:spacing w:after="20"/>
              <w:ind w:left="20"/>
              <w:jc w:val="both"/>
            </w:pPr>
            <w:r>
              <w:rPr>
                <w:rFonts w:ascii="Times New Roman"/>
                <w:b w:val="false"/>
                <w:i w:val="false"/>
                <w:color w:val="000000"/>
                <w:sz w:val="20"/>
              </w:rPr>
              <w:t>
1. Центровка</w:t>
            </w:r>
          </w:p>
          <w:bookmarkEnd w:id="1745"/>
          <w:p>
            <w:pPr>
              <w:spacing w:after="20"/>
              <w:ind w:left="20"/>
              <w:jc w:val="both"/>
            </w:pPr>
            <w:r>
              <w:rPr>
                <w:rFonts w:ascii="Times New Roman"/>
                <w:b w:val="false"/>
                <w:i w:val="false"/>
                <w:color w:val="000000"/>
                <w:sz w:val="20"/>
              </w:rPr>
              <w:t>
</w:t>
            </w:r>
            <w:r>
              <w:rPr>
                <w:rFonts w:ascii="Times New Roman"/>
                <w:b w:val="false"/>
                <w:i w:val="false"/>
                <w:color w:val="000000"/>
                <w:sz w:val="20"/>
              </w:rPr>
              <w:t>2. Резка и заготовки</w:t>
            </w:r>
          </w:p>
          <w:p>
            <w:pPr>
              <w:spacing w:after="20"/>
              <w:ind w:left="20"/>
              <w:jc w:val="both"/>
            </w:pPr>
            <w:r>
              <w:rPr>
                <w:rFonts w:ascii="Times New Roman"/>
                <w:b w:val="false"/>
                <w:i w:val="false"/>
                <w:color w:val="000000"/>
                <w:sz w:val="20"/>
              </w:rPr>
              <w:t>
</w:t>
            </w:r>
            <w:r>
              <w:rPr>
                <w:rFonts w:ascii="Times New Roman"/>
                <w:b w:val="false"/>
                <w:i w:val="false"/>
                <w:color w:val="000000"/>
                <w:sz w:val="20"/>
              </w:rPr>
              <w:t>3. Шлифование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Полировка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5. Измерение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Контроль качества</w:t>
            </w:r>
          </w:p>
          <w:p>
            <w:pPr>
              <w:spacing w:after="20"/>
              <w:ind w:left="20"/>
              <w:jc w:val="both"/>
            </w:pPr>
            <w:r>
              <w:rPr>
                <w:rFonts w:ascii="Times New Roman"/>
                <w:b w:val="false"/>
                <w:i w:val="false"/>
                <w:color w:val="000000"/>
                <w:sz w:val="20"/>
              </w:rPr>
              <w:t>
8. Испытания 9. Упаковка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8" w:id="1746"/>
          <w:p>
            <w:pPr>
              <w:spacing w:after="20"/>
              <w:ind w:left="20"/>
              <w:jc w:val="both"/>
            </w:pPr>
            <w:r>
              <w:rPr>
                <w:rFonts w:ascii="Times New Roman"/>
                <w:b w:val="false"/>
                <w:i w:val="false"/>
                <w:color w:val="000000"/>
                <w:sz w:val="20"/>
              </w:rPr>
              <w:t>
1. Шлифование</w:t>
            </w:r>
          </w:p>
          <w:bookmarkEnd w:id="1746"/>
          <w:p>
            <w:pPr>
              <w:spacing w:after="20"/>
              <w:ind w:left="20"/>
              <w:jc w:val="both"/>
            </w:pPr>
            <w:r>
              <w:rPr>
                <w:rFonts w:ascii="Times New Roman"/>
                <w:b w:val="false"/>
                <w:i w:val="false"/>
                <w:color w:val="000000"/>
                <w:sz w:val="20"/>
              </w:rPr>
              <w:t>
</w:t>
            </w:r>
            <w:r>
              <w:rPr>
                <w:rFonts w:ascii="Times New Roman"/>
                <w:b w:val="false"/>
                <w:i w:val="false"/>
                <w:color w:val="000000"/>
                <w:sz w:val="20"/>
              </w:rPr>
              <w:t>2. Измерение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Покрытия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качества</w:t>
            </w:r>
          </w:p>
          <w:p>
            <w:pPr>
              <w:spacing w:after="20"/>
              <w:ind w:left="20"/>
              <w:jc w:val="both"/>
            </w:pPr>
            <w:r>
              <w:rPr>
                <w:rFonts w:ascii="Times New Roman"/>
                <w:b w:val="false"/>
                <w:i w:val="false"/>
                <w:color w:val="000000"/>
                <w:sz w:val="20"/>
              </w:rPr>
              <w:t>
5. Испытания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