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d38c" w14:textId="589d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29 сентября 2022 года № 355/НҚ "Об утверждении Перечня разрешений, по которым проверка заявителя на соответствие квалификационным или разрешительным требованиям и выдача разрешения либо мотивированного отказа осуществляются в автоматическом режиме проверки заявителя и выдачи разрешения в государственной информационной системе разрешений и уведомлений"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6 мая 2026 года № 240/НҚ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сентября 2022 года № 355/НҚ "Об утверждении Перечня разрешений, по которым проверка заявителя на соответствие квалификационным или разрешительным требованиям и выдача разрешения либо мотивированного отказа осуществляются в автоматическом режиме проверки заявителя и выдачи разрешения в государственной информационной системе разрешений и уведомлений" (зарегистрирован в Реестре государственной регистрации нормативных правовых актов под № 29901),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разрешений, по которым проверка заявителя на соответствие квалификационным или разрешительным требованиям и выдача разрешения либо мотивированного отказа осуществляются в автоматическом режиме проверки заявителя и выдачи разрешения в государственной цифровой системе разрешений и уведомлений";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Переченье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разрешений, по которым проверка заявителя на соответствие квалификационным или разрешительным требованиям и выдача разрешения либо мотивированного отказа осуществляются в автоматическом режиме проверки заявителя и выдачи разрешения в государственной информационной системе разрешений и уведомлений, утвержденным настоящим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разрешений, по которым проверка заявителя на соответствие квалификационным или разрешительным требованиям и выдача разрешения либо мотивированного отказа осуществляются в автоматическом режиме проверки заявителя и выдачи разрешения в государственной цифровой системе разрешений и уведомлений".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услуг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12 июля 2026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Коняшкин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