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a318" w14:textId="d4aa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30 апреля 2026 года № 44-184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Текелийский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Текели,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44-184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Текели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Текели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Текели,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Текели";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акима города Текели,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Социальная помощь на санаторно-курортное лечение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1(один) рабочего дня направляют документы заявителя в участковую комиссию для проведения обследования материального положения лица (семьи)..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Текели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Текели;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