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fc89" w14:textId="4a9f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на побережье озера Алаколь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30 июня 2026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игорном бизнесе",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границы территорий для размещения казино, залов игровых автоматов, букмекерских контор и тотализаторов (касс букмекерских контор и (или) тотализаторов), расположенных на побережье озера Алаколь со стороны села Акши Алакольского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территорий для размещения казино, залов игровых автоматов, букмекерских контор и тотализаторов (касс букмекерских контор и (или) тотализаторов), расположенных на побережье озера Алаколь со стороны села Акши Алакольского района области Жетісу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