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b8b5" w14:textId="83bb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19 июня 2026 года № 173-НҚ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под № 5750)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руководителя (директора) малокомплектных школ: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педагогическое образование или документ, подтверждающий педагогическую переподготовку, стаж педагогической работы не менее трех лет, в том числе последние два года педагогического стажа в организациях образования или стаж руководителя методического объединения не менее одного года;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первой или высшей квалификационной категории педагога, квалификационной категории "педагога -модератора" или "педагога – эксперта" или "педагога – исследователя" или "педагога – мастера",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 или "руководитель-лидер";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трех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 3 настоящего подпункта.";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6-1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6-1. Заместитель руководителя (директора) малокомплектных школ по учебной работе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63-1. Должностные обязанности: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учебно-воспитательный процесс, текущее планирование деятельности организации образования;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учебно-воспитательного процесса, научно-методического и социально-психологического обеспечения;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краткосрочные планы педагогов;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организации проведения текущей и итоговой аттестации;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подходов, эффективных технологий в образовательный процесс;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тематический контроль знаний по предметам;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обучающихся и педагогов в олимпиадах, конкурсах, соревнованиях;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службы психолого-педагогического сопровождения обучающихся с особыми образовательными потребностями;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принимает меры по трансляции эффективного опыта педагогов;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наставничеству, повышению квалификации и присвоению (подтверждению) квалификационных категорий;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вносит заявку на пополнение фонда библиотеки литературой;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методические часы, обучающие семинары, тренинги по совершенствованию учебного процесса;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повестку и материалы педагогических советов;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63-2. Должен знать: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статусе педагога"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иные нормативные правовые акты, определяющие направления и перспективы развития образования;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63-3. Требования к квалификации: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"педагог-модератор" или "педагог – эксперт" или наличие "педагог – исследователь" или "педагог – мастер".";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6-2 следующего содержания: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6-2. Заместитель руководителя (директора) малокомплектных школ по воспитательной работе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63-4. Должностные обязанности: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воспитательного процесса;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воспитательной работы;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документации по воспитательной работе, по подготовке и проведению культурно-воспитательных мероприятий;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систематический контроль за качеством содержания и проведения воспитательного процесса;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толерантную культуру поведения всех участников образовательного процесса;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новые формы школьно-родительских отношений, полное взаимодействие школы и семьи;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цифровые технологии при проведении воспитательных мероприятий;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киберкультуру (использует возможности компьютерных технологий) и кибергигиену (имеет навыки и знания работы в сети интернет);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участие обучающихся, педагогов в конкурсах, слетах, конференциях;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профориентационную работу;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качественную и своевременную сдачу отчетной документации;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проводит педагогические консилиумы для родителей;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школьного парламента, дебатного движения, ученического самоуправления, детской организации "Жас қыран", "Жас ұлан";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старшим", "Уважение к матери";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созданию и обеспечению деятельности ассоциации выпускников организации образования;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ветеранами педагогического труда;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музея организации образования;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туристические походы и экскурсии;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формирование у обучающихся патриотического воспитания, навыков делового общения, культуры питания;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63-5. Должен знать: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статусе педагога"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иные нормативные правовые акты, определяющие направления и перспективы развития образования;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63-6. Требования к квалификации: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2 лет;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"педагог-модератор" или "педагог – эксперт" или наличие "педагог – исследователь" или "педагог – мастер".";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7-1 следующего содержания: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"Параграф 7-1. Учитель предмета "Основы права"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67-1. Должностные обязанности: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и воспитание обучающихся с учетом специфики предмета "Основы права", в соответствии с государственным общеобязательным стандартом образования;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у обучающихся правовых знаний, гражданской позиции, правосознания и уважительного отношения к закону и обществу;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у обучающихся способности применять правовые знания в регламентированных законом практических ситуациях;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у обучающихся уважительное отношение к истории, культуре, традициям страны, правам и свободам человека и гражданина;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обучающимся базовые правовые и социальные ценности: нравственность, этика, гражданственность, ответственность, права и обязанности человека и гражданина, законность, правопорядок, единство и солидарность, демократические институты;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в обучающемся уважительное отношение к педагогу, учит соблюдать деловой этикет путем вежливого обращения по имени и отчеству педагога или прямого обращения "учитель/мұғалім";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и правовой культуры личности обучающегося, его социализации, выявляет и содействует развитию индивидуальных способностей обучающихся;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новые подходы, эффективные педагогические технологии, формы, методы и средства обучения с учетом индивидуальных потребностей обучающихся;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краткосрочные и среднесрочные (календарно-тематические) планы, задания для суммативного оценивания за раздел; 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по итогам проведения суммативного оценивания за раздел с комментариями;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журналы (бумажные или электронные);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достижение личностных, системно-деятельностных, предметных результатов обучающимися не ниже уровня, предусмотренного государственным общеобязательным стандартом образования;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индивидуальные способности, интересы и склонности обучающихся;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инклюзивное образование;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адаптирует учебные программы с учетом индивидуальной потребности обучающегося с особыми образовательными потребностями;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специальных школах осуществляет работу по обучению и воспитанию обучающихся и воспитанников, направленную на максимальное преодоление нарушений в развитии с учетом специфики предмета "Основы права";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занятия дистанционного обучения;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проводит внеклассные мероприятия правового, воспитательного, гражданского и патриотического характера;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методических объединений, ассоциации педагогов, методических, педагогических советов, сетевых сообществ;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педагогических консилиумах для родителей или иных законных представителей;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документы, перечень которых утвержден уполномоченным органом в области образования;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родителей или иных законных представителей по вопросам обучения и воспитания обучающихся;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67-2. Должен знать: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статусе педагога"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правах ребенка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>, а также основы гражданского и гражданского процессуального законодательства;</w:t>
      </w:r>
    </w:p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 и нормативные правовые акты, определяющие направления и перспективы развития образования;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учебного предмета, учебно-воспитательного процесса, методики преподавания и оценивания;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преподавания предмета, воспитательной работы, средства обучения и их дидактические возможности;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медиации и способность разрешать конфликты;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оборудованию учебных кабинетов и подсобных помещений;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67-3. Требования к квалификации: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педагогическое образование по соответствующему профилю или иное профессиональное образование по соответствующему профилю при наличии документа, подтверждающего педагогическую переподготовку, без предъявления требований к стажу работы;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имеющие стаж работы не менее пяти лет на должностях в правоохранительных, специальных государственных органах или на должностях судей, имеющие высшее или послевузовское образование по направлению подготовки "Право" и при наличии педагогического образования или документа, подтверждающего педагогическую переподготовку;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не менее пяти лет стажа работы в юридических службах государственных органов или в адвокатской или нотариальной деятельности, имеющие высшее или послевузовское образование по направлению подготовки "Право" при наличии педагогического образования или документа, подтверждающего педагогическую переподготовку.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67-4. Требования к квалификации с определением профессиональных компетенций: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знает содержание учебного предмета "Основы права", современные подходы педагогики и психологии для индивидуального развития обучающихся;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планирование, владеет различными методами, стратегиями обучения (воспитания, развития) и инструментами оценивания;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урок (занятие, деятельность, мероприятие) с учетом принципов познавательного, образовательного процесса и достигает ожидаемых результатов, осуществляет индивидуальный подход с учетом потребностей обучающихся;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мероприятиях на уровне организации образования;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родителей или иных законных представителей о результатах обучения (воспитания, развития), обсуждает с коллегами успеваемость (развитие) обучающихся;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собственные потребности в улучшении практики обучения, взаимодействует с коллегами;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нормы безопасной и благоприятной образовательной (развивающей) среды, этические нормы;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проводит урок (занятие, деятельность, мероприятие) с учетом индивидуальных особенностей и потребностей обучающихся и определяет необходимые методики и инструменты оценивания для достижения ожидаемых результатов;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безопасную и благоприятную образовательную (развивающую) среду, применяет этические нормы в своей работе;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обсуждает с обучающимися и родителями или иными законными представителями результаты обучения (воспитания, развития) и пути улучшения;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собственную практику и актуальные результаты практики коллег, учитывающих индивидуальные способности и потребности обучающихся;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учебно-методические материалы или программы, рекомендованные методическим советом организации образования;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участников олимпиад, конкурсов, соревнований на уровне организации образования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и критерии их отбора" (зарегистрирован в Реестре государственной регистрации нормативных правовых актов за № 7355) (далее – Перечень № 514), или перечнем, утвержденным управлением образованием области (городов республиканского значения, столицы), или уполномоченным органом соответствующей отрасли, согласованным с уполномоченным органом в области образования;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олимпиад, конкурсов, соревнований на уровне организации образования в соответствии с Перечнем № 514 или перечнем, утвержденным управлением образованием области (городов республиканского значения, столицы) или уполномоченным органом соответствующей отрасли, согласованным с уполномоченным органом в области образования;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квалификационной категории "педагог-модератор";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применяет межпредметные (междисциплинарные) связи, технологии и стратегии оценивания, учитывает индивидуальные способности и потребности;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безопасную и благоприятную образовательную (развивающую) среду, руководствуется высокими этическими нормами в своей работе;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и отслеживает прогресс и развитие способностей обучающихся;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результаты собственной практики и актуальные исследования коллег по развитию индивидуальных способностей и потребностей обучающихся;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методическую поддержку коллег через различные формы работы на уровне района/города (города областного значения);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учебно-методические материалы или программы, рекомендованные учебно-методическим советом отдела образования района/города;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конкурсов, соревнований на уровне района/города (города областного значения) в соответствии с Перечнем № 514 или перечнем, утвержденным управлением образованием области (городов республиканского значения, столицы), или уполномоченным органом соответствующей отрасли, согласованного с уполномоченным органом в области образования;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конкурсов профессионального мастерства на уровне района, области, городов республиканского значения, республики в соответствии с Перечнем № 514 или перечнем, утвержденным управлением образованием области (городов республиканского значения, столицы) или уполномоченным органом соответствующей отрасли, согласованным с уполномоченным органом в области образования;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квалификационной категории "педагог-эксперт";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интегрированный процесс обучения (воспитания, развития) на основе авторских технологий и стратегий оценивания;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безопасной и благоприятной образовательной (развивающей) средой, поддерживает коллег в понимании этических норм;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для педагогического сообщества рекомендации по использованию результатов мониторинга развития обучающихся;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исследует урок (занятие, деятельность, мероприятие) вместе с коллегами и распространяет результаты исследования для улучшения практики обучения (воспитания) в организации образования;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транслирует опыт на уровне области (с охватом не менее 3 (трех) районов/ городов),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учебно-методические материалы или программы, рекомендованные учебно-методическим советом при управлении образованием или республиканским учебно-методическим советом;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области, городов республиканского значения и столицы, республики в соответствии с Перечнем № 514 или перечнем, утвержденным управлением образованием области (городов республиканского значения и столицы), или уполномоченным органом соответствующей отрасли, согласованным уполномоченным органом в области образования;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участником конкурсов профессионального мастерства на уровне области, городов республиканского значения и столицы,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514 или перечнем, утвержденным управлением образованием области (городов республиканского значения и столицы) или уполномоченным органом соответствующей отрасли, согласованным уполномоченным органом в области образования;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квалификационной категории "педагог-исследователь";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реализует интегрированный процесс обучения (воспитания, развития) с учетом результатов исследований практики;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транслирует опыт по созданию безопасной и благоприятной образовательной (развивающей) среды, является примером соблюдения этических норм;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транслирует опыт эффективного сотрудничества в педагогическом сообществе по развитию обучающихся;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исследования в организации образования, распространяет результаты в педагогическом сообществе, поддерживает коллег в профессиональном развитии;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авторские программы, рекомендованные республиканским учебно-методическим советом;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области образования или рекомендованных Республиканским учебно-методическим советом при уполномоченном органе в области образования;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соревнований, чемпионатов на уровне республики или международном уровне в соответствии с Перечнем № 514 или перечнем, утвержденным уполномоченным органом соответствующей отрасли, согласованном уполномоченным органом в области образования;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конкурсов профессионального мастерства на республиканском или международном уровне в соответствии с Перечнем № 514 или перечнем, утвержденным уполномоченным органом соответствующей отрасли, согласованным уполномоченным органом в области образования;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транслирует опыт на уровне республики (с охватом не менее 3 областей).";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"88. Должностные обязанности: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профориентационную работу в школе, обеспечивает организационно-методическое руководство профориентационной работы;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осознанный выбор профессии обучающихся;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 анализирует профориентационную диагностику по выявлению склонностей и интересов, обучающихся, а также обучающихся с особыми образовательными потребностями;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родителей или иных законных представителей о результатах профориентационной диагностики, дает рекомендации по выбору будущей профессии обучающихся;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экскурсии на предприятия, организовывает встречи (беседы) для обучающихся с представителями разных специальностей (профессий);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компетентность, применяет современные методы и технологии;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жизни, здоровья и прав детей;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"90. Требования к квалификации: 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или высшее или послевузовское педагогическое или документ, подтверждающий педагогическую переподготовку, без предъявления требований к стажу работы и документ о прохождении курсов повышения квалификации по образовательным программам, согласованным с уполномоченным органом в области образования, по направлению профориентационной деятельности.";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Заместители руководителя организаций технического и профессионального, послесреднего образования";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параграфа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10 дополнить главой 11 следующего содержания: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Педагоги организаций технического и профессионального, послесреднего образования";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Методист организации технического и профессионального, послесреднего образования";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Заведующий отделением организации технического и профессионального, послесреднего образования";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Заведующий учебной частью организации технического и профессионального, послесреднего образования";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Инструктор (руководитель) по физкультурно-массовой работе организации технического и профессионального, послесреднего образования";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 5. Преподаватель организации технического и профессионального, послесреднего образования",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пункта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12 дополнить параграфом 6 следующего содержания: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Преподаватель предмета "Основы права" организации технического и профессионального, послесреднего образования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287-1. Должностные обязанности: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и воспитание обучающихся с учетом специфики предмета "Основы права", в соответствии с государственным общеобязательным стандартом образования;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способствуют формированию у обучающихся правовых знаний, гражданской позиции, правосознания и уважительного отношения к закону и обществу;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у обучающихся способности применять правовые знания в регламентированных законом практических ситуациях;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у обучающихся уважительное отношение к истории, культуре, традициям страны, правам и свободам человека и гражданина;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обучающимся базовые правовые и социальные ценности: нравственность, этика, гражданственность, ответственность, права и обязанности человека и гражданина, законность, правопорядок, единство и солидарность, демократические институты;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и правовой культуры личности обучающегося, его социализации, выявляет и содействует развитию индивидуальных способностей обучающихся; 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новые подходы, эффективные педагогические технологии, формы, методы и средства обучения с учетом индивидуальных потребностей обучающихся;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достижение личностных, системно-деятельностных, предметных результатов обучающимися не ниже уровня, предусмотренного государственным общеобязательным стандартом образования;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индивидуальные способности, интересы и склонности обучающихся;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инклюзивное образование;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адаптирует учебные программы с учетом индивидуальной потребности обучающегося с особыми образовательными потребностями;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занятия дистанционного обучения;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проводит внеклассные мероприятия правового, воспитательного, гражданского и патриотического характера;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методических объединений, ассоциации педагогов, методических, педагогических советов, сетевых сообществ;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педагогических консилиумах для родителей или иных законных представителей;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документы, перечень которых утвержден уполномоченным органом в области образования;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родителей или иных законных представителей по вопросам обучения и воспитания обучающихся;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287-2. Должен знать: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Казахстан, Уголовный кодекс Республики Казахстан, Кодекс Республики Казахстан об административных правонарушениях, Административный процедурно-процессуальный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коррупции", "О профилактике правонарушений", "О языках в Республике Казахстан", "О социальной и медико-педагогической коррекционной поддержке детей с ограниченными возможностями", а также основы гражданского и гражданского процессуального законодательства;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 и нормативные правовые акты, определяющие направления и перспективы развития образования;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учебного предмета, учебно-воспитательного процесса, методики преподавания и оценивания;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преподавания предмета, воспитательной работы, средства обучения и их дидактические возможности;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медиации и способность разрешать конфликты;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оборудованию учебных кабинетов и подсобных помещений;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287-3. Требования к квалификации: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педагогическое образование по соответствующему профилю или иное профессиональное образование по соответствующему профилю при наличии документа, без предъявления требований к стажу работы;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имеющие стаж работы не менее пяти лет на должностях в правоохранительных, специальных государственных органах или на должностях судей, имеющие высшее или послевузовское образование по направлению подготовки "Право";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не менее пяти лет стажа работы в юридических службах государственных органов или в адвокатской или нотариальной деятельности, имеющие высшее или послевузовское образование по направлению подготовки "Право".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287-4. Требования к квалификации с определением профессиональных компетенций: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знает содержание учебного предмета "Основы права", современные подходы педагогики и психологии для индивидуального развития обучающихся;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планирование, владеет различными методами, стратегиями обучения (воспитания, развития) и инструментами оценивания;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урок (занятие, деятельность, мероприятие) с учетом принципов познавательного, образовательного процесса и достигает ожидаемых результатов, осуществляет индивидуальный подход с учетом потребностей обучающихся; 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мероприятиях на уровне организации образования;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родителей или иных законных представителей о результатах обучения (воспитания, развития), обсуждает с коллегами успеваемость (развитие) обучающихся;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собственные потребности в улучшении практики обучения, взаимодействует с коллегами;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нормы безопасной и благоприятной образовательной (развивающей) среды, этические нормы;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проводит урок (занятие, деятельность, мероприятие) с учетом индивидуальных особенностей и потребностей обучающихся и определяет необходимые методики и инструменты оценивания для достижения ожидаемых результатов;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безопасную и благоприятную образовательную (развивающую) среду, применяет этические нормы в своей работе;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обсуждает с обучающимися и родителями или иными законными представителями результаты обучения (воспитания, развития) и пути улучшения;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собственную практику и актуальные результаты практики коллег, учитывающих индивидуальные способности и потребности обучающихся;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учебно-методические материалы или программы, рекомендованные методическим советом организации образования;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организации образования в соответствии с перечнем № 514 или перечнем, утвержденным управлением образованием области (городов республиканского значения, столицы), или уполномоченным органом соответствующей отрасли, согласованным с уполномоченным органом в области образования;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участником олимпиад, конкурсов, соревнований на уровне организации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514 или перечнем, утвержденным управлением образованием области (городов республиканского значения, столицы) или уполномоченным органом соответствующей отрасли, согласованным с уполномоченным органом в области образования;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квалификационной категории "педагог-модератор";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применяет межпредметные (междисциплинарные) связи, технологии и стратегии оценивания, учитывает индивидуальные способности и потребности;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безопасную и благоприятную образовательную (развивающую) среду, руководствуется высокими этическими нормами в своей работе;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и отслеживает прогресс и развитие способностей обучающихся;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результаты собственной практики и актуальные исследования коллег по развитию индивидуальных способностей и потребностей обучающихся;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методическую поддержку коллег через различные формы работы на уровне района/города (города областного значения);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учебно-методические материалы или программы, рекомендованные учебно-методическим советом отдела образования района/города;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конкурсов, соревнований на уровне района/города (города областного значения) в соответствии с Перечнем № 514 или перечнем, утвержденным управлением образованием области (городов республиканского значения, столицы), или уполномоченным органом соответствующей отрасли, согласованного с уполномоченным органом в области образования;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конкурсов профессионального мастерства на уровне района, области, городов республиканского значения, республики в соответствии с Перечнем № 514 или перечнем, утвержденным управлением образованием области (городов республиканского значения, столицы) или уполномоченным органом соответствующей отрасли, согласованным с уполномоченным органом в области образования;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квалификационной категории "педагог-эксперт";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интегрированный процесс обучения (воспитания, развития) на основе авторских технологий и стратегий оценивания;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безопасной и благоприятной образовательной (развивающей) средой, поддерживает коллег в понимании этических норм;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для педагогического сообщества рекомендации по использованию результатов мониторинга развития обучающихся;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исследует урок (занятие, деятельность, мероприятие) вместе с коллегами и распространяет результаты исследования для улучшения практики обучения (воспитания) в организации образования;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транслирует опыт на уровне области (с охватом не менее 3 (трех) районов/ городов),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учебно-методические материалы или программы, рекомендованные учебно-методическим советом при управлении образованием или республиканским учебно-методическим советом;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области, городов республиканского значения и столицы, республики в соответствии с Перечнем № 514 или перечнем, утвержденным управлением образованием области (городов республиканского значения и столицы), или уполномоченным органом соответствующей отрасли, согласованным уполномоченным органом в области образования;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конкурсов профессионального мастерства на уровне области, городов республиканского значения и столицы, республики в соответствии с Перечнем № 514 или перечнем, утвержденным управлением образованием области (городов республиканского значения и столицы) или уполномоченным органом соответствующей отрасли, согласованным уполномоченным органом в области образования;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квалификационной категории "педагог-исследователь";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реализует интегрированный процесс обучения (воспитания, развития) с учетом результатов исследований практики;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транслирует опыт по созданию безопасной и благоприятной образовательной (развивающей) среды, является примером соблюдения этических норм;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транслирует опыт эффективного сотрудничества в педагогическом сообществе по развитию обучающихся;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исследования в организации образования, распространяет результаты в педагогическом сообществе, поддерживает коллег в профессиональном развитии;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авторские программы, рекомендованные республиканским учебно-методическим советом;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области образования или рекомендованных Республиканским учебно-методическим советом при уполномоченном органе в области образования;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соревнований, чемпионатов на уровне республики или международном уровне в соответствии с Перечнем № 514 или перечнем, утвержденным уполномоченным органом соответствующей отрасли, согласованном уполномоченным органом в области образования;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конкурсов профессионального мастерства на республиканском или международном уровне в соответствии с Перечнем № 514 или перечнем, утвержденным уполномоченным органом соответствующей отрасли, согласованным уполномоченным органом в области образования;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транслирует опыт на уровне республики (с охватом не менее 3 областей).";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Педагог-организатор начальной военной подготовки организаций технического и профессионального, послесреднего образования";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Психолог, педагог-психолог технического и профессионального, послесреднего образования";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Старший мастер производственного обучения организации технического и профессионального, послесреднего образования";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Заведующий учебно-производственной (учебной) мастерской организации технического и профессионального, послесреднего образования";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Мастер производственного обучения технического и профессионального, послесреднего образования";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12. Воспитатель общежития организации технического и профессионального, послесреднего образования";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13. Педагог-ассистент организации технического и профессионального, послесреднего образования";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14. Социальный педагог организации технического и профессионального, послесреднего образования";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15. Педагог-организатор организации технического и профессионального, послесреднего образования";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16. Инспектор по делам молодежи организации технического и профессионального, послесреднего образования";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17. Методист учебно-методического объединения организации технического и профессионального, послесреднего образования".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Казахстан, а также с уведомлением органов юстиции; 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первого вице-министра просвещения Республики Казахстан.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