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b8c" w14:textId="9a5c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2026 года № 72-НҚ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апреля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дополнительного образования"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Типовые штаты работников организаций дополнительного образования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дополнительного образования для детей, не предоставляющие образовательно-оздоровительные услуги несовершеннолетним: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Детско-юношеские спортивные школы, специализированные детско-юношеские школы олимпийского резерва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определяется в зависимости от количества отделений по видам спорта.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Штатные единицы работников устанавливаются в соответствии со штатными единицами детско-юношеских спортивных школ, специализированных детско-юношеских школ олимпийского резерва, имеющих свыше 35 групп.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Настройщик-ремонтировщик музыкальных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штатная единица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детских школах искусств (детских музыкальных школах, детских художественных школах, детских школ искусств, школ художественно-эстетической направленности) (далее – Школы искусств) с количеством обучающихся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филиалов школы искусств устанавливается должность заведующего филиалом с количеством обучающихся от 50 до 200 человек – 0,5 штатной единицы, при количестве свыше 200 обучающихся – 1 штатная единица. В филиалах с количеством обучающихся до 50 человек должность заведующего филиалом не устанавливается.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школах искусств,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Штатная единица должности костюмера устанавливается при наличии в школах искусств хорового, хореографического, театрального или драматического коллектива.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детей, дошкольные развивающие комплексы (центры, академии)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массовым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методическим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инструментов - 1 должность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во дворцах школьников (домах, центрах, комплексах, центрах детско-юношеского творчества), детских дворовых клубах, детских военно-патриотических клубах (клубных досуговых организациях), организациях по направлениям деятельности и интересам детей, дошкольных развивающих комплексах (центрах, академиях) (далее – Организации)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единица должности дирижера оркестра в Организациях устанавливается при наличии в оркестре не менее 50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в Организациях книжного фонда, содержащего не менее 3 тысяч экземпляров, устанавливается штатная единица должности библиотекаря.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методической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(хозяйством)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отделами (при наличии 10 кружков одного профиля - одна штатная единица)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 (далее – Организации)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утвержденных бюджетных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в Организациях насосной станции вводится штатная единица должности техника по обслуживанию насосной техники.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 Организациях одной или нескольких мастерских вводится штатная единица должности мастера.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туристов (центры детско-юношеского туризма)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Примечания: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группы (при одно, двух, трехдневных походах помощника руководителя группы) на группу из 15 человек, а при проведении путешествий по технически сложным видам туризма (велосипедный, водный, горный, лыжный и другие) - на группу из 12 человек.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группы устанавливаются на группу из 15-25 человек.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станциях юных туристов (центры детско-юношеского туризма) (далее – Станции юных туристов) устанавливается по одной штатной единицы должности воспитателя и вожатого (для старшеклассников - по две штатной единицы должности воспитателя) на группу из 35-40 детей.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станциях юных туристов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дополнительного образования для детей, предоставляющие образовательно-оздоровительные услуги несовершеннолетним: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образовательно (учебно) - оздоровительные центры (комплексы) круглогодичного или сезонного действия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до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281 до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детских образовательно (учебно) – оздоровительных центрах (комплексах) круглогодичного или сезонного действия (далее – Организации) при необходимости дополнительно устанавливаются штатные единицы должностей заместителя директора по учебной работе и заместителя директора по воспитательной работе.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Организациях устанавливаются должности воспитателей из расчета одной штатной единицы на каждые 35 человек.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водоема в Организации (за исключением Организаций спортивного направления со специализацией по плаванию) устанавливается штатная единица должности инструктора-методиста по плаванию.".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2026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