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d8268" w14:textId="9fd82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ношения одежды установленного образца, сотрудника регионального уполномоченного органа по защите прав детей Республики Казахстан</w:t>
      </w:r>
    </w:p>
    <w:p>
      <w:pPr>
        <w:spacing w:after="0"/>
        <w:ind w:left="0"/>
        <w:jc w:val="both"/>
      </w:pPr>
      <w:r>
        <w:rPr>
          <w:rFonts w:ascii="Times New Roman"/>
          <w:b w:val="false"/>
          <w:i w:val="false"/>
          <w:color w:val="000000"/>
          <w:sz w:val="28"/>
        </w:rPr>
        <w:t>Приказ Министра просвещения Республики Казахстан от 27 февраля 2026 года № 51-НҚ</w:t>
      </w:r>
    </w:p>
    <w:p>
      <w:pPr>
        <w:spacing w:after="0"/>
        <w:ind w:left="0"/>
        <w:jc w:val="both"/>
      </w:pPr>
      <w:bookmarkStart w:name="z4" w:id="0"/>
      <w:r>
        <w:rPr>
          <w:rFonts w:ascii="Times New Roman"/>
          <w:b w:val="false"/>
          <w:i w:val="false"/>
          <w:color w:val="000000"/>
          <w:sz w:val="28"/>
        </w:rPr>
        <w:t xml:space="preserve">
      В соответствии со статьей 7-15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правах ребенка в Республике Казахстан"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1) </w:t>
      </w:r>
      <w:r>
        <w:rPr>
          <w:rFonts w:ascii="Times New Roman"/>
          <w:b w:val="false"/>
          <w:i w:val="false"/>
          <w:color w:val="000000"/>
          <w:sz w:val="28"/>
        </w:rPr>
        <w:t>Правила</w:t>
      </w:r>
      <w:r>
        <w:rPr>
          <w:rFonts w:ascii="Times New Roman"/>
          <w:b w:val="false"/>
          <w:i w:val="false"/>
          <w:color w:val="000000"/>
          <w:sz w:val="28"/>
        </w:rPr>
        <w:t xml:space="preserve"> обеспечения одеждой установленного образца сотрудника регионального уполномоченного органа по защите прав детей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2) </w:t>
      </w:r>
      <w:r>
        <w:rPr>
          <w:rFonts w:ascii="Times New Roman"/>
          <w:b w:val="false"/>
          <w:i w:val="false"/>
          <w:color w:val="000000"/>
          <w:sz w:val="28"/>
        </w:rPr>
        <w:t>Правила</w:t>
      </w:r>
      <w:r>
        <w:rPr>
          <w:rFonts w:ascii="Times New Roman"/>
          <w:b w:val="false"/>
          <w:i w:val="false"/>
          <w:color w:val="000000"/>
          <w:sz w:val="28"/>
        </w:rPr>
        <w:t xml:space="preserve"> ношения одежды установленного образца сотрудника регионального уполномоченного органа по защите прав детей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Комитету по охране прав детей Министерства просвещения Республики Казахстан (Оспанова Н.Ж.) в установленном законодательством Республики Казахстан порядке обеспечить:</w:t>
      </w:r>
    </w:p>
    <w:bookmarkEnd w:id="4"/>
    <w:bookmarkStart w:name="z9" w:id="5"/>
    <w:p>
      <w:pPr>
        <w:spacing w:after="0"/>
        <w:ind w:left="0"/>
        <w:jc w:val="both"/>
      </w:pPr>
      <w:r>
        <w:rPr>
          <w:rFonts w:ascii="Times New Roman"/>
          <w:b w:val="false"/>
          <w:i w:val="false"/>
          <w:color w:val="000000"/>
          <w:sz w:val="28"/>
        </w:rPr>
        <w:t>
      1) в течение пяти рабочих дней со дня подписания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w:t>
      </w:r>
    </w:p>
    <w:bookmarkEnd w:id="6"/>
    <w:bookmarkStart w:name="z11" w:id="7"/>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просвещения Республики Казахстан. </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Сулейменова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2026 года № 51-НҚ</w:t>
            </w:r>
          </w:p>
        </w:tc>
      </w:tr>
    </w:tbl>
    <w:bookmarkStart w:name="z15" w:id="9"/>
    <w:p>
      <w:pPr>
        <w:spacing w:after="0"/>
        <w:ind w:left="0"/>
        <w:jc w:val="left"/>
      </w:pPr>
      <w:r>
        <w:rPr>
          <w:rFonts w:ascii="Times New Roman"/>
          <w:b/>
          <w:i w:val="false"/>
          <w:color w:val="000000"/>
        </w:rPr>
        <w:t xml:space="preserve"> Правила обеспечения одеждой установленного образца сотрудника регионального уполномоченного органа по защите прав детей Республики Казахстан</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обеспечения одеждой установленного образца сотрудников регионального уполномоченного органа по защите прав детей Республики Казахстан (далее – Правила) разработаны в соответствии со статьей 7-15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правах ребенка в Республике Казахстан" и определяют порядок обеспечения одеждой установленного образца сотрудников регионального уполномоченного органа по защите прав детей Республики Казахстан (далее – сотрудники).</w:t>
      </w:r>
    </w:p>
    <w:bookmarkEnd w:id="11"/>
    <w:bookmarkStart w:name="z18"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19" w:id="13"/>
    <w:p>
      <w:pPr>
        <w:spacing w:after="0"/>
        <w:ind w:left="0"/>
        <w:jc w:val="both"/>
      </w:pPr>
      <w:r>
        <w:rPr>
          <w:rFonts w:ascii="Times New Roman"/>
          <w:b w:val="false"/>
          <w:i w:val="false"/>
          <w:color w:val="000000"/>
          <w:sz w:val="28"/>
        </w:rPr>
        <w:t xml:space="preserve">
      1) региональный уполномоченный орган по защите прав детей Республики Казахстан (далее – региональный уполномоченный орган) – местный исполнительный орган, осуществляющий координацию деятельности по защите основных прав и законных интересов детей, профилактике и раннему выявлению нарушений их прав, принятию мер по их восстановлению и защите, а также выполняющий функции государства по опеке или попечительству в отношении несовершеннолетних; </w:t>
      </w:r>
    </w:p>
    <w:bookmarkEnd w:id="13"/>
    <w:bookmarkStart w:name="z20" w:id="14"/>
    <w:p>
      <w:pPr>
        <w:spacing w:after="0"/>
        <w:ind w:left="0"/>
        <w:jc w:val="both"/>
      </w:pPr>
      <w:r>
        <w:rPr>
          <w:rFonts w:ascii="Times New Roman"/>
          <w:b w:val="false"/>
          <w:i w:val="false"/>
          <w:color w:val="000000"/>
          <w:sz w:val="28"/>
        </w:rPr>
        <w:t>
      2) сотрудник регионального уполномоченного органа по защите прав детей Республики Казахстан (далее – сотрудник) – лицо, имеющее профессиональное образование и осуществляющее деятельность по защите прав детей.</w:t>
      </w:r>
    </w:p>
    <w:bookmarkEnd w:id="14"/>
    <w:bookmarkStart w:name="z21" w:id="15"/>
    <w:p>
      <w:pPr>
        <w:spacing w:after="0"/>
        <w:ind w:left="0"/>
        <w:jc w:val="left"/>
      </w:pPr>
      <w:r>
        <w:rPr>
          <w:rFonts w:ascii="Times New Roman"/>
          <w:b/>
          <w:i w:val="false"/>
          <w:color w:val="000000"/>
        </w:rPr>
        <w:t xml:space="preserve"> Глава 2. Обеспечение одеждой установленного образца сотрудников</w:t>
      </w:r>
    </w:p>
    <w:bookmarkEnd w:id="15"/>
    <w:bookmarkStart w:name="z22" w:id="16"/>
    <w:p>
      <w:pPr>
        <w:spacing w:after="0"/>
        <w:ind w:left="0"/>
        <w:jc w:val="both"/>
      </w:pPr>
      <w:r>
        <w:rPr>
          <w:rFonts w:ascii="Times New Roman"/>
          <w:b w:val="false"/>
          <w:i w:val="false"/>
          <w:color w:val="000000"/>
          <w:sz w:val="28"/>
        </w:rPr>
        <w:t>
      3. Сотрудники обеспечиваются региональным уполномоченным органом одеждой установленного образца в постоянное пользование, которая закрепляется за ними и учитывается до истечения установленного срока пользования.</w:t>
      </w:r>
    </w:p>
    <w:bookmarkEnd w:id="16"/>
    <w:bookmarkStart w:name="z23" w:id="17"/>
    <w:p>
      <w:pPr>
        <w:spacing w:after="0"/>
        <w:ind w:left="0"/>
        <w:jc w:val="both"/>
      </w:pPr>
      <w:r>
        <w:rPr>
          <w:rFonts w:ascii="Times New Roman"/>
          <w:b w:val="false"/>
          <w:i w:val="false"/>
          <w:color w:val="000000"/>
          <w:sz w:val="28"/>
        </w:rPr>
        <w:t>
      4. Вновь принятым сотрудникам одежда установленного образца выдается по прохождении испытательного срока.</w:t>
      </w:r>
    </w:p>
    <w:bookmarkEnd w:id="17"/>
    <w:bookmarkStart w:name="z24" w:id="18"/>
    <w:p>
      <w:pPr>
        <w:spacing w:after="0"/>
        <w:ind w:left="0"/>
        <w:jc w:val="both"/>
      </w:pPr>
      <w:r>
        <w:rPr>
          <w:rFonts w:ascii="Times New Roman"/>
          <w:b w:val="false"/>
          <w:i w:val="false"/>
          <w:color w:val="000000"/>
          <w:sz w:val="28"/>
        </w:rPr>
        <w:t>
      5. Для получения одежды установленного образца необходимо заявление сотрудника на имя руководителя регионального уполномоченного органа.</w:t>
      </w:r>
    </w:p>
    <w:bookmarkEnd w:id="18"/>
    <w:bookmarkStart w:name="z25" w:id="19"/>
    <w:p>
      <w:pPr>
        <w:spacing w:after="0"/>
        <w:ind w:left="0"/>
        <w:jc w:val="both"/>
      </w:pPr>
      <w:r>
        <w:rPr>
          <w:rFonts w:ascii="Times New Roman"/>
          <w:b w:val="false"/>
          <w:i w:val="false"/>
          <w:color w:val="000000"/>
          <w:sz w:val="28"/>
        </w:rPr>
        <w:t>
      В заявлении указываются фамилия, имя, отчество (при его наличии) сотрудника, должность.</w:t>
      </w:r>
    </w:p>
    <w:bookmarkEnd w:id="19"/>
    <w:bookmarkStart w:name="z26" w:id="20"/>
    <w:p>
      <w:pPr>
        <w:spacing w:after="0"/>
        <w:ind w:left="0"/>
        <w:jc w:val="both"/>
      </w:pPr>
      <w:r>
        <w:rPr>
          <w:rFonts w:ascii="Times New Roman"/>
          <w:b w:val="false"/>
          <w:i w:val="false"/>
          <w:color w:val="000000"/>
          <w:sz w:val="28"/>
        </w:rPr>
        <w:t>
      6. Одежда установленного образца сотрудников является государственной собственностью и требует бережного отношения и надлежащей эксплуатации.</w:t>
      </w:r>
    </w:p>
    <w:bookmarkEnd w:id="20"/>
    <w:bookmarkStart w:name="z27" w:id="21"/>
    <w:p>
      <w:pPr>
        <w:spacing w:after="0"/>
        <w:ind w:left="0"/>
        <w:jc w:val="both"/>
      </w:pPr>
      <w:r>
        <w:rPr>
          <w:rFonts w:ascii="Times New Roman"/>
          <w:b w:val="false"/>
          <w:i w:val="false"/>
          <w:color w:val="000000"/>
          <w:sz w:val="28"/>
        </w:rPr>
        <w:t>
      7. Одежда установленного образца представляет собой: поло с коротким рукавом, поло с длинным рукавом, толстовка, демисезонная жилетка и специальная безрукавная накидка.</w:t>
      </w:r>
    </w:p>
    <w:bookmarkEnd w:id="21"/>
    <w:bookmarkStart w:name="z28" w:id="22"/>
    <w:p>
      <w:pPr>
        <w:spacing w:after="0"/>
        <w:ind w:left="0"/>
        <w:jc w:val="both"/>
      </w:pPr>
      <w:r>
        <w:rPr>
          <w:rFonts w:ascii="Times New Roman"/>
          <w:b w:val="false"/>
          <w:i w:val="false"/>
          <w:color w:val="000000"/>
          <w:sz w:val="28"/>
        </w:rPr>
        <w:t>
      8. Обеспечение, хранение, учет и списание одежды установленного образца сотрудников осуществляется структурным подразделением регионального уполномоченного органа, курирующим вопросы финансово-хозяйственной деятельности.</w:t>
      </w:r>
    </w:p>
    <w:bookmarkEnd w:id="22"/>
    <w:bookmarkStart w:name="z29" w:id="23"/>
    <w:p>
      <w:pPr>
        <w:spacing w:after="0"/>
        <w:ind w:left="0"/>
        <w:jc w:val="both"/>
      </w:pPr>
      <w:r>
        <w:rPr>
          <w:rFonts w:ascii="Times New Roman"/>
          <w:b w:val="false"/>
          <w:i w:val="false"/>
          <w:color w:val="000000"/>
          <w:sz w:val="28"/>
        </w:rPr>
        <w:t>
      9. Обеспечение одеждой установленного образца осуществляется по штатной численности сотрудников регионального уполномоченного органа.</w:t>
      </w:r>
    </w:p>
    <w:bookmarkEnd w:id="23"/>
    <w:bookmarkStart w:name="z30" w:id="24"/>
    <w:p>
      <w:pPr>
        <w:spacing w:after="0"/>
        <w:ind w:left="0"/>
        <w:jc w:val="both"/>
      </w:pPr>
      <w:r>
        <w:rPr>
          <w:rFonts w:ascii="Times New Roman"/>
          <w:b w:val="false"/>
          <w:i w:val="false"/>
          <w:color w:val="000000"/>
          <w:sz w:val="28"/>
        </w:rPr>
        <w:t xml:space="preserve">
      10. Планирование расходов на приобретение одежды установленного образца сотрудников осуществляется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24"/>
    <w:bookmarkStart w:name="z31" w:id="25"/>
    <w:p>
      <w:pPr>
        <w:spacing w:after="0"/>
        <w:ind w:left="0"/>
        <w:jc w:val="both"/>
      </w:pPr>
      <w:r>
        <w:rPr>
          <w:rFonts w:ascii="Times New Roman"/>
          <w:b w:val="false"/>
          <w:i w:val="false"/>
          <w:color w:val="000000"/>
          <w:sz w:val="28"/>
        </w:rPr>
        <w:t>
      11. В целях обеспечения бесперебойного снабжения сотрудников одеждой установленного образца, а также для удовлетворения дополнительных потребностей, связанных с подгонкой и корректировкой ростовки, и создания резерва для оперативного обеспечения сотрудников формируются переходящие запасы одежды установленного образца.</w:t>
      </w:r>
    </w:p>
    <w:bookmarkEnd w:id="25"/>
    <w:bookmarkStart w:name="z32" w:id="26"/>
    <w:p>
      <w:pPr>
        <w:spacing w:after="0"/>
        <w:ind w:left="0"/>
        <w:jc w:val="both"/>
      </w:pPr>
      <w:r>
        <w:rPr>
          <w:rFonts w:ascii="Times New Roman"/>
          <w:b w:val="false"/>
          <w:i w:val="false"/>
          <w:color w:val="000000"/>
          <w:sz w:val="28"/>
        </w:rPr>
        <w:t>
      12. Размер переходящих запасов формируется в объеме до 30% от штатной численности сотрудников с учетом уровня обеспеченности, особенностей работы.</w:t>
      </w:r>
    </w:p>
    <w:bookmarkEnd w:id="26"/>
    <w:bookmarkStart w:name="z33" w:id="27"/>
    <w:p>
      <w:pPr>
        <w:spacing w:after="0"/>
        <w:ind w:left="0"/>
        <w:jc w:val="both"/>
      </w:pPr>
      <w:r>
        <w:rPr>
          <w:rFonts w:ascii="Times New Roman"/>
          <w:b w:val="false"/>
          <w:i w:val="false"/>
          <w:color w:val="000000"/>
          <w:sz w:val="28"/>
        </w:rPr>
        <w:t>
      13. Приобретение одежды установленного образца осуществляется в соответствии с законодательством Республики Казахстан.</w:t>
      </w:r>
    </w:p>
    <w:bookmarkEnd w:id="27"/>
    <w:bookmarkStart w:name="z34" w:id="28"/>
    <w:p>
      <w:pPr>
        <w:spacing w:after="0"/>
        <w:ind w:left="0"/>
        <w:jc w:val="both"/>
      </w:pPr>
      <w:r>
        <w:rPr>
          <w:rFonts w:ascii="Times New Roman"/>
          <w:b w:val="false"/>
          <w:i w:val="false"/>
          <w:color w:val="000000"/>
          <w:sz w:val="28"/>
        </w:rPr>
        <w:t>
      14. Предметы одежды установленного образца выдаются сотрудникам по соответствующим размерно-ростовочным данным сотрудников.</w:t>
      </w:r>
    </w:p>
    <w:bookmarkEnd w:id="28"/>
    <w:bookmarkStart w:name="z35" w:id="29"/>
    <w:p>
      <w:pPr>
        <w:spacing w:after="0"/>
        <w:ind w:left="0"/>
        <w:jc w:val="both"/>
      </w:pPr>
      <w:r>
        <w:rPr>
          <w:rFonts w:ascii="Times New Roman"/>
          <w:b w:val="false"/>
          <w:i w:val="false"/>
          <w:color w:val="000000"/>
          <w:sz w:val="28"/>
        </w:rPr>
        <w:t>
      15. В случаях отсутствия возможности подбора и подгонки одежды установленного образца в связи с особенностями телосложения сотрудника, разрешается индивидуальный пошив одежды установленного образца.</w:t>
      </w:r>
    </w:p>
    <w:bookmarkEnd w:id="29"/>
    <w:bookmarkStart w:name="z36" w:id="30"/>
    <w:p>
      <w:pPr>
        <w:spacing w:after="0"/>
        <w:ind w:left="0"/>
        <w:jc w:val="both"/>
      </w:pPr>
      <w:r>
        <w:rPr>
          <w:rFonts w:ascii="Times New Roman"/>
          <w:b w:val="false"/>
          <w:i w:val="false"/>
          <w:color w:val="000000"/>
          <w:sz w:val="28"/>
        </w:rPr>
        <w:t xml:space="preserve">
      16. Пошив (изготовление) одежды установленного образца производится в соответствии с описанием, указанном в </w:t>
      </w:r>
      <w:r>
        <w:rPr>
          <w:rFonts w:ascii="Times New Roman"/>
          <w:b w:val="false"/>
          <w:i w:val="false"/>
          <w:color w:val="000000"/>
          <w:sz w:val="28"/>
        </w:rPr>
        <w:t>главе 3</w:t>
      </w:r>
      <w:r>
        <w:rPr>
          <w:rFonts w:ascii="Times New Roman"/>
          <w:b w:val="false"/>
          <w:i w:val="false"/>
          <w:color w:val="000000"/>
          <w:sz w:val="28"/>
        </w:rPr>
        <w:t xml:space="preserve"> настоящих Правил.</w:t>
      </w:r>
    </w:p>
    <w:bookmarkEnd w:id="30"/>
    <w:bookmarkStart w:name="z37" w:id="31"/>
    <w:p>
      <w:pPr>
        <w:spacing w:after="0"/>
        <w:ind w:left="0"/>
        <w:jc w:val="both"/>
      </w:pPr>
      <w:r>
        <w:rPr>
          <w:rFonts w:ascii="Times New Roman"/>
          <w:b w:val="false"/>
          <w:i w:val="false"/>
          <w:color w:val="000000"/>
          <w:sz w:val="28"/>
        </w:rPr>
        <w:t>
      17. Сроки носки предметов одежды, установленного образца исчисляются с момента их фактической выдачи.</w:t>
      </w:r>
    </w:p>
    <w:bookmarkEnd w:id="31"/>
    <w:bookmarkStart w:name="z38" w:id="32"/>
    <w:p>
      <w:pPr>
        <w:spacing w:after="0"/>
        <w:ind w:left="0"/>
        <w:jc w:val="both"/>
      </w:pPr>
      <w:r>
        <w:rPr>
          <w:rFonts w:ascii="Times New Roman"/>
          <w:b w:val="false"/>
          <w:i w:val="false"/>
          <w:color w:val="000000"/>
          <w:sz w:val="28"/>
        </w:rPr>
        <w:t>
      18. Хранение одежды установленного образца организовывается в надлежаще-оборудованных помещениях, способных создать требуемые условия хранения, исключающие возможности порчи, растраты и хищения имущества.</w:t>
      </w:r>
    </w:p>
    <w:bookmarkEnd w:id="32"/>
    <w:bookmarkStart w:name="z39" w:id="33"/>
    <w:p>
      <w:pPr>
        <w:spacing w:after="0"/>
        <w:ind w:left="0"/>
        <w:jc w:val="both"/>
      </w:pPr>
      <w:r>
        <w:rPr>
          <w:rFonts w:ascii="Times New Roman"/>
          <w:b w:val="false"/>
          <w:i w:val="false"/>
          <w:color w:val="000000"/>
          <w:sz w:val="28"/>
        </w:rPr>
        <w:t>
      19. Одежда установленного образца подлежит учету, как на бумажных, так и на электронных носителях (автоматизированный учет).</w:t>
      </w:r>
    </w:p>
    <w:bookmarkEnd w:id="33"/>
    <w:bookmarkStart w:name="z40" w:id="34"/>
    <w:p>
      <w:pPr>
        <w:spacing w:after="0"/>
        <w:ind w:left="0"/>
        <w:jc w:val="both"/>
      </w:pPr>
      <w:r>
        <w:rPr>
          <w:rFonts w:ascii="Times New Roman"/>
          <w:b w:val="false"/>
          <w:i w:val="false"/>
          <w:color w:val="000000"/>
          <w:sz w:val="28"/>
        </w:rPr>
        <w:t>
      20. Для списания одежды установленного образца в региональном уполномоченном органе приказом руководства органа создается специальная комиссия по списанию одежды. В состав комиссии входят должностные лица структурных подразделений регионального уполномоченного органа. Количество членов комиссии должно быть не менее пяти человек.</w:t>
      </w:r>
    </w:p>
    <w:bookmarkEnd w:id="34"/>
    <w:bookmarkStart w:name="z41" w:id="35"/>
    <w:p>
      <w:pPr>
        <w:spacing w:after="0"/>
        <w:ind w:left="0"/>
        <w:jc w:val="both"/>
      </w:pPr>
      <w:r>
        <w:rPr>
          <w:rFonts w:ascii="Times New Roman"/>
          <w:b w:val="false"/>
          <w:i w:val="false"/>
          <w:color w:val="000000"/>
          <w:sz w:val="28"/>
        </w:rPr>
        <w:t>
      21. Списанию с баланса регионального уполномоченного органа подлежат предметы одежды установленного образца находящиеся в эксплуатации с истекшими сроками носки, а также имущество с истекшим сроком хранения.</w:t>
      </w:r>
    </w:p>
    <w:bookmarkEnd w:id="35"/>
    <w:bookmarkStart w:name="z42" w:id="36"/>
    <w:p>
      <w:pPr>
        <w:spacing w:after="0"/>
        <w:ind w:left="0"/>
        <w:jc w:val="both"/>
      </w:pPr>
      <w:r>
        <w:rPr>
          <w:rFonts w:ascii="Times New Roman"/>
          <w:b w:val="false"/>
          <w:i w:val="false"/>
          <w:color w:val="000000"/>
          <w:sz w:val="28"/>
        </w:rPr>
        <w:t>
      22. Списание одежды установленного образца с баланса регионального уполномоченного органа осуществляется путем составления и утверждения акта на списание с баланса предметов формы установленного образца.</w:t>
      </w:r>
    </w:p>
    <w:bookmarkEnd w:id="36"/>
    <w:bookmarkStart w:name="z43" w:id="37"/>
    <w:p>
      <w:pPr>
        <w:spacing w:after="0"/>
        <w:ind w:left="0"/>
        <w:jc w:val="both"/>
      </w:pPr>
      <w:r>
        <w:rPr>
          <w:rFonts w:ascii="Times New Roman"/>
          <w:b w:val="false"/>
          <w:i w:val="false"/>
          <w:color w:val="000000"/>
          <w:sz w:val="28"/>
        </w:rPr>
        <w:t xml:space="preserve">
      23. Акт на списание с баланса предметов одежды установленного образца составляется в двух экземплярах. </w:t>
      </w:r>
    </w:p>
    <w:bookmarkEnd w:id="37"/>
    <w:bookmarkStart w:name="z44" w:id="38"/>
    <w:p>
      <w:pPr>
        <w:spacing w:after="0"/>
        <w:ind w:left="0"/>
        <w:jc w:val="left"/>
      </w:pPr>
      <w:r>
        <w:rPr>
          <w:rFonts w:ascii="Times New Roman"/>
          <w:b/>
          <w:i w:val="false"/>
          <w:color w:val="000000"/>
        </w:rPr>
        <w:t xml:space="preserve"> Глава 3. Описание одежды установленного образца</w:t>
      </w:r>
    </w:p>
    <w:bookmarkEnd w:id="38"/>
    <w:bookmarkStart w:name="z45" w:id="39"/>
    <w:p>
      <w:pPr>
        <w:spacing w:after="0"/>
        <w:ind w:left="0"/>
        <w:jc w:val="both"/>
      </w:pPr>
      <w:r>
        <w:rPr>
          <w:rFonts w:ascii="Times New Roman"/>
          <w:b w:val="false"/>
          <w:i w:val="false"/>
          <w:color w:val="000000"/>
          <w:sz w:val="28"/>
        </w:rPr>
        <w:t>
      24. Поло с коротким рукавом выполнено в пыльно-голубом цвете. Воротник втачной, отложной, с лацканами на стойке. Центральная бортовая застежка на три пуговицы либо на застежку-молнию. Рукава короткие, двухшовные, втачные. На левой стороне светоотражающая надпись белого цвета, размером 8,5 × 2,0 см "БАЛАЛАРДЫҢ ҚҰҚЫҚТАРЫН ҚОРҒАУ ОРГАНЫ" (Рисунок 1).</w:t>
      </w:r>
    </w:p>
    <w:bookmarkEnd w:id="39"/>
    <w:bookmarkStart w:name="z46" w:id="40"/>
    <w:p>
      <w:pPr>
        <w:spacing w:after="0"/>
        <w:ind w:left="0"/>
        <w:jc w:val="both"/>
      </w:pPr>
      <w:r>
        <w:rPr>
          <w:rFonts w:ascii="Times New Roman"/>
          <w:b w:val="false"/>
          <w:i w:val="false"/>
          <w:color w:val="000000"/>
          <w:sz w:val="28"/>
        </w:rPr>
        <w:t>
      25. Поло с длинным рукавом выполнено в пыльно-голубом цвете. Воротник втачной, отложной, с лацканами на стойке. Центральная бортовая застежка на три пуговицы либо на застежку-молнию. Рукава длинные, двухшовные, втачные. На левой стороне светоотражающая надпись белого цвета, размером 8,5 × 2,0 см "БАЛАЛАРДЫҢ ҚҰҚЫҚТАРЫН ҚОРҒАУ ОРГАНЫ" (Рисунок 2).</w:t>
      </w:r>
    </w:p>
    <w:bookmarkEnd w:id="40"/>
    <w:bookmarkStart w:name="z47" w:id="41"/>
    <w:p>
      <w:pPr>
        <w:spacing w:after="0"/>
        <w:ind w:left="0"/>
        <w:jc w:val="both"/>
      </w:pPr>
      <w:r>
        <w:rPr>
          <w:rFonts w:ascii="Times New Roman"/>
          <w:b w:val="false"/>
          <w:i w:val="false"/>
          <w:color w:val="000000"/>
          <w:sz w:val="28"/>
        </w:rPr>
        <w:t>
      26. Толстовка пыльно-голубого цвета из плотного трикотажного материала, прямого силуэта, с капюшонном или без него, центральная застежка-молнию. Низ толстовки оформлен поясом из эластичного материала. На левой стороне груди размещается надпись белого цвета "БАЛАЛАРДЫҢ ҚҰҚЫҚТАРЫН ҚОРҒАУ ОРГАНЫ" (Рисунок 3).</w:t>
      </w:r>
    </w:p>
    <w:bookmarkEnd w:id="41"/>
    <w:bookmarkStart w:name="z48" w:id="42"/>
    <w:p>
      <w:pPr>
        <w:spacing w:after="0"/>
        <w:ind w:left="0"/>
        <w:jc w:val="both"/>
      </w:pPr>
      <w:r>
        <w:rPr>
          <w:rFonts w:ascii="Times New Roman"/>
          <w:b w:val="false"/>
          <w:i w:val="false"/>
          <w:color w:val="000000"/>
          <w:sz w:val="28"/>
        </w:rPr>
        <w:t>
      27. Демисезонная жилетка, пыльно-голубого цвета, предназначена для ношения в весенне-осенний период при пониженных температурах.</w:t>
      </w:r>
    </w:p>
    <w:bookmarkEnd w:id="42"/>
    <w:bookmarkStart w:name="z49" w:id="43"/>
    <w:p>
      <w:pPr>
        <w:spacing w:after="0"/>
        <w:ind w:left="0"/>
        <w:jc w:val="both"/>
      </w:pPr>
      <w:r>
        <w:rPr>
          <w:rFonts w:ascii="Times New Roman"/>
          <w:b w:val="false"/>
          <w:i w:val="false"/>
          <w:color w:val="000000"/>
          <w:sz w:val="28"/>
        </w:rPr>
        <w:t>
      Демисезонная жилетка из плотной износостойкой ткани с водо- и водоотталкивающими свойствами. Внутренний слой утеплен легким теплоизоляционным материалом, не стесняющим движений.</w:t>
      </w:r>
    </w:p>
    <w:bookmarkEnd w:id="43"/>
    <w:bookmarkStart w:name="z50" w:id="44"/>
    <w:p>
      <w:pPr>
        <w:spacing w:after="0"/>
        <w:ind w:left="0"/>
        <w:jc w:val="both"/>
      </w:pPr>
      <w:r>
        <w:rPr>
          <w:rFonts w:ascii="Times New Roman"/>
          <w:b w:val="false"/>
          <w:i w:val="false"/>
          <w:color w:val="000000"/>
          <w:sz w:val="28"/>
        </w:rPr>
        <w:t xml:space="preserve">
      Демисезонная жилетка прямого силуэта, без рукавов, с центральной застежкой-молнией. Воротник стойка или отложной, оснащена не менее чем двумя внешними карманами с застежками и одним внутренним карманом. На левой стороне груди и спинке размещается светоотражающая надпись белого цвета, размером 8,5 × 2,0 см "БАЛАЛАРДЫҢ ҚҰҚЫҚТАРЫН ҚОРҒАУ ОРГАНЫ" (Рисунок 4). </w:t>
      </w:r>
    </w:p>
    <w:bookmarkEnd w:id="44"/>
    <w:bookmarkStart w:name="z51" w:id="45"/>
    <w:p>
      <w:pPr>
        <w:spacing w:after="0"/>
        <w:ind w:left="0"/>
        <w:jc w:val="both"/>
      </w:pPr>
      <w:r>
        <w:rPr>
          <w:rFonts w:ascii="Times New Roman"/>
          <w:b w:val="false"/>
          <w:i w:val="false"/>
          <w:color w:val="000000"/>
          <w:sz w:val="28"/>
        </w:rPr>
        <w:t>
      28. Специальная безрукавная накидка пыльно-голубого цвета, предназначена для ношения в зимний период, изготовленная из смесового водоотталкивающего материала, с окаймлением по краям из светоотражающего материала шириной 1,0 см. На спинной части жилета светоотражающая надпись белого цвета "БАЛАЛАРДЫҢ ҚҰҚЫҚТАРЫН ҚОРҒАУ ОРГАНЫ". На левой стороне нагрудной части накидки планка из светоотражающего материала белого цвета, размером 8,5 см на 2 см, с надписью белого цвета "БАЛАЛАРДЫҢ ҚҰҚЫҚТАРЫН ҚОРҒАУ ОРГАНЫ". Накидка спереди в центральной части застегивается на замок-молнию (Рисунок 5).</w:t>
      </w:r>
    </w:p>
    <w:bookmarkEnd w:id="45"/>
    <w:bookmarkStart w:name="z52" w:id="46"/>
    <w:p>
      <w:pPr>
        <w:spacing w:after="0"/>
        <w:ind w:left="0"/>
        <w:jc w:val="both"/>
      </w:pPr>
      <w:r>
        <w:rPr>
          <w:rFonts w:ascii="Times New Roman"/>
          <w:b w:val="false"/>
          <w:i w:val="false"/>
          <w:color w:val="000000"/>
          <w:sz w:val="28"/>
        </w:rPr>
        <w:t>
      Рисунок 1</w:t>
      </w:r>
    </w:p>
    <w:bookmarkEnd w:id="46"/>
    <w:bookmarkStart w:name="z53" w:id="47"/>
    <w:p>
      <w:pPr>
        <w:spacing w:after="0"/>
        <w:ind w:left="0"/>
        <w:jc w:val="both"/>
      </w:pPr>
      <w:r>
        <w:rPr>
          <w:rFonts w:ascii="Times New Roman"/>
          <w:b w:val="false"/>
          <w:i w:val="false"/>
          <w:color w:val="000000"/>
          <w:sz w:val="28"/>
        </w:rPr>
        <w:t>
      Поло с коротким рукавом</w:t>
      </w:r>
    </w:p>
    <w:bookmarkEnd w:id="47"/>
    <w:bookmarkStart w:name="z54"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37084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084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36703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703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50"/>
    <w:p>
      <w:pPr>
        <w:spacing w:after="0"/>
        <w:ind w:left="0"/>
        <w:jc w:val="both"/>
      </w:pPr>
      <w:r>
        <w:rPr>
          <w:rFonts w:ascii="Times New Roman"/>
          <w:b w:val="false"/>
          <w:i w:val="false"/>
          <w:color w:val="000000"/>
          <w:sz w:val="28"/>
        </w:rPr>
        <w:t xml:space="preserve">
      Рисунок 2 </w:t>
      </w:r>
    </w:p>
    <w:bookmarkEnd w:id="50"/>
    <w:bookmarkStart w:name="z57" w:id="51"/>
    <w:p>
      <w:pPr>
        <w:spacing w:after="0"/>
        <w:ind w:left="0"/>
        <w:jc w:val="both"/>
      </w:pPr>
      <w:r>
        <w:rPr>
          <w:rFonts w:ascii="Times New Roman"/>
          <w:b w:val="false"/>
          <w:i w:val="false"/>
          <w:color w:val="000000"/>
          <w:sz w:val="28"/>
        </w:rPr>
        <w:t>
      Поло с длинным рукавом</w:t>
      </w:r>
    </w:p>
    <w:bookmarkEnd w:id="51"/>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36703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703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3492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92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xml:space="preserve">
      Рисунок 3 </w:t>
      </w:r>
    </w:p>
    <w:bookmarkEnd w:id="54"/>
    <w:bookmarkStart w:name="z61" w:id="55"/>
    <w:p>
      <w:pPr>
        <w:spacing w:after="0"/>
        <w:ind w:left="0"/>
        <w:jc w:val="both"/>
      </w:pPr>
      <w:r>
        <w:rPr>
          <w:rFonts w:ascii="Times New Roman"/>
          <w:b w:val="false"/>
          <w:i w:val="false"/>
          <w:color w:val="000000"/>
          <w:sz w:val="28"/>
        </w:rPr>
        <w:t xml:space="preserve">
      Толстовка </w:t>
      </w:r>
    </w:p>
    <w:bookmarkEnd w:id="55"/>
    <w:bookmarkStart w:name="z62"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34163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163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32131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2131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8"/>
    <w:p>
      <w:pPr>
        <w:spacing w:after="0"/>
        <w:ind w:left="0"/>
        <w:jc w:val="both"/>
      </w:pPr>
      <w:r>
        <w:rPr>
          <w:rFonts w:ascii="Times New Roman"/>
          <w:b w:val="false"/>
          <w:i w:val="false"/>
          <w:color w:val="000000"/>
          <w:sz w:val="28"/>
        </w:rPr>
        <w:t xml:space="preserve">
      Рисунок 4 </w:t>
      </w:r>
    </w:p>
    <w:bookmarkEnd w:id="58"/>
    <w:bookmarkStart w:name="z65" w:id="59"/>
    <w:p>
      <w:pPr>
        <w:spacing w:after="0"/>
        <w:ind w:left="0"/>
        <w:jc w:val="both"/>
      </w:pPr>
      <w:r>
        <w:rPr>
          <w:rFonts w:ascii="Times New Roman"/>
          <w:b w:val="false"/>
          <w:i w:val="false"/>
          <w:color w:val="000000"/>
          <w:sz w:val="28"/>
        </w:rPr>
        <w:t>
      Демисезонная жилетка</w:t>
      </w:r>
    </w:p>
    <w:bookmarkEnd w:id="59"/>
    <w:bookmarkStart w:name="z66"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32766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2766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31623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1623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62"/>
    <w:p>
      <w:pPr>
        <w:spacing w:after="0"/>
        <w:ind w:left="0"/>
        <w:jc w:val="both"/>
      </w:pPr>
      <w:r>
        <w:rPr>
          <w:rFonts w:ascii="Times New Roman"/>
          <w:b w:val="false"/>
          <w:i w:val="false"/>
          <w:color w:val="000000"/>
          <w:sz w:val="28"/>
        </w:rPr>
        <w:t xml:space="preserve">
      Рисунок 5 </w:t>
      </w:r>
    </w:p>
    <w:bookmarkEnd w:id="62"/>
    <w:bookmarkStart w:name="z69" w:id="63"/>
    <w:p>
      <w:pPr>
        <w:spacing w:after="0"/>
        <w:ind w:left="0"/>
        <w:jc w:val="both"/>
      </w:pPr>
      <w:r>
        <w:rPr>
          <w:rFonts w:ascii="Times New Roman"/>
          <w:b w:val="false"/>
          <w:i w:val="false"/>
          <w:color w:val="000000"/>
          <w:sz w:val="28"/>
        </w:rPr>
        <w:t>
      Специальная безрукавная накидка</w:t>
      </w:r>
    </w:p>
    <w:bookmarkEnd w:id="63"/>
    <w:bookmarkStart w:name="z70"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39243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9243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38481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8481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2026 года № 51-НҚ</w:t>
            </w:r>
          </w:p>
        </w:tc>
      </w:tr>
    </w:tbl>
    <w:bookmarkStart w:name="z73" w:id="66"/>
    <w:p>
      <w:pPr>
        <w:spacing w:after="0"/>
        <w:ind w:left="0"/>
        <w:jc w:val="left"/>
      </w:pPr>
      <w:r>
        <w:rPr>
          <w:rFonts w:ascii="Times New Roman"/>
          <w:b/>
          <w:i w:val="false"/>
          <w:color w:val="000000"/>
        </w:rPr>
        <w:t xml:space="preserve"> Правила ношения одежды установленного образца сотрудника регионального уполномоченного органа по защите прав детей Республики Казахстан</w:t>
      </w:r>
    </w:p>
    <w:bookmarkEnd w:id="66"/>
    <w:bookmarkStart w:name="z74" w:id="67"/>
    <w:p>
      <w:pPr>
        <w:spacing w:after="0"/>
        <w:ind w:left="0"/>
        <w:jc w:val="left"/>
      </w:pPr>
      <w:r>
        <w:rPr>
          <w:rFonts w:ascii="Times New Roman"/>
          <w:b/>
          <w:i w:val="false"/>
          <w:color w:val="000000"/>
        </w:rPr>
        <w:t xml:space="preserve"> Глава 1. Общие положения</w:t>
      </w:r>
    </w:p>
    <w:bookmarkEnd w:id="67"/>
    <w:bookmarkStart w:name="z75" w:id="68"/>
    <w:p>
      <w:pPr>
        <w:spacing w:after="0"/>
        <w:ind w:left="0"/>
        <w:jc w:val="both"/>
      </w:pPr>
      <w:r>
        <w:rPr>
          <w:rFonts w:ascii="Times New Roman"/>
          <w:b w:val="false"/>
          <w:i w:val="false"/>
          <w:color w:val="000000"/>
          <w:sz w:val="28"/>
        </w:rPr>
        <w:t xml:space="preserve">
      1. Правила ношения одежды установленного образца сотрудника регионального уполномоченного органа по защите прав детей Республики Казахстан (далее – Правила) разработаны в соответствии со статьей 7-15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правах ребенка в Республике Казахстан".</w:t>
      </w:r>
    </w:p>
    <w:bookmarkEnd w:id="68"/>
    <w:bookmarkStart w:name="z76" w:id="6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9"/>
    <w:bookmarkStart w:name="z77" w:id="70"/>
    <w:p>
      <w:pPr>
        <w:spacing w:after="0"/>
        <w:ind w:left="0"/>
        <w:jc w:val="both"/>
      </w:pPr>
      <w:r>
        <w:rPr>
          <w:rFonts w:ascii="Times New Roman"/>
          <w:b w:val="false"/>
          <w:i w:val="false"/>
          <w:color w:val="000000"/>
          <w:sz w:val="28"/>
        </w:rPr>
        <w:t xml:space="preserve">
      1) региональный уполномоченный орган по защите прав детей Республики Казахстан (далее – региональный уполномоченный орган) – местный исполнительный орган, осуществляющий координацию деятельности по защите основных прав и законных интересов детей, профилактике и раннему выявлению нарушений их прав, принятию мер по их восстановлению и защите, а также выполняющий функции государства по опеке или попечительству в отношении несовершеннолетних; </w:t>
      </w:r>
    </w:p>
    <w:bookmarkEnd w:id="70"/>
    <w:bookmarkStart w:name="z78" w:id="71"/>
    <w:p>
      <w:pPr>
        <w:spacing w:after="0"/>
        <w:ind w:left="0"/>
        <w:jc w:val="both"/>
      </w:pPr>
      <w:r>
        <w:rPr>
          <w:rFonts w:ascii="Times New Roman"/>
          <w:b w:val="false"/>
          <w:i w:val="false"/>
          <w:color w:val="000000"/>
          <w:sz w:val="28"/>
        </w:rPr>
        <w:t>
      2) сотрудник регионального уполномоченного органа по защите детей Республики Казахстан (далее – сотрудник) – лицо, имеющее профессиональное образование и осуществляющее деятельность по защите прав детей.</w:t>
      </w:r>
    </w:p>
    <w:bookmarkEnd w:id="71"/>
    <w:bookmarkStart w:name="z79" w:id="72"/>
    <w:p>
      <w:pPr>
        <w:spacing w:after="0"/>
        <w:ind w:left="0"/>
        <w:jc w:val="both"/>
      </w:pPr>
      <w:r>
        <w:rPr>
          <w:rFonts w:ascii="Times New Roman"/>
          <w:b w:val="false"/>
          <w:i w:val="false"/>
          <w:color w:val="000000"/>
          <w:sz w:val="28"/>
        </w:rPr>
        <w:t>
      3. Сотрудники при исполнении служебных обязанностей носят одежду установленного образца.</w:t>
      </w:r>
    </w:p>
    <w:bookmarkEnd w:id="72"/>
    <w:bookmarkStart w:name="z80" w:id="73"/>
    <w:p>
      <w:pPr>
        <w:spacing w:after="0"/>
        <w:ind w:left="0"/>
        <w:jc w:val="both"/>
      </w:pPr>
      <w:r>
        <w:rPr>
          <w:rFonts w:ascii="Times New Roman"/>
          <w:b w:val="false"/>
          <w:i w:val="false"/>
          <w:color w:val="000000"/>
          <w:sz w:val="28"/>
        </w:rPr>
        <w:t>
      4. При освобождении от занимаемой должности сотрудники не позднее 3 (трех) рабочих дней сдают одежду установленного образца.</w:t>
      </w:r>
    </w:p>
    <w:bookmarkEnd w:id="73"/>
    <w:bookmarkStart w:name="z81" w:id="74"/>
    <w:p>
      <w:pPr>
        <w:spacing w:after="0"/>
        <w:ind w:left="0"/>
        <w:jc w:val="left"/>
      </w:pPr>
      <w:r>
        <w:rPr>
          <w:rFonts w:ascii="Times New Roman"/>
          <w:b/>
          <w:i w:val="false"/>
          <w:color w:val="000000"/>
        </w:rPr>
        <w:t xml:space="preserve"> Глава 2. Правила ношения одежды установленного образца</w:t>
      </w:r>
    </w:p>
    <w:bookmarkEnd w:id="74"/>
    <w:bookmarkStart w:name="z82" w:id="75"/>
    <w:p>
      <w:pPr>
        <w:spacing w:after="0"/>
        <w:ind w:left="0"/>
        <w:jc w:val="both"/>
      </w:pPr>
      <w:r>
        <w:rPr>
          <w:rFonts w:ascii="Times New Roman"/>
          <w:b w:val="false"/>
          <w:i w:val="false"/>
          <w:color w:val="000000"/>
          <w:sz w:val="28"/>
        </w:rPr>
        <w:t>
      5. Носимые предметы одежды установленного образца должны отвечать установленным образцам и описаниям, быть тщательно подогнанными и содержаться в безупречном состоянии.</w:t>
      </w:r>
    </w:p>
    <w:bookmarkEnd w:id="75"/>
    <w:bookmarkStart w:name="z83" w:id="76"/>
    <w:p>
      <w:pPr>
        <w:spacing w:after="0"/>
        <w:ind w:left="0"/>
        <w:jc w:val="both"/>
      </w:pPr>
      <w:r>
        <w:rPr>
          <w:rFonts w:ascii="Times New Roman"/>
          <w:b w:val="false"/>
          <w:i w:val="false"/>
          <w:color w:val="000000"/>
          <w:sz w:val="28"/>
        </w:rPr>
        <w:t>
      6. Поло с коротким рукавом носится в летний период.</w:t>
      </w:r>
    </w:p>
    <w:bookmarkEnd w:id="76"/>
    <w:bookmarkStart w:name="z84" w:id="77"/>
    <w:p>
      <w:pPr>
        <w:spacing w:after="0"/>
        <w:ind w:left="0"/>
        <w:jc w:val="both"/>
      </w:pPr>
      <w:r>
        <w:rPr>
          <w:rFonts w:ascii="Times New Roman"/>
          <w:b w:val="false"/>
          <w:i w:val="false"/>
          <w:color w:val="000000"/>
          <w:sz w:val="28"/>
        </w:rPr>
        <w:t>
      7. Поло с длинным рукавом носится в холодную погоду, а также в сочетании с толстовкой или демисезонной жилеткой.</w:t>
      </w:r>
    </w:p>
    <w:bookmarkEnd w:id="77"/>
    <w:bookmarkStart w:name="z85" w:id="78"/>
    <w:p>
      <w:pPr>
        <w:spacing w:after="0"/>
        <w:ind w:left="0"/>
        <w:jc w:val="both"/>
      </w:pPr>
      <w:r>
        <w:rPr>
          <w:rFonts w:ascii="Times New Roman"/>
          <w:b w:val="false"/>
          <w:i w:val="false"/>
          <w:color w:val="000000"/>
          <w:sz w:val="28"/>
        </w:rPr>
        <w:t>
      8. Демисезонную жилетку допускается носить в весенне-осенний период, а также в холодную погоду в сочетании с поло с коротким либо с длинным рукавом.</w:t>
      </w:r>
    </w:p>
    <w:bookmarkEnd w:id="78"/>
    <w:bookmarkStart w:name="z86" w:id="79"/>
    <w:p>
      <w:pPr>
        <w:spacing w:after="0"/>
        <w:ind w:left="0"/>
        <w:jc w:val="both"/>
      </w:pPr>
      <w:r>
        <w:rPr>
          <w:rFonts w:ascii="Times New Roman"/>
          <w:b w:val="false"/>
          <w:i w:val="false"/>
          <w:color w:val="000000"/>
          <w:sz w:val="28"/>
        </w:rPr>
        <w:t>
      9. Специальная безрукавная накидка носится в весенне-осенний и зимний периоды поверх соответствующей сезонной одежды.</w:t>
      </w:r>
    </w:p>
    <w:bookmarkEnd w:id="79"/>
    <w:bookmarkStart w:name="z87" w:id="80"/>
    <w:p>
      <w:pPr>
        <w:spacing w:after="0"/>
        <w:ind w:left="0"/>
        <w:jc w:val="both"/>
      </w:pPr>
      <w:r>
        <w:rPr>
          <w:rFonts w:ascii="Times New Roman"/>
          <w:b w:val="false"/>
          <w:i w:val="false"/>
          <w:color w:val="000000"/>
          <w:sz w:val="28"/>
        </w:rPr>
        <w:t>
      10. Носить выцветшие и неотутюженные поло с коротким или длинным рукавом, толстовки, демисезонную жилетку и специальную безрукавную накидку не допускается.</w:t>
      </w:r>
    </w:p>
    <w:bookmarkEnd w:id="80"/>
    <w:bookmarkStart w:name="z88" w:id="81"/>
    <w:p>
      <w:pPr>
        <w:spacing w:after="0"/>
        <w:ind w:left="0"/>
        <w:jc w:val="both"/>
      </w:pPr>
      <w:r>
        <w:rPr>
          <w:rFonts w:ascii="Times New Roman"/>
          <w:b w:val="false"/>
          <w:i w:val="false"/>
          <w:color w:val="000000"/>
          <w:sz w:val="28"/>
        </w:rPr>
        <w:t>
      11. Хранение одежды установленного образца в служебных помещениях разрешается в шкафах (в случае их наличия) или гардеробных создающих должные условия хранения.</w:t>
      </w:r>
    </w:p>
    <w:bookmarkEnd w:id="81"/>
    <w:bookmarkStart w:name="z89" w:id="82"/>
    <w:p>
      <w:pPr>
        <w:spacing w:after="0"/>
        <w:ind w:left="0"/>
        <w:jc w:val="both"/>
      </w:pPr>
      <w:r>
        <w:rPr>
          <w:rFonts w:ascii="Times New Roman"/>
          <w:b w:val="false"/>
          <w:i w:val="false"/>
          <w:color w:val="000000"/>
          <w:sz w:val="28"/>
        </w:rPr>
        <w:t>
      12. Срок ношения одежды установленного образца исчисляется с момента ее выдачи сотрудникам, при этом срок ношения поло с коротким и длинным рукавом составляет 1 (один) год, срок ношения толстовки, демисезонной жилетки и специальной безрукавной накидки 3 (три) года.</w:t>
      </w:r>
    </w:p>
    <w:bookmarkEnd w:id="82"/>
    <w:bookmarkStart w:name="z90" w:id="83"/>
    <w:p>
      <w:pPr>
        <w:spacing w:after="0"/>
        <w:ind w:left="0"/>
        <w:jc w:val="both"/>
      </w:pPr>
      <w:r>
        <w:rPr>
          <w:rFonts w:ascii="Times New Roman"/>
          <w:b w:val="false"/>
          <w:i w:val="false"/>
          <w:color w:val="000000"/>
          <w:sz w:val="28"/>
        </w:rPr>
        <w:t>
      13. При порче и (или) утере одежды установленного образца не по вине сотрудника составляется акт списания с указанием причины и выдается новая форменная одежда.</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