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4ed7" w14:textId="bcc4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9 июля 2026 года № 34/01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в целях регулирования торговой деятельности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для осуществления розничной торговли в городе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А.Сыздыманов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июля 2026 года № _______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розничной торговли в городе Сатпаев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"Кооператор", магазин "Даулет", магазин "Таға", магазин "Атамекен"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Гурбы, в районе жилого дома №97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в районе жилого дома №98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"Универсам", магазин "Мирас"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 районе жилого дома №53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"Азық 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в районе жилого дома №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"Сары Арка", супермаркет "Самади"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Гурбы, в районе жилого дома №90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Ердена, в районе жилого дома №101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"Ерасыл",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 районе жилого дома №75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"Азык 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Улытауская 85, в районе торгово-выставочного комплекса 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57х16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Торгово-выставочный комплекс "Светофор"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пр.Сатпаева в районе жилого дома №143/5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 районе жилого дома №50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"Кристина"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проспект Независимости, в районе жилого дома №1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Гурбы, в районе жилого дома №97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проспект Сатпаева, в районе жилого дома №98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проспект Независимости, в районе жилого дома № 51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Абая, в районе жилого дома №53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проспект Сатпаева, в районе жилого дома № 126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Гурбы, в районе жилого дома №90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улица Ердена, в районе жилого дома №101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улица Абая, в районе жилого дома №75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проспект Независимости, в районе жилого дома № 34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улица Улытауская 85, в районе торгово-выставочного комплекса "Светофор"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пр.Сатпаева, в районе жилого дома №143/5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улица Абая, в районе жилого дома №50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