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410d" w14:textId="fa84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Сатпаев от 19 декабря 2025 года № 83/01 "О ликвидации кладбища, расположенного к югу от бывшего поселка Жезказган, (переносе) перезахоронении останков умерших и надмогильных сооружений"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20 марта 2026 года № 14/05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 ликвидации кладбища, расположенного к югу от бывшего поселка Жезказган, (переносе) перезахоронении останков умерших и надмогильных сооружений" от 19 декабря 2025 года №83/01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Приступить к работам по переносу захоронений и надмогильных сооружений старого кладбища в количестве 2146 могил, расположенного к югу от бывшего поселка Жезказган за кадастровым номером 25:122:020:1292.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