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f861" w14:textId="eb1f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некоторые решения акима Сарысуского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Сарысуского района Жамбылской области от 18 мая 2026 года № 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 Сарысуского района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решение акима Сарысуского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Ф.И.О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_________ 2026 года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Признать утратившими силу решении данного перечня 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 образовании избирательных участков" решение акима Сарысуского района Жамбылской области от 20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под № 2134);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 внесении изменений в решение № 1 акима Сарысуского района Жамбыльской области от 20 февраля 2014 г. "Об образовании избирательных участков" решение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Сарысуского района Жамбыльской области от 27 января 2016 г. (зарегистрировано в Департаменте юстиции Жамбыльской области 12 февраля 2016 г. под номером 2934);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"О внесении изменений в решение № 1 акима Сарысуского района Жамбыльской области от 20 февраля 2014 г. "Об образовании избирательных участков" решение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Сарысуского района Жамбыльской области от 30 ноября 2023 г. (зарегистрировано в Департаменте юстиции Жамбыльской области 6 декабря 2023 г. под номером 5124).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